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83" w:rsidRDefault="00676483" w:rsidP="006764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6483" w:rsidRPr="00FF76A4" w:rsidRDefault="00676483" w:rsidP="006764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ИП и юридических лицах, относящихся к субъектам малого и среднего предпринимательства, осуществляющих свою деятельность на территории Егоровского сельсовета, их видах деятельности в соответствии с классификацией по видам экономической деятельности</w:t>
      </w:r>
      <w:r w:rsidR="005E3664">
        <w:rPr>
          <w:rFonts w:ascii="Times New Roman" w:hAnsi="Times New Roman" w:cs="Times New Roman"/>
          <w:sz w:val="28"/>
          <w:szCs w:val="28"/>
        </w:rPr>
        <w:t>, а также о количестве замещенных у МСП рабочих мест.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647"/>
        <w:gridCol w:w="2517"/>
        <w:gridCol w:w="2016"/>
        <w:gridCol w:w="3606"/>
        <w:gridCol w:w="1291"/>
        <w:gridCol w:w="3490"/>
      </w:tblGrid>
      <w:tr w:rsidR="006C550D" w:rsidTr="00A54276">
        <w:tc>
          <w:tcPr>
            <w:tcW w:w="1647" w:type="dxa"/>
          </w:tcPr>
          <w:p w:rsidR="006C550D" w:rsidRPr="00FF76A4" w:rsidRDefault="006C550D" w:rsidP="007849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6A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Болотнинского района новосибирской области</w:t>
            </w:r>
          </w:p>
          <w:p w:rsidR="006C550D" w:rsidRPr="00FF76A4" w:rsidRDefault="006C550D" w:rsidP="00784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</w:tcPr>
          <w:p w:rsidR="006C550D" w:rsidRPr="00FF76A4" w:rsidRDefault="006C550D" w:rsidP="00784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A4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 или индивидуального предпринимателя</w:t>
            </w:r>
          </w:p>
        </w:tc>
        <w:tc>
          <w:tcPr>
            <w:tcW w:w="2016" w:type="dxa"/>
          </w:tcPr>
          <w:p w:rsidR="006C550D" w:rsidRPr="00FF76A4" w:rsidRDefault="006C550D" w:rsidP="00784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A4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/ОГРН</w:t>
            </w:r>
            <w:bookmarkStart w:id="0" w:name="_GoBack"/>
            <w:bookmarkEnd w:id="0"/>
          </w:p>
        </w:tc>
        <w:tc>
          <w:tcPr>
            <w:tcW w:w="3606" w:type="dxa"/>
          </w:tcPr>
          <w:p w:rsidR="006C550D" w:rsidRPr="00FF76A4" w:rsidRDefault="006C550D" w:rsidP="00784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деятельности в соответствии с классификацией видов экономической деятельности</w:t>
            </w:r>
          </w:p>
        </w:tc>
        <w:tc>
          <w:tcPr>
            <w:tcW w:w="1291" w:type="dxa"/>
          </w:tcPr>
          <w:p w:rsidR="006C550D" w:rsidRPr="00FF76A4" w:rsidRDefault="006C550D" w:rsidP="00784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замещенных у МСП рабочих мет</w:t>
            </w:r>
          </w:p>
        </w:tc>
        <w:tc>
          <w:tcPr>
            <w:tcW w:w="3490" w:type="dxa"/>
          </w:tcPr>
          <w:p w:rsidR="006C550D" w:rsidRPr="00FF76A4" w:rsidRDefault="006C550D" w:rsidP="00784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</w:tr>
      <w:tr w:rsidR="00A54276" w:rsidTr="00A54276">
        <w:tc>
          <w:tcPr>
            <w:tcW w:w="1647" w:type="dxa"/>
            <w:vMerge w:val="restart"/>
          </w:tcPr>
          <w:p w:rsidR="00A54276" w:rsidRDefault="00A54276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Егоровский с/с/</w:t>
            </w:r>
          </w:p>
        </w:tc>
        <w:tc>
          <w:tcPr>
            <w:tcW w:w="2517" w:type="dxa"/>
          </w:tcPr>
          <w:p w:rsidR="00A54276" w:rsidRDefault="00A54276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«Бурковский В.В.»</w:t>
            </w:r>
          </w:p>
        </w:tc>
        <w:tc>
          <w:tcPr>
            <w:tcW w:w="2016" w:type="dxa"/>
          </w:tcPr>
          <w:p w:rsidR="00A54276" w:rsidRDefault="00A54276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DF">
              <w:rPr>
                <w:rFonts w:ascii="Times New Roman" w:hAnsi="Times New Roman" w:cs="Times New Roman"/>
                <w:sz w:val="24"/>
                <w:szCs w:val="24"/>
              </w:rPr>
              <w:t>541308255877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C550D">
              <w:rPr>
                <w:rFonts w:ascii="Open Sans" w:hAnsi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6C550D">
              <w:rPr>
                <w:rFonts w:ascii="Times New Roman" w:hAnsi="Times New Roman" w:cs="Times New Roman"/>
                <w:sz w:val="24"/>
                <w:szCs w:val="24"/>
              </w:rPr>
              <w:t>314547631000051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6" w:type="dxa"/>
          </w:tcPr>
          <w:p w:rsidR="00A54276" w:rsidRDefault="00A54276" w:rsidP="006C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01.41- Разведение молочного крупного рогатого скота, производство сырого молока;</w:t>
            </w:r>
          </w:p>
          <w:p w:rsidR="00A54276" w:rsidRDefault="00A54276" w:rsidP="006C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01.43- Разведение лошадей и прочих животных семейства лошадиных и отряда непарнокопытных;</w:t>
            </w:r>
          </w:p>
          <w:p w:rsidR="00A54276" w:rsidRDefault="00A54276" w:rsidP="006C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01.45- Разведение овец и коз;</w:t>
            </w:r>
          </w:p>
          <w:p w:rsidR="00A54276" w:rsidRDefault="00A54276" w:rsidP="006C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01.46- Разведение свиней;</w:t>
            </w:r>
          </w:p>
          <w:p w:rsidR="00A54276" w:rsidRDefault="00A54276" w:rsidP="006C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01.50- Смешанное сельское хозяйство;</w:t>
            </w:r>
          </w:p>
          <w:p w:rsidR="00A54276" w:rsidRDefault="00A54276" w:rsidP="006C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01.61- Предоставление услуг в области растениводства;</w:t>
            </w:r>
          </w:p>
          <w:p w:rsidR="00A54276" w:rsidRDefault="00A54276" w:rsidP="006C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02.20- Лесозаготовки;</w:t>
            </w:r>
          </w:p>
          <w:p w:rsidR="00A54276" w:rsidRDefault="00A54276" w:rsidP="006C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 Распиловка и строгание древесины;</w:t>
            </w:r>
          </w:p>
          <w:p w:rsidR="00A54276" w:rsidRDefault="00A54276" w:rsidP="006C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47.19- Торговля розничная прочая в неспециализированных магазинах.</w:t>
            </w:r>
          </w:p>
        </w:tc>
        <w:tc>
          <w:tcPr>
            <w:tcW w:w="1291" w:type="dxa"/>
          </w:tcPr>
          <w:p w:rsidR="00A54276" w:rsidRDefault="00A54276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A54276" w:rsidRDefault="00A54276" w:rsidP="006C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село Егоровка.</w:t>
            </w:r>
          </w:p>
        </w:tc>
      </w:tr>
      <w:tr w:rsidR="00A54276" w:rsidTr="00A54276">
        <w:tc>
          <w:tcPr>
            <w:tcW w:w="1647" w:type="dxa"/>
            <w:vMerge/>
          </w:tcPr>
          <w:p w:rsidR="00A54276" w:rsidRDefault="00A54276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54276" w:rsidRDefault="00A54276" w:rsidP="0086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«Горбенко»</w:t>
            </w:r>
          </w:p>
        </w:tc>
        <w:tc>
          <w:tcPr>
            <w:tcW w:w="2016" w:type="dxa"/>
          </w:tcPr>
          <w:p w:rsidR="00A54276" w:rsidRPr="00B938D3" w:rsidRDefault="00A54276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5410164192/ 1255400001625</w:t>
            </w:r>
          </w:p>
        </w:tc>
        <w:tc>
          <w:tcPr>
            <w:tcW w:w="3606" w:type="dxa"/>
          </w:tcPr>
          <w:p w:rsidR="00A54276" w:rsidRDefault="00A54276" w:rsidP="0086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47.11- Торговля розничная преимущественно пищевыми продуктами, включая напитки, и табачными изделиями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неспециализированных магазинах. </w:t>
            </w:r>
          </w:p>
        </w:tc>
        <w:tc>
          <w:tcPr>
            <w:tcW w:w="1291" w:type="dxa"/>
          </w:tcPr>
          <w:p w:rsidR="00A54276" w:rsidRDefault="00A54276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90" w:type="dxa"/>
          </w:tcPr>
          <w:p w:rsidR="00A54276" w:rsidRDefault="00A54276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деревня Кривояш.</w:t>
            </w:r>
          </w:p>
        </w:tc>
      </w:tr>
      <w:tr w:rsidR="00A54276" w:rsidTr="00A54276">
        <w:trPr>
          <w:trHeight w:val="6165"/>
        </w:trPr>
        <w:tc>
          <w:tcPr>
            <w:tcW w:w="1647" w:type="dxa"/>
            <w:vMerge/>
          </w:tcPr>
          <w:p w:rsidR="00A54276" w:rsidRDefault="00A54276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54276" w:rsidRPr="00B938D3" w:rsidRDefault="00A54276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Сельскохозяйственно- производственный кооператив «Горбенко»</w:t>
            </w:r>
          </w:p>
        </w:tc>
        <w:tc>
          <w:tcPr>
            <w:tcW w:w="2016" w:type="dxa"/>
          </w:tcPr>
          <w:p w:rsidR="00A54276" w:rsidRPr="00B938D3" w:rsidRDefault="00A54276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5413110710/ 1035405226361</w:t>
            </w:r>
          </w:p>
        </w:tc>
        <w:tc>
          <w:tcPr>
            <w:tcW w:w="3606" w:type="dxa"/>
          </w:tcPr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01.11.1- Выращивание зерновых культур;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01.11.2- Выращивание зернобобовых культур;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01.19.1- Выращивание однолетних кормовых культур;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01.41- Разведение молочного крупного рогатого скота, производство сырого молока;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01.42- Разведение прочих пород крупного рогатого скота и буйвалов, производство спермы;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01.46- Разведение свиней;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01.49.1- Пчеловодство;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01.61- Предоставление услуг в области растениводства;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47.11- Торговля розничная преимущественно пищевыми продуктами, включая напитки, и табачными изделиями в неспециализированных магазинах.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A54276" w:rsidRDefault="00A54276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0" w:type="dxa"/>
          </w:tcPr>
          <w:p w:rsidR="00A54276" w:rsidRDefault="00A54276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деревня Кривояш.</w:t>
            </w:r>
          </w:p>
        </w:tc>
      </w:tr>
      <w:tr w:rsidR="00A54276" w:rsidTr="00A54276">
        <w:trPr>
          <w:trHeight w:val="465"/>
        </w:trPr>
        <w:tc>
          <w:tcPr>
            <w:tcW w:w="1647" w:type="dxa"/>
            <w:vMerge/>
          </w:tcPr>
          <w:p w:rsidR="00A54276" w:rsidRDefault="00A54276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54276" w:rsidRPr="00B938D3" w:rsidRDefault="00A54276" w:rsidP="007849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Болотнинское заготовительное- торговое потребительское общество </w:t>
            </w:r>
          </w:p>
        </w:tc>
        <w:tc>
          <w:tcPr>
            <w:tcW w:w="2016" w:type="dxa"/>
          </w:tcPr>
          <w:p w:rsidR="00A54276" w:rsidRPr="00624536" w:rsidRDefault="00A54276" w:rsidP="00784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5413108830/ 1025405225867</w:t>
            </w:r>
          </w:p>
        </w:tc>
        <w:tc>
          <w:tcPr>
            <w:tcW w:w="3606" w:type="dxa"/>
          </w:tcPr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47.11- Торговля розничная преимущественно пищевыми продуктами, включая напитки, и табачными изделиями в неспециализированных магазинах;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46.24- Торговля оптовая шкурами и кожей;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46.31- Торговля оптовая фруктами и овощами;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46.31.11- Торговля оптовая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свежим картофелем;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46.32- Торговля оптовая мясом и мясными продуктами;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46.32.3- Торговля оптовая консервами из мяса и мяса птицы;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47.19- Торговля розничная прочая в неспециализированных магазинах;</w:t>
            </w:r>
          </w:p>
          <w:p w:rsidR="00A54276" w:rsidRDefault="00A54276" w:rsidP="00B9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47.77.2- Торговля розничная ювелирными изделиями в специализированных магазинах.</w:t>
            </w:r>
          </w:p>
        </w:tc>
        <w:tc>
          <w:tcPr>
            <w:tcW w:w="1291" w:type="dxa"/>
          </w:tcPr>
          <w:p w:rsidR="00A54276" w:rsidRDefault="00894FD4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90" w:type="dxa"/>
          </w:tcPr>
          <w:p w:rsidR="00A54276" w:rsidRDefault="00A54276" w:rsidP="0078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город Болотное</w:t>
            </w:r>
          </w:p>
        </w:tc>
      </w:tr>
    </w:tbl>
    <w:p w:rsidR="00676483" w:rsidRDefault="00676483" w:rsidP="006764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483" w:rsidRDefault="00676483" w:rsidP="006764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483" w:rsidRDefault="00676483" w:rsidP="006764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483" w:rsidRDefault="00676483" w:rsidP="006764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46E" w:rsidRPr="00A8546E" w:rsidRDefault="00A8546E" w:rsidP="00A8546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8546E" w:rsidRPr="00A8546E" w:rsidSect="00A8546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6E"/>
    <w:rsid w:val="000932DF"/>
    <w:rsid w:val="00161A3F"/>
    <w:rsid w:val="002026CE"/>
    <w:rsid w:val="00261D23"/>
    <w:rsid w:val="00326521"/>
    <w:rsid w:val="005E3664"/>
    <w:rsid w:val="00624536"/>
    <w:rsid w:val="006450D0"/>
    <w:rsid w:val="00676483"/>
    <w:rsid w:val="006C550D"/>
    <w:rsid w:val="0078024A"/>
    <w:rsid w:val="00865426"/>
    <w:rsid w:val="008833AD"/>
    <w:rsid w:val="00894FD4"/>
    <w:rsid w:val="00A54276"/>
    <w:rsid w:val="00A8546E"/>
    <w:rsid w:val="00B938D3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693EA-60EA-4845-9A75-23BD44D6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Волченко Елена Владимировна</dc:creator>
  <cp:keywords/>
  <dc:description/>
  <cp:lastModifiedBy>User</cp:lastModifiedBy>
  <cp:revision>13</cp:revision>
  <dcterms:created xsi:type="dcterms:W3CDTF">2023-12-05T08:02:00Z</dcterms:created>
  <dcterms:modified xsi:type="dcterms:W3CDTF">2025-06-24T03:50:00Z</dcterms:modified>
</cp:coreProperties>
</file>