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МУНИЦИПАЛЬНАЯ  ГАЗЕТА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«ЕГОРОВСКИЙ ВЕСТНИК»     </w:t>
      </w:r>
      <w:r w:rsidR="00750990">
        <w:rPr>
          <w:rFonts w:ascii="Times New Roman" w:hAnsi="Times New Roman" w:cs="Times New Roman"/>
          <w:sz w:val="24"/>
          <w:szCs w:val="28"/>
        </w:rPr>
        <w:t>Выпуск 37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E86A7D" w:rsidRDefault="00E86A7D" w:rsidP="00E86A7D">
      <w:pPr>
        <w:pBdr>
          <w:bottom w:val="single" w:sz="12" w:space="1" w:color="auto"/>
        </w:pBd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750990">
        <w:rPr>
          <w:rFonts w:ascii="Times New Roman" w:hAnsi="Times New Roman" w:cs="Times New Roman"/>
          <w:sz w:val="28"/>
          <w:szCs w:val="28"/>
        </w:rPr>
        <w:t xml:space="preserve">             11</w:t>
      </w:r>
      <w:r w:rsidR="008B16C5">
        <w:rPr>
          <w:rFonts w:ascii="Times New Roman" w:hAnsi="Times New Roman" w:cs="Times New Roman"/>
          <w:sz w:val="24"/>
          <w:szCs w:val="28"/>
        </w:rPr>
        <w:t xml:space="preserve"> декабря</w:t>
      </w:r>
      <w:r>
        <w:rPr>
          <w:rFonts w:ascii="Times New Roman" w:hAnsi="Times New Roman" w:cs="Times New Roman"/>
          <w:sz w:val="24"/>
          <w:szCs w:val="28"/>
        </w:rPr>
        <w:t xml:space="preserve"> 2024 г.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             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50990">
        <w:rPr>
          <w:rFonts w:ascii="Times New Roman" w:hAnsi="Times New Roman" w:cs="Times New Roman"/>
          <w:b/>
          <w:sz w:val="24"/>
          <w:szCs w:val="24"/>
        </w:rPr>
        <w:t xml:space="preserve">                              37</w:t>
      </w:r>
      <w:r w:rsidR="008B16C5">
        <w:rPr>
          <w:rFonts w:ascii="Times New Roman" w:hAnsi="Times New Roman" w:cs="Times New Roman"/>
          <w:b/>
          <w:sz w:val="24"/>
          <w:szCs w:val="24"/>
        </w:rPr>
        <w:t>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92225" cy="676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:rsidR="002739DC" w:rsidRPr="002739DC" w:rsidRDefault="002739DC" w:rsidP="002739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739DC" w:rsidRPr="002739DC" w:rsidRDefault="002739DC" w:rsidP="002739DC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50990" w:rsidRPr="00750990" w:rsidRDefault="00750990" w:rsidP="00750990">
      <w:pPr>
        <w:pStyle w:val="msonormalbullet1gif"/>
        <w:contextualSpacing/>
        <w:jc w:val="center"/>
        <w:rPr>
          <w:b/>
          <w:szCs w:val="28"/>
        </w:rPr>
      </w:pPr>
      <w:r w:rsidRPr="00750990">
        <w:rPr>
          <w:b/>
          <w:szCs w:val="28"/>
        </w:rPr>
        <w:t>АДМИНИСТРАЦИЯ ЕГОРОВСКОГО СЕЛЬСОВЕТА БОЛОТНИНСКОГО РАЙОНА НОВОСИБИРСКОЙ ОБЛАСТИ</w:t>
      </w:r>
    </w:p>
    <w:p w:rsidR="00750990" w:rsidRPr="00750990" w:rsidRDefault="00750990" w:rsidP="00750990">
      <w:pPr>
        <w:pStyle w:val="msonormalbullet1gif"/>
        <w:contextualSpacing/>
        <w:jc w:val="center"/>
        <w:rPr>
          <w:b/>
          <w:szCs w:val="28"/>
        </w:rPr>
      </w:pPr>
    </w:p>
    <w:p w:rsidR="00750990" w:rsidRPr="00750990" w:rsidRDefault="00750990" w:rsidP="00750990">
      <w:pPr>
        <w:pStyle w:val="msonormalbullet2gifbullet2gif"/>
        <w:contextualSpacing/>
        <w:jc w:val="center"/>
        <w:rPr>
          <w:b/>
          <w:szCs w:val="28"/>
        </w:rPr>
      </w:pPr>
      <w:r w:rsidRPr="00750990">
        <w:rPr>
          <w:b/>
          <w:szCs w:val="28"/>
        </w:rPr>
        <w:t>РАСПОРЯЖЕНИЕ</w:t>
      </w:r>
    </w:p>
    <w:p w:rsidR="00750990" w:rsidRPr="00750990" w:rsidRDefault="00750990" w:rsidP="00750990">
      <w:pPr>
        <w:pStyle w:val="msonormalbullet2gifbullet3gif"/>
        <w:contextualSpacing/>
        <w:jc w:val="center"/>
        <w:rPr>
          <w:b/>
          <w:szCs w:val="28"/>
        </w:rPr>
      </w:pPr>
      <w:proofErr w:type="gramStart"/>
      <w:r w:rsidRPr="00750990">
        <w:rPr>
          <w:b/>
          <w:szCs w:val="28"/>
        </w:rPr>
        <w:t>от</w:t>
      </w:r>
      <w:proofErr w:type="gramEnd"/>
      <w:r w:rsidRPr="00750990">
        <w:rPr>
          <w:b/>
          <w:szCs w:val="28"/>
        </w:rPr>
        <w:t xml:space="preserve"> 10.12.2024 г.                                                                                     № 66-р</w:t>
      </w:r>
    </w:p>
    <w:p w:rsidR="00750990" w:rsidRPr="00750990" w:rsidRDefault="00750990" w:rsidP="00750990">
      <w:pPr>
        <w:pStyle w:val="msonormalbullet2gifbullet3gif"/>
        <w:contextualSpacing/>
        <w:jc w:val="center"/>
        <w:rPr>
          <w:b/>
          <w:szCs w:val="28"/>
        </w:rPr>
      </w:pPr>
    </w:p>
    <w:p w:rsidR="00750990" w:rsidRPr="00750990" w:rsidRDefault="00750990" w:rsidP="00750990">
      <w:pPr>
        <w:pStyle w:val="msobodytext2bullet2gif"/>
        <w:contextualSpacing/>
        <w:jc w:val="center"/>
        <w:rPr>
          <w:sz w:val="22"/>
        </w:rPr>
      </w:pPr>
      <w:r w:rsidRPr="00750990">
        <w:rPr>
          <w:b/>
          <w:szCs w:val="28"/>
        </w:rPr>
        <w:t>«Об утверждении плана по устранению недостатков»</w:t>
      </w:r>
    </w:p>
    <w:p w:rsidR="00750990" w:rsidRPr="00750990" w:rsidRDefault="00750990" w:rsidP="00750990">
      <w:pPr>
        <w:pStyle w:val="1"/>
        <w:shd w:val="clear" w:color="auto" w:fill="FFFFFF"/>
        <w:spacing w:before="0" w:beforeAutospacing="0" w:after="144" w:afterAutospacing="0" w:line="242" w:lineRule="atLeast"/>
        <w:rPr>
          <w:sz w:val="24"/>
          <w:szCs w:val="28"/>
        </w:rPr>
      </w:pPr>
      <w:r w:rsidRPr="00750990">
        <w:rPr>
          <w:sz w:val="24"/>
          <w:szCs w:val="28"/>
        </w:rPr>
        <w:tab/>
      </w:r>
      <w:r w:rsidRPr="00750990">
        <w:rPr>
          <w:b w:val="0"/>
          <w:sz w:val="24"/>
          <w:szCs w:val="28"/>
        </w:rPr>
        <w:t>В рамках реализации Федерального закона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</w:t>
      </w:r>
      <w:r w:rsidRPr="00750990">
        <w:rPr>
          <w:rStyle w:val="20"/>
          <w:rFonts w:eastAsiaTheme="majorEastAsia"/>
          <w:b w:val="0"/>
          <w:color w:val="333333"/>
          <w:sz w:val="24"/>
          <w:szCs w:val="28"/>
        </w:rPr>
        <w:t xml:space="preserve"> </w:t>
      </w:r>
      <w:r w:rsidRPr="00750990">
        <w:rPr>
          <w:b w:val="0"/>
          <w:color w:val="333333"/>
          <w:sz w:val="24"/>
          <w:szCs w:val="28"/>
        </w:rPr>
        <w:t>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750990" w:rsidRPr="00750990" w:rsidRDefault="00750990" w:rsidP="00750990">
      <w:pPr>
        <w:pStyle w:val="a3"/>
        <w:numPr>
          <w:ilvl w:val="0"/>
          <w:numId w:val="5"/>
        </w:numPr>
        <w:tabs>
          <w:tab w:val="left" w:pos="10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0990">
        <w:rPr>
          <w:rFonts w:ascii="Times New Roman" w:eastAsia="Times New Roman" w:hAnsi="Times New Roman" w:cs="Times New Roman"/>
          <w:sz w:val="24"/>
          <w:szCs w:val="20"/>
        </w:rPr>
        <w:t>Утвердить прилагаемый план по устранению недостатков, выявленных в ходе независимой оценки качества условий оказания услуг муниципального казённого учреждения культуры «Культурно-досуговое объединение» Егоровского сельсовета Болотнинского района Новосибирской области на 2025-2027 г.</w:t>
      </w:r>
    </w:p>
    <w:p w:rsidR="00750990" w:rsidRPr="00750990" w:rsidRDefault="00750990" w:rsidP="00750990">
      <w:pPr>
        <w:pStyle w:val="a3"/>
        <w:numPr>
          <w:ilvl w:val="0"/>
          <w:numId w:val="5"/>
        </w:numPr>
        <w:tabs>
          <w:tab w:val="left" w:pos="10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0990">
        <w:rPr>
          <w:rFonts w:ascii="Times New Roman" w:eastAsia="Times New Roman" w:hAnsi="Times New Roman" w:cs="Times New Roman"/>
          <w:sz w:val="24"/>
          <w:szCs w:val="20"/>
        </w:rPr>
        <w:t>Опубликовать распоряжение в муниципальной газете «</w:t>
      </w:r>
      <w:proofErr w:type="spellStart"/>
      <w:r w:rsidRPr="00750990">
        <w:rPr>
          <w:rFonts w:ascii="Times New Roman" w:eastAsia="Times New Roman" w:hAnsi="Times New Roman" w:cs="Times New Roman"/>
          <w:sz w:val="24"/>
          <w:szCs w:val="20"/>
        </w:rPr>
        <w:t>Егоровский</w:t>
      </w:r>
      <w:proofErr w:type="spellEnd"/>
      <w:r w:rsidRPr="00750990">
        <w:rPr>
          <w:rFonts w:ascii="Times New Roman" w:eastAsia="Times New Roman" w:hAnsi="Times New Roman" w:cs="Times New Roman"/>
          <w:sz w:val="24"/>
          <w:szCs w:val="20"/>
        </w:rPr>
        <w:t xml:space="preserve"> вестник» и разместить на сайте администрации Егоровского сельсовета Болотнинского района Новосибирской области в сети Интернет.</w:t>
      </w:r>
    </w:p>
    <w:p w:rsidR="00750990" w:rsidRPr="00750990" w:rsidRDefault="00750990" w:rsidP="00750990">
      <w:pPr>
        <w:pStyle w:val="a3"/>
        <w:numPr>
          <w:ilvl w:val="0"/>
          <w:numId w:val="5"/>
        </w:numPr>
        <w:tabs>
          <w:tab w:val="left" w:pos="10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0990">
        <w:rPr>
          <w:rFonts w:ascii="Times New Roman" w:hAnsi="Times New Roman" w:cs="Times New Roman"/>
          <w:sz w:val="24"/>
          <w:szCs w:val="28"/>
        </w:rPr>
        <w:t>Контроль за исполнением настоящего распоряжения оставляю за собой.</w:t>
      </w:r>
    </w:p>
    <w:p w:rsidR="00750990" w:rsidRPr="004B5E9F" w:rsidRDefault="00750990" w:rsidP="00750990">
      <w:pPr>
        <w:pStyle w:val="msonormalbullet3gi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50990" w:rsidRPr="004B5E9F" w:rsidRDefault="00750990" w:rsidP="00750990">
      <w:pPr>
        <w:pStyle w:val="msonormalbullet2gifbullet1gif"/>
        <w:contextualSpacing/>
        <w:rPr>
          <w:b/>
          <w:sz w:val="28"/>
          <w:szCs w:val="28"/>
        </w:rPr>
      </w:pPr>
    </w:p>
    <w:p w:rsidR="00750990" w:rsidRPr="00750990" w:rsidRDefault="00750990" w:rsidP="00750990">
      <w:pPr>
        <w:pStyle w:val="msonormalbullet2gifbullet2gif"/>
        <w:contextualSpacing/>
        <w:rPr>
          <w:szCs w:val="28"/>
        </w:rPr>
      </w:pPr>
      <w:proofErr w:type="gramStart"/>
      <w:r w:rsidRPr="00750990">
        <w:rPr>
          <w:szCs w:val="28"/>
        </w:rPr>
        <w:t>Глава  Егоровского</w:t>
      </w:r>
      <w:proofErr w:type="gramEnd"/>
      <w:r w:rsidRPr="00750990">
        <w:rPr>
          <w:szCs w:val="28"/>
        </w:rPr>
        <w:t xml:space="preserve"> сельсовета</w:t>
      </w:r>
    </w:p>
    <w:p w:rsidR="00750990" w:rsidRPr="00750990" w:rsidRDefault="00750990" w:rsidP="00750990">
      <w:pPr>
        <w:pStyle w:val="msonormalbullet2gifbullet2gif"/>
        <w:contextualSpacing/>
        <w:rPr>
          <w:szCs w:val="28"/>
        </w:rPr>
      </w:pPr>
      <w:r w:rsidRPr="00750990">
        <w:rPr>
          <w:szCs w:val="28"/>
        </w:rPr>
        <w:t xml:space="preserve">Болотнинского района </w:t>
      </w:r>
    </w:p>
    <w:p w:rsidR="00750990" w:rsidRPr="00750990" w:rsidRDefault="00750990" w:rsidP="00750990">
      <w:pPr>
        <w:pStyle w:val="msonormalbullet2gifbullet2gif"/>
        <w:contextualSpacing/>
        <w:rPr>
          <w:szCs w:val="28"/>
        </w:rPr>
      </w:pPr>
      <w:r w:rsidRPr="00750990">
        <w:rPr>
          <w:szCs w:val="28"/>
        </w:rPr>
        <w:t>Новосибирской области                                                                  М. Н. Сергеева</w:t>
      </w:r>
    </w:p>
    <w:p w:rsidR="00750990" w:rsidRPr="00750990" w:rsidRDefault="00750990" w:rsidP="00750990">
      <w:pPr>
        <w:ind w:left="9498"/>
        <w:jc w:val="both"/>
        <w:outlineLvl w:val="2"/>
        <w:rPr>
          <w:rFonts w:ascii="Times New Roman" w:hAnsi="Times New Roman" w:cs="Times New Roman"/>
          <w:bCs/>
        </w:rPr>
        <w:sectPr w:rsidR="00750990" w:rsidRPr="00750990" w:rsidSect="00257A1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50990" w:rsidRPr="00750990" w:rsidRDefault="00750990" w:rsidP="00750990">
      <w:pPr>
        <w:ind w:left="9498"/>
        <w:outlineLvl w:val="2"/>
        <w:rPr>
          <w:rFonts w:ascii="Times New Roman" w:hAnsi="Times New Roman" w:cs="Times New Roman"/>
          <w:bCs/>
        </w:rPr>
      </w:pPr>
      <w:r w:rsidRPr="00750990">
        <w:rPr>
          <w:rFonts w:ascii="Times New Roman" w:hAnsi="Times New Roman" w:cs="Times New Roman"/>
          <w:bCs/>
        </w:rPr>
        <w:lastRenderedPageBreak/>
        <w:t>УТВЕРЖДАЮ глава Егоровского сельсовета</w:t>
      </w:r>
    </w:p>
    <w:p w:rsidR="00750990" w:rsidRPr="000774E9" w:rsidRDefault="00750990" w:rsidP="00750990">
      <w:pPr>
        <w:ind w:left="9498"/>
        <w:outlineLvl w:val="2"/>
        <w:rPr>
          <w:rFonts w:ascii="Times New Roman" w:hAnsi="Times New Roman" w:cs="Times New Roman"/>
          <w:bCs/>
          <w:sz w:val="24"/>
        </w:rPr>
      </w:pPr>
      <w:r w:rsidRPr="00750990">
        <w:rPr>
          <w:rFonts w:ascii="Times New Roman" w:hAnsi="Times New Roman" w:cs="Times New Roman"/>
          <w:bCs/>
        </w:rPr>
        <w:t xml:space="preserve"> Болотнинского </w:t>
      </w:r>
      <w:r w:rsidRPr="000774E9">
        <w:rPr>
          <w:rFonts w:ascii="Times New Roman" w:hAnsi="Times New Roman" w:cs="Times New Roman"/>
          <w:bCs/>
          <w:sz w:val="24"/>
        </w:rPr>
        <w:t>района Новосибирской области</w:t>
      </w:r>
    </w:p>
    <w:p w:rsidR="00750990" w:rsidRPr="000774E9" w:rsidRDefault="00750990" w:rsidP="00750990">
      <w:pPr>
        <w:spacing w:before="100" w:beforeAutospacing="1" w:after="100" w:afterAutospacing="1"/>
        <w:ind w:left="9498"/>
        <w:jc w:val="both"/>
        <w:outlineLvl w:val="2"/>
        <w:rPr>
          <w:rFonts w:ascii="Times New Roman" w:hAnsi="Times New Roman" w:cs="Times New Roman"/>
          <w:bCs/>
          <w:sz w:val="20"/>
        </w:rPr>
      </w:pPr>
      <w:r w:rsidRPr="000774E9">
        <w:rPr>
          <w:rFonts w:ascii="Times New Roman" w:hAnsi="Times New Roman" w:cs="Times New Roman"/>
          <w:bCs/>
          <w:sz w:val="20"/>
        </w:rPr>
        <w:t>____________________</w:t>
      </w:r>
      <w:r>
        <w:rPr>
          <w:rFonts w:ascii="Times New Roman" w:hAnsi="Times New Roman" w:cs="Times New Roman"/>
          <w:bCs/>
          <w:sz w:val="20"/>
        </w:rPr>
        <w:t>__/____________________________</w:t>
      </w:r>
    </w:p>
    <w:p w:rsidR="00750990" w:rsidRPr="000774E9" w:rsidRDefault="00750990" w:rsidP="00750990">
      <w:pPr>
        <w:spacing w:before="100" w:beforeAutospacing="1" w:after="100" w:afterAutospacing="1"/>
        <w:ind w:left="9498"/>
        <w:jc w:val="both"/>
        <w:outlineLvl w:val="2"/>
        <w:rPr>
          <w:rFonts w:ascii="Times New Roman" w:hAnsi="Times New Roman" w:cs="Times New Roman"/>
          <w:bCs/>
          <w:sz w:val="20"/>
        </w:rPr>
      </w:pPr>
      <w:r w:rsidRPr="000774E9">
        <w:rPr>
          <w:rFonts w:ascii="Times New Roman" w:hAnsi="Times New Roman" w:cs="Times New Roman"/>
          <w:bCs/>
          <w:sz w:val="20"/>
        </w:rPr>
        <w:t>(</w:t>
      </w:r>
      <w:proofErr w:type="gramStart"/>
      <w:r w:rsidRPr="000774E9">
        <w:rPr>
          <w:rFonts w:ascii="Times New Roman" w:hAnsi="Times New Roman" w:cs="Times New Roman"/>
          <w:bCs/>
          <w:sz w:val="20"/>
        </w:rPr>
        <w:t>подпись</w:t>
      </w:r>
      <w:proofErr w:type="gramEnd"/>
      <w:r w:rsidRPr="000774E9">
        <w:rPr>
          <w:rFonts w:ascii="Times New Roman" w:hAnsi="Times New Roman" w:cs="Times New Roman"/>
          <w:bCs/>
          <w:sz w:val="20"/>
        </w:rPr>
        <w:t>)</w:t>
      </w:r>
      <w:r w:rsidRPr="000774E9">
        <w:rPr>
          <w:rFonts w:ascii="Times New Roman" w:hAnsi="Times New Roman" w:cs="Times New Roman"/>
          <w:bCs/>
          <w:sz w:val="20"/>
        </w:rPr>
        <w:tab/>
      </w:r>
      <w:r w:rsidRPr="000774E9">
        <w:rPr>
          <w:rFonts w:ascii="Times New Roman" w:hAnsi="Times New Roman" w:cs="Times New Roman"/>
          <w:bCs/>
          <w:sz w:val="20"/>
        </w:rPr>
        <w:tab/>
      </w:r>
      <w:r w:rsidRPr="000774E9">
        <w:rPr>
          <w:rFonts w:ascii="Times New Roman" w:hAnsi="Times New Roman" w:cs="Times New Roman"/>
          <w:bCs/>
          <w:sz w:val="20"/>
        </w:rPr>
        <w:tab/>
      </w:r>
      <w:r w:rsidRPr="000774E9">
        <w:rPr>
          <w:rFonts w:ascii="Times New Roman" w:hAnsi="Times New Roman" w:cs="Times New Roman"/>
          <w:bCs/>
          <w:sz w:val="20"/>
        </w:rPr>
        <w:tab/>
      </w:r>
      <w:r w:rsidRPr="000774E9">
        <w:rPr>
          <w:rFonts w:ascii="Times New Roman" w:hAnsi="Times New Roman" w:cs="Times New Roman"/>
          <w:bCs/>
          <w:sz w:val="20"/>
        </w:rPr>
        <w:tab/>
        <w:t>(дата)</w:t>
      </w:r>
    </w:p>
    <w:p w:rsidR="00750990" w:rsidRPr="000774E9" w:rsidRDefault="00750990" w:rsidP="00750990">
      <w:pPr>
        <w:jc w:val="center"/>
        <w:rPr>
          <w:rFonts w:ascii="Times New Roman" w:hAnsi="Times New Roman" w:cs="Times New Roman"/>
          <w:b/>
        </w:rPr>
      </w:pPr>
    </w:p>
    <w:p w:rsidR="00750990" w:rsidRPr="000774E9" w:rsidRDefault="00750990" w:rsidP="00750990">
      <w:pPr>
        <w:jc w:val="center"/>
        <w:rPr>
          <w:rFonts w:ascii="Times New Roman" w:hAnsi="Times New Roman" w:cs="Times New Roman"/>
          <w:b/>
          <w:sz w:val="24"/>
        </w:rPr>
      </w:pPr>
      <w:r w:rsidRPr="000774E9">
        <w:rPr>
          <w:rFonts w:ascii="Times New Roman" w:hAnsi="Times New Roman" w:cs="Times New Roman"/>
          <w:b/>
        </w:rPr>
        <w:t xml:space="preserve">ПЛАН </w:t>
      </w:r>
      <w:r w:rsidRPr="000774E9">
        <w:rPr>
          <w:rFonts w:ascii="Times New Roman" w:hAnsi="Times New Roman" w:cs="Times New Roman"/>
          <w:b/>
          <w:sz w:val="28"/>
        </w:rPr>
        <w:t>по устранению недостатков, выявленных в ходе независимой оценки качества условий оказания услуг на 2025 год</w:t>
      </w:r>
    </w:p>
    <w:p w:rsidR="00750990" w:rsidRPr="000774E9" w:rsidRDefault="00750990" w:rsidP="00750990">
      <w:pPr>
        <w:jc w:val="center"/>
        <w:rPr>
          <w:rFonts w:ascii="Times New Roman" w:hAnsi="Times New Roman" w:cs="Times New Roman"/>
          <w:b/>
          <w:sz w:val="28"/>
        </w:rPr>
      </w:pPr>
      <w:r w:rsidRPr="000774E9">
        <w:rPr>
          <w:rFonts w:ascii="Times New Roman" w:hAnsi="Times New Roman" w:cs="Times New Roman"/>
          <w:b/>
          <w:sz w:val="28"/>
        </w:rPr>
        <w:t>Муниципальное казённое учреждение культуры «Культурно-досуговое объединение» Егоровского сельсовета                                                Болотнинского района Новосибирской области</w:t>
      </w:r>
    </w:p>
    <w:p w:rsidR="00750990" w:rsidRPr="000774E9" w:rsidRDefault="00750990" w:rsidP="00750990">
      <w:pPr>
        <w:jc w:val="center"/>
        <w:rPr>
          <w:rFonts w:ascii="Times New Roman" w:hAnsi="Times New Roman" w:cs="Times New Roman"/>
        </w:rPr>
      </w:pPr>
      <w:proofErr w:type="gramStart"/>
      <w:r w:rsidRPr="000774E9">
        <w:rPr>
          <w:rFonts w:ascii="Times New Roman" w:hAnsi="Times New Roman" w:cs="Times New Roman"/>
        </w:rPr>
        <w:t>полное</w:t>
      </w:r>
      <w:proofErr w:type="gramEnd"/>
      <w:r w:rsidRPr="000774E9">
        <w:rPr>
          <w:rFonts w:ascii="Times New Roman" w:hAnsi="Times New Roman" w:cs="Times New Roman"/>
        </w:rPr>
        <w:t xml:space="preserve"> название организации (в соответствии с уставом)</w:t>
      </w:r>
    </w:p>
    <w:tbl>
      <w:tblPr>
        <w:tblpPr w:leftFromText="180" w:rightFromText="180" w:vertAnchor="text" w:horzAnchor="margin" w:tblpXSpec="center" w:tblpY="19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750990" w:rsidRPr="000774E9" w:rsidTr="007A7D33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0774E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0774E9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0774E9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0774E9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0774E9">
              <w:rPr>
                <w:rFonts w:ascii="Times New Roman" w:hAnsi="Times New Roman" w:cs="Times New Roman"/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0774E9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  <w:hyperlink r:id="rId6" w:anchor="2222" w:history="1">
              <w:r w:rsidRPr="000774E9">
                <w:rPr>
                  <w:rStyle w:val="a6"/>
                  <w:rFonts w:ascii="Times New Roman" w:hAnsi="Times New Roman" w:cs="Times New Roman"/>
                  <w:b/>
                  <w:color w:val="0000FF"/>
                  <w:vertAlign w:val="superscript"/>
                </w:rPr>
                <w:t>2</w:t>
              </w:r>
            </w:hyperlink>
          </w:p>
        </w:tc>
      </w:tr>
      <w:tr w:rsidR="00750990" w:rsidRPr="000774E9" w:rsidTr="007A7D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90" w:rsidRPr="000774E9" w:rsidRDefault="00750990" w:rsidP="007A7D3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90" w:rsidRPr="000774E9" w:rsidRDefault="00750990" w:rsidP="007A7D3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90" w:rsidRPr="000774E9" w:rsidRDefault="00750990" w:rsidP="007A7D3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90" w:rsidRPr="000774E9" w:rsidRDefault="00750990" w:rsidP="007A7D3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90" w:rsidRPr="000774E9" w:rsidRDefault="00750990" w:rsidP="007A7D3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774E9">
              <w:rPr>
                <w:rFonts w:ascii="Times New Roman" w:hAnsi="Times New Roman" w:cs="Times New Roman"/>
                <w:b/>
              </w:rPr>
              <w:t>реализованные</w:t>
            </w:r>
            <w:proofErr w:type="gramEnd"/>
            <w:r w:rsidRPr="000774E9">
              <w:rPr>
                <w:rFonts w:ascii="Times New Roman" w:hAnsi="Times New Roman" w:cs="Times New Roman"/>
                <w:b/>
              </w:rPr>
              <w:t xml:space="preserve"> меры по устранению выявленных недостатков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774E9">
              <w:rPr>
                <w:rFonts w:ascii="Times New Roman" w:hAnsi="Times New Roman" w:cs="Times New Roman"/>
                <w:b/>
              </w:rPr>
              <w:t>фактический</w:t>
            </w:r>
            <w:proofErr w:type="gramEnd"/>
            <w:r w:rsidRPr="000774E9">
              <w:rPr>
                <w:rFonts w:ascii="Times New Roman" w:hAnsi="Times New Roman" w:cs="Times New Roman"/>
                <w:b/>
              </w:rPr>
              <w:t xml:space="preserve"> срок реализации</w:t>
            </w:r>
          </w:p>
        </w:tc>
      </w:tr>
      <w:tr w:rsidR="00750990" w:rsidRPr="000774E9" w:rsidTr="007A7D3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774E9">
              <w:rPr>
                <w:rFonts w:ascii="Times New Roman" w:hAnsi="Times New Roman" w:cs="Times New Roman"/>
                <w:b/>
                <w:bCs/>
                <w:lang w:val="en-US"/>
              </w:rPr>
              <w:t>I.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0774E9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</w:t>
            </w:r>
          </w:p>
        </w:tc>
      </w:tr>
      <w:tr w:rsidR="00750990" w:rsidRPr="000774E9" w:rsidTr="007A7D3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4E9">
              <w:rPr>
                <w:rFonts w:ascii="Times New Roman" w:hAnsi="Times New Roman" w:cs="Times New Roman"/>
              </w:rPr>
              <w:t>Объем размещенной информации на сайте не соответствует нормативам.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pStyle w:val="a3"/>
              <w:rPr>
                <w:rFonts w:ascii="Times New Roman" w:hAnsi="Times New Roman" w:cs="Times New Roman"/>
              </w:rPr>
            </w:pPr>
            <w:r w:rsidRPr="000774E9">
              <w:rPr>
                <w:rFonts w:ascii="Times New Roman" w:hAnsi="Times New Roman" w:cs="Times New Roman"/>
              </w:rPr>
              <w:t xml:space="preserve">Разместить полную информацию в соответствии с НПА о деятельности учреждения на официальный сайт МКУК "Егоровское КДО",  </w:t>
            </w:r>
          </w:p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</w:rPr>
            </w:pPr>
            <w:r w:rsidRPr="000774E9">
              <w:rPr>
                <w:rFonts w:ascii="Times New Roman" w:hAnsi="Times New Roman" w:cs="Times New Roman"/>
              </w:rPr>
              <w:lastRenderedPageBreak/>
              <w:t>Март 2025 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</w:rPr>
            </w:pPr>
            <w:r w:rsidRPr="000774E9">
              <w:rPr>
                <w:rFonts w:ascii="Times New Roman" w:hAnsi="Times New Roman" w:cs="Times New Roman"/>
              </w:rPr>
              <w:t>Горелик А.Ф. руководитель МКУК «Егоровское КДО»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</w:tr>
      <w:tr w:rsidR="00750990" w:rsidRPr="000774E9" w:rsidTr="007A7D3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774E9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II.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0774E9">
              <w:rPr>
                <w:rFonts w:ascii="Times New Roman" w:hAnsi="Times New Roman" w:cs="Times New Roman"/>
                <w:b/>
              </w:rPr>
              <w:t>Комфортность условий предоставления услуг</w:t>
            </w:r>
          </w:p>
        </w:tc>
      </w:tr>
      <w:tr w:rsidR="00750990" w:rsidRPr="000774E9" w:rsidTr="007A7D3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0774E9">
              <w:rPr>
                <w:rFonts w:ascii="Times New Roman" w:hAnsi="Times New Roman" w:cs="Times New Roman"/>
              </w:rPr>
              <w:t>По данному критерию существенных замечаний не выявлено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0774E9">
              <w:rPr>
                <w:rFonts w:ascii="Times New Roman" w:hAnsi="Times New Roman" w:cs="Times New Roman"/>
                <w:bCs/>
              </w:rPr>
              <w:t>Продолжение работы по улучшению комфортности условий предоставления услуг учреждением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0774E9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0774E9">
              <w:rPr>
                <w:rFonts w:ascii="Times New Roman" w:hAnsi="Times New Roman" w:cs="Times New Roman"/>
                <w:bCs/>
              </w:rPr>
              <w:t>Горелик А.Ф. руководитель МКУК «Егоровское КДО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</w:tr>
      <w:tr w:rsidR="00750990" w:rsidRPr="000774E9" w:rsidTr="007A7D3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774E9">
              <w:rPr>
                <w:rFonts w:ascii="Times New Roman" w:hAnsi="Times New Roman" w:cs="Times New Roman"/>
                <w:b/>
                <w:bCs/>
                <w:lang w:val="en-US"/>
              </w:rPr>
              <w:t>III.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0774E9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750990" w:rsidRPr="000774E9" w:rsidTr="007A7D3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4E9">
              <w:rPr>
                <w:rFonts w:ascii="Times New Roman" w:hAnsi="Times New Roman" w:cs="Times New Roman"/>
                <w:color w:val="000000"/>
              </w:rPr>
              <w:t xml:space="preserve">1.Отсутствует выделенных стоянок для транспортных </w:t>
            </w:r>
            <w:proofErr w:type="gramStart"/>
            <w:r w:rsidRPr="000774E9">
              <w:rPr>
                <w:rFonts w:ascii="Times New Roman" w:hAnsi="Times New Roman" w:cs="Times New Roman"/>
                <w:color w:val="000000"/>
              </w:rPr>
              <w:t>средств  инвалидов</w:t>
            </w:r>
            <w:proofErr w:type="gramEnd"/>
            <w:r w:rsidRPr="000774E9">
              <w:rPr>
                <w:rFonts w:ascii="Times New Roman" w:hAnsi="Times New Roman" w:cs="Times New Roman"/>
                <w:color w:val="000000"/>
              </w:rPr>
              <w:t xml:space="preserve">.                   2. </w:t>
            </w:r>
            <w:proofErr w:type="gramStart"/>
            <w:r w:rsidRPr="000774E9">
              <w:rPr>
                <w:rFonts w:ascii="Times New Roman" w:hAnsi="Times New Roman" w:cs="Times New Roman"/>
                <w:color w:val="000000"/>
              </w:rPr>
              <w:t>Для  инвалидов</w:t>
            </w:r>
            <w:proofErr w:type="gramEnd"/>
            <w:r w:rsidRPr="000774E9">
              <w:rPr>
                <w:rFonts w:ascii="Times New Roman" w:hAnsi="Times New Roman" w:cs="Times New Roman"/>
                <w:color w:val="000000"/>
              </w:rPr>
              <w:t xml:space="preserve"> по слуху и зрению отсутствует  звуковая и зрительная информация</w:t>
            </w:r>
          </w:p>
          <w:p w:rsidR="00750990" w:rsidRPr="000774E9" w:rsidRDefault="00750990" w:rsidP="007A7D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4E9">
              <w:rPr>
                <w:rFonts w:ascii="Times New Roman" w:hAnsi="Times New Roman" w:cs="Times New Roman"/>
                <w:color w:val="000000"/>
              </w:rPr>
              <w:t xml:space="preserve">3. Отсутствуют тактильные </w:t>
            </w:r>
            <w:r w:rsidRPr="000774E9">
              <w:rPr>
                <w:rFonts w:ascii="Times New Roman" w:hAnsi="Times New Roman" w:cs="Times New Roman"/>
              </w:rPr>
              <w:t xml:space="preserve">таблички пиктограмм </w:t>
            </w:r>
            <w:r w:rsidRPr="000774E9">
              <w:rPr>
                <w:rFonts w:ascii="Times New Roman" w:hAnsi="Times New Roman" w:cs="Times New Roman"/>
                <w:color w:val="000000"/>
              </w:rPr>
              <w:t xml:space="preserve">со шрифтом Брайля для инвалидов по слухи и </w:t>
            </w:r>
            <w:proofErr w:type="gramStart"/>
            <w:r w:rsidRPr="000774E9">
              <w:rPr>
                <w:rFonts w:ascii="Times New Roman" w:hAnsi="Times New Roman" w:cs="Times New Roman"/>
                <w:color w:val="000000"/>
              </w:rPr>
              <w:t>зрения,  предоставление</w:t>
            </w:r>
            <w:proofErr w:type="gramEnd"/>
            <w:r w:rsidRPr="000774E9">
              <w:rPr>
                <w:rFonts w:ascii="Times New Roman" w:hAnsi="Times New Roman" w:cs="Times New Roman"/>
                <w:color w:val="000000"/>
              </w:rPr>
              <w:t xml:space="preserve"> услуг </w:t>
            </w:r>
            <w:proofErr w:type="spellStart"/>
            <w:r w:rsidRPr="000774E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774E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774E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774E9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774E9">
              <w:rPr>
                <w:rFonts w:ascii="Times New Roman" w:hAnsi="Times New Roman" w:cs="Times New Roman"/>
                <w:color w:val="000000"/>
              </w:rPr>
              <w:t>1.Установить  знаки</w:t>
            </w:r>
            <w:proofErr w:type="gramEnd"/>
            <w:r w:rsidRPr="000774E9">
              <w:rPr>
                <w:rFonts w:ascii="Times New Roman" w:hAnsi="Times New Roman" w:cs="Times New Roman"/>
                <w:color w:val="000000"/>
              </w:rPr>
              <w:t xml:space="preserve"> и сделать разметку для стоянок автотранспорта для инвалидов.                                     2.Разместить в учреждении звуковую и зрительную информацию.                  </w:t>
            </w:r>
            <w:proofErr w:type="gramStart"/>
            <w:r w:rsidRPr="000774E9">
              <w:rPr>
                <w:rFonts w:ascii="Times New Roman" w:hAnsi="Times New Roman" w:cs="Times New Roman"/>
                <w:color w:val="000000"/>
              </w:rPr>
              <w:t>3.Разместить  тактильные</w:t>
            </w:r>
            <w:proofErr w:type="gramEnd"/>
            <w:r w:rsidRPr="000774E9">
              <w:rPr>
                <w:rFonts w:ascii="Times New Roman" w:hAnsi="Times New Roman" w:cs="Times New Roman"/>
                <w:color w:val="000000"/>
              </w:rPr>
              <w:t xml:space="preserve"> таблички пиктограмм со шрифтом Брайля для инвалидов по слуху и зрению.</w:t>
            </w:r>
          </w:p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4E9">
              <w:rPr>
                <w:rFonts w:ascii="Times New Roman" w:hAnsi="Times New Roman" w:cs="Times New Roman"/>
                <w:color w:val="000000"/>
              </w:rPr>
              <w:t xml:space="preserve">1.09.2026 г.           </w:t>
            </w:r>
          </w:p>
          <w:p w:rsidR="00750990" w:rsidRPr="000774E9" w:rsidRDefault="00750990" w:rsidP="007A7D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4E9">
              <w:rPr>
                <w:rFonts w:ascii="Times New Roman" w:hAnsi="Times New Roman" w:cs="Times New Roman"/>
                <w:color w:val="000000"/>
              </w:rPr>
              <w:t>2.08.2025г.         3.09.2025г.</w:t>
            </w:r>
          </w:p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0774E9">
              <w:rPr>
                <w:rFonts w:ascii="Times New Roman" w:hAnsi="Times New Roman" w:cs="Times New Roman"/>
                <w:bCs/>
              </w:rPr>
              <w:t>Горелик А.Ф. руководитель МКУК «Егоровское КДО»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</w:tr>
      <w:tr w:rsidR="00750990" w:rsidRPr="000774E9" w:rsidTr="007A7D3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774E9">
              <w:rPr>
                <w:rFonts w:ascii="Times New Roman" w:hAnsi="Times New Roman" w:cs="Times New Roman"/>
                <w:b/>
                <w:bCs/>
                <w:lang w:val="en-US"/>
              </w:rPr>
              <w:t>IV.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0774E9">
              <w:rPr>
                <w:rFonts w:ascii="Times New Roman" w:hAnsi="Times New Roman" w:cs="Times New Roman"/>
                <w:b/>
              </w:rPr>
              <w:t>Доброжелательность, вежливость работников организации</w:t>
            </w:r>
          </w:p>
        </w:tc>
      </w:tr>
      <w:tr w:rsidR="00750990" w:rsidRPr="000774E9" w:rsidTr="007A7D3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0774E9">
              <w:rPr>
                <w:rFonts w:ascii="Times New Roman" w:hAnsi="Times New Roman" w:cs="Times New Roman"/>
              </w:rPr>
              <w:t>По данному критерию замечаний не выявлено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0774E9">
              <w:rPr>
                <w:rFonts w:ascii="Times New Roman" w:hAnsi="Times New Roman" w:cs="Times New Roman"/>
                <w:bCs/>
              </w:rPr>
              <w:t xml:space="preserve">Продолжение работы над компетентностью </w:t>
            </w:r>
            <w:proofErr w:type="gramStart"/>
            <w:r w:rsidRPr="000774E9">
              <w:rPr>
                <w:rFonts w:ascii="Times New Roman" w:hAnsi="Times New Roman" w:cs="Times New Roman"/>
                <w:bCs/>
              </w:rPr>
              <w:t>и  повышению</w:t>
            </w:r>
            <w:proofErr w:type="gramEnd"/>
            <w:r w:rsidRPr="000774E9">
              <w:rPr>
                <w:rFonts w:ascii="Times New Roman" w:hAnsi="Times New Roman" w:cs="Times New Roman"/>
                <w:bCs/>
              </w:rPr>
              <w:t xml:space="preserve"> квалификации работников учреждения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0774E9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0774E9">
              <w:rPr>
                <w:rFonts w:ascii="Times New Roman" w:hAnsi="Times New Roman" w:cs="Times New Roman"/>
                <w:bCs/>
              </w:rPr>
              <w:t>Горелик А.Ф. руководитель МКУК «Егоровское КДО»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</w:tr>
      <w:tr w:rsidR="00750990" w:rsidRPr="000774E9" w:rsidTr="007A7D3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0774E9">
              <w:rPr>
                <w:rFonts w:ascii="Times New Roman" w:hAnsi="Times New Roman" w:cs="Times New Roman"/>
                <w:b/>
                <w:bCs/>
                <w:lang w:val="en-US"/>
              </w:rPr>
              <w:t>V.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774E9">
              <w:rPr>
                <w:rFonts w:ascii="Times New Roman" w:hAnsi="Times New Roman" w:cs="Times New Roman"/>
                <w:b/>
              </w:rPr>
              <w:t>Удовлетворенность условиями оказания услуг</w:t>
            </w:r>
          </w:p>
        </w:tc>
      </w:tr>
      <w:tr w:rsidR="00750990" w:rsidRPr="000774E9" w:rsidTr="007A7D3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0774E9">
              <w:rPr>
                <w:rFonts w:ascii="Times New Roman" w:hAnsi="Times New Roman" w:cs="Times New Roman"/>
              </w:rPr>
              <w:t>По данному критерию замечаний не выявлено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0774E9">
              <w:rPr>
                <w:rFonts w:ascii="Times New Roman" w:hAnsi="Times New Roman" w:cs="Times New Roman"/>
                <w:bCs/>
              </w:rPr>
              <w:t>Продолжение работы по улучшению условий оказания услуг учреждением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0774E9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0774E9">
              <w:rPr>
                <w:rFonts w:ascii="Times New Roman" w:hAnsi="Times New Roman" w:cs="Times New Roman"/>
                <w:bCs/>
              </w:rPr>
              <w:t>Горелик А.Ф. руководитель МКУК «Егоровское КДО»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90" w:rsidRPr="000774E9" w:rsidRDefault="00750990" w:rsidP="007A7D33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</w:tr>
    </w:tbl>
    <w:p w:rsidR="00750990" w:rsidRPr="000774E9" w:rsidRDefault="00750990" w:rsidP="00750990">
      <w:pPr>
        <w:spacing w:line="240" w:lineRule="auto"/>
        <w:contextualSpacing/>
        <w:rPr>
          <w:rFonts w:ascii="Times New Roman" w:hAnsi="Times New Roman" w:cs="Times New Roman"/>
        </w:rPr>
      </w:pPr>
      <w:bookmarkStart w:id="1" w:name="_GoBack"/>
      <w:bookmarkEnd w:id="1"/>
    </w:p>
    <w:sectPr w:rsidR="00750990" w:rsidRPr="000774E9" w:rsidSect="00750990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9E75D2C"/>
    <w:multiLevelType w:val="multilevel"/>
    <w:tmpl w:val="5EAC6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E01D96"/>
    <w:multiLevelType w:val="hybridMultilevel"/>
    <w:tmpl w:val="1AE6556C"/>
    <w:lvl w:ilvl="0" w:tplc="D8EED0B4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8121F13"/>
    <w:multiLevelType w:val="hybridMultilevel"/>
    <w:tmpl w:val="95D4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C0"/>
    <w:rsid w:val="001E4736"/>
    <w:rsid w:val="002739DC"/>
    <w:rsid w:val="00476680"/>
    <w:rsid w:val="00750990"/>
    <w:rsid w:val="0083266E"/>
    <w:rsid w:val="00837223"/>
    <w:rsid w:val="008B16C5"/>
    <w:rsid w:val="00913CC0"/>
    <w:rsid w:val="00995879"/>
    <w:rsid w:val="00BD1BA1"/>
    <w:rsid w:val="00C93815"/>
    <w:rsid w:val="00CE27CC"/>
    <w:rsid w:val="00E04E9B"/>
    <w:rsid w:val="00E76CB3"/>
    <w:rsid w:val="00E86A7D"/>
    <w:rsid w:val="00F555ED"/>
    <w:rsid w:val="00FD514B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ACB9C-66B8-430E-87AE-D388B8B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7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3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semiHidden/>
    <w:unhideWhenUsed/>
    <w:rsid w:val="007509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509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"/>
    <w:rsid w:val="0075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75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75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75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bullet2gif">
    <w:name w:val="msobodytext2bullet2.gif"/>
    <w:basedOn w:val="a"/>
    <w:rsid w:val="0075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75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0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82629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2024-11-18T02:25:00Z</cp:lastPrinted>
  <dcterms:created xsi:type="dcterms:W3CDTF">2024-06-25T03:25:00Z</dcterms:created>
  <dcterms:modified xsi:type="dcterms:W3CDTF">2024-12-11T03:50:00Z</dcterms:modified>
</cp:coreProperties>
</file>