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B3C" w:rsidRPr="00A63B3C" w:rsidRDefault="00A63B3C" w:rsidP="00A6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3B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 № 1</w:t>
      </w:r>
    </w:p>
    <w:p w:rsidR="00032890" w:rsidRPr="00032890" w:rsidRDefault="00A63B3C" w:rsidP="00032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gramStart"/>
      <w:r w:rsidRPr="00A63B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</w:t>
      </w:r>
      <w:proofErr w:type="gramEnd"/>
      <w:r w:rsidRPr="00A63B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проекту муниципального нормативного правового акта</w:t>
      </w:r>
      <w:r w:rsidRPr="00A63B3C">
        <w:rPr>
          <w:rFonts w:ascii="Times New Roman" w:eastAsia="Calibri" w:hAnsi="Times New Roman" w:cs="Times New Roman"/>
          <w:b/>
          <w:sz w:val="24"/>
          <w:szCs w:val="24"/>
        </w:rPr>
        <w:t xml:space="preserve"> администрации </w:t>
      </w:r>
      <w:proofErr w:type="spellStart"/>
      <w:r w:rsidRPr="00A63B3C">
        <w:rPr>
          <w:rFonts w:ascii="Times New Roman" w:eastAsia="Calibri" w:hAnsi="Times New Roman" w:cs="Times New Roman"/>
          <w:b/>
          <w:sz w:val="24"/>
          <w:szCs w:val="24"/>
        </w:rPr>
        <w:t>Егоровского</w:t>
      </w:r>
      <w:proofErr w:type="spellEnd"/>
      <w:r w:rsidRPr="00A63B3C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сельсовета Болотнинского района Новосибирской области «</w:t>
      </w:r>
      <w:r w:rsidR="00032890" w:rsidRPr="00032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032890" w:rsidRPr="000328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proofErr w:type="spellStart"/>
      <w:r w:rsidR="00032890" w:rsidRPr="000328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Егоровского</w:t>
      </w:r>
      <w:proofErr w:type="spellEnd"/>
      <w:r w:rsidR="00032890" w:rsidRPr="000328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сельсовета Болотнинского района Новосибирской области</w:t>
      </w:r>
    </w:p>
    <w:p w:rsidR="00A63B3C" w:rsidRPr="00A63B3C" w:rsidRDefault="00A63B3C" w:rsidP="00A63B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3B3C" w:rsidRPr="00A63B3C" w:rsidRDefault="00032890" w:rsidP="00A63B3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от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«12</w:t>
      </w:r>
      <w:r w:rsidR="00A63B3C" w:rsidRPr="00A63B3C">
        <w:rPr>
          <w:rFonts w:ascii="Times New Roman" w:eastAsia="Calibri" w:hAnsi="Times New Roman" w:cs="Times New Roman"/>
          <w:b/>
          <w:sz w:val="24"/>
          <w:szCs w:val="24"/>
        </w:rPr>
        <w:t>» февраля 2020 г.</w:t>
      </w:r>
    </w:p>
    <w:p w:rsidR="00A63B3C" w:rsidRPr="00A63B3C" w:rsidRDefault="00A63B3C" w:rsidP="00A63B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3B3C" w:rsidRPr="00A63B3C" w:rsidRDefault="00A63B3C" w:rsidP="00A63B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Проект муниципального нормативного правового акта администрации </w:t>
      </w:r>
      <w:proofErr w:type="spellStart"/>
      <w:r w:rsidRPr="00A6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Егоровского</w:t>
      </w:r>
      <w:proofErr w:type="spellEnd"/>
      <w:r w:rsidRPr="00A6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Болотнинского района Новосибирской области </w:t>
      </w:r>
      <w:r w:rsidR="00032890" w:rsidRPr="00032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proofErr w:type="spellStart"/>
      <w:r w:rsidR="00032890" w:rsidRPr="00032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Егоровского</w:t>
      </w:r>
      <w:proofErr w:type="spellEnd"/>
      <w:r w:rsidR="00032890" w:rsidRPr="00032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Болотнинск</w:t>
      </w:r>
      <w:r w:rsidR="00DA0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района </w:t>
      </w:r>
      <w:proofErr w:type="gramStart"/>
      <w:r w:rsidR="00DA0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Новосибирской </w:t>
      </w:r>
      <w:r w:rsidRPr="00A63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</w:t>
      </w:r>
      <w:proofErr w:type="gramEnd"/>
      <w:r w:rsidRPr="00A6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</w:t>
      </w:r>
      <w:r w:rsidR="00DA0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противодействия коррупции.</w:t>
      </w:r>
      <w:r w:rsidRPr="00A6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63B3C" w:rsidRPr="00A63B3C" w:rsidRDefault="00A63B3C" w:rsidP="00DA0E8E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3C">
        <w:rPr>
          <w:rFonts w:ascii="Times New Roman" w:eastAsia="Calibri" w:hAnsi="Times New Roman" w:cs="Times New Roman"/>
          <w:sz w:val="24"/>
          <w:szCs w:val="24"/>
        </w:rPr>
        <w:t xml:space="preserve">Основным предметом </w:t>
      </w:r>
      <w:proofErr w:type="gramStart"/>
      <w:r w:rsidRPr="00A63B3C">
        <w:rPr>
          <w:rFonts w:ascii="Times New Roman" w:eastAsia="Calibri" w:hAnsi="Times New Roman" w:cs="Times New Roman"/>
          <w:sz w:val="24"/>
          <w:szCs w:val="24"/>
        </w:rPr>
        <w:t>нормативного  регулирования</w:t>
      </w:r>
      <w:proofErr w:type="gramEnd"/>
      <w:r w:rsidRPr="00A63B3C">
        <w:rPr>
          <w:rFonts w:ascii="Times New Roman" w:eastAsia="Calibri" w:hAnsi="Times New Roman" w:cs="Times New Roman"/>
          <w:sz w:val="24"/>
          <w:szCs w:val="24"/>
        </w:rPr>
        <w:t xml:space="preserve"> представляемого проекта постановления  является приведение</w:t>
      </w:r>
      <w:r w:rsidR="00DA0E8E">
        <w:rPr>
          <w:rFonts w:ascii="Times New Roman" w:eastAsia="Calibri" w:hAnsi="Times New Roman" w:cs="Times New Roman"/>
          <w:sz w:val="24"/>
          <w:szCs w:val="24"/>
        </w:rPr>
        <w:t xml:space="preserve"> данного нормативного акта в соответствие</w:t>
      </w:r>
      <w:r w:rsidRPr="00A63B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0E8E">
        <w:rPr>
          <w:rFonts w:ascii="Times New Roman" w:eastAsia="Calibri" w:hAnsi="Times New Roman" w:cs="Times New Roman"/>
          <w:sz w:val="24"/>
          <w:szCs w:val="24"/>
        </w:rPr>
        <w:t xml:space="preserve"> с 228-ФЗ от 26.07.2019г.</w:t>
      </w:r>
      <w:r w:rsidRPr="00A63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E8E">
        <w:rPr>
          <w:rFonts w:ascii="Times New Roman" w:eastAsia="Times New Roman" w:hAnsi="Times New Roman" w:cs="Times New Roman"/>
          <w:sz w:val="24"/>
          <w:szCs w:val="24"/>
          <w:lang w:eastAsia="ru-RU"/>
        </w:rPr>
        <w:t>,216-ОЗ от 10.11.2017г.</w:t>
      </w:r>
    </w:p>
    <w:p w:rsidR="00A63B3C" w:rsidRPr="00A63B3C" w:rsidRDefault="00A63B3C" w:rsidP="00A63B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63B3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DA0E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Реализация </w:t>
      </w:r>
      <w:proofErr w:type="gramStart"/>
      <w:r w:rsidR="00DA0E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проекта  решения</w:t>
      </w:r>
      <w:proofErr w:type="gramEnd"/>
      <w:r w:rsidR="00DA0E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Совета депутатов</w:t>
      </w:r>
      <w:r w:rsidRPr="00A63B3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63B3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Егоровского</w:t>
      </w:r>
      <w:proofErr w:type="spellEnd"/>
      <w:r w:rsidRPr="00A63B3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сельсовета Болотнинского района Новосибирской области будет способствовать обеспечению</w:t>
      </w:r>
      <w:r w:rsidR="00DA0E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противодействия коррупции</w:t>
      </w:r>
      <w:r w:rsidR="00A310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лицами замещающими муниципальные должности. </w:t>
      </w:r>
    </w:p>
    <w:p w:rsidR="00A63B3C" w:rsidRPr="00A63B3C" w:rsidRDefault="00A63B3C" w:rsidP="00A63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Для проведения независимой антикоррупционной экспертизы вышеуказанный </w:t>
      </w:r>
      <w:proofErr w:type="gramStart"/>
      <w:r w:rsidRPr="00A63B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 размещен</w:t>
      </w:r>
      <w:proofErr w:type="gramEnd"/>
      <w:r w:rsidRPr="00A63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 на официальном сайте администрации </w:t>
      </w:r>
      <w:proofErr w:type="spellStart"/>
      <w:r w:rsidRPr="00A63B3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Егоровского</w:t>
      </w:r>
      <w:proofErr w:type="spellEnd"/>
      <w:r w:rsidRPr="00A63B3C">
        <w:rPr>
          <w:rFonts w:ascii="Times New Roman" w:eastAsia="Calibri" w:hAnsi="Times New Roman" w:cs="Times New Roman"/>
          <w:sz w:val="24"/>
          <w:szCs w:val="24"/>
        </w:rPr>
        <w:t xml:space="preserve"> сельсовета Болотнинского района Новосибирской области</w:t>
      </w:r>
      <w:r w:rsidRPr="00A63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</w:t>
      </w:r>
      <w:r w:rsidR="00A3101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зделе «Антикоррупционная экспертиза</w:t>
      </w:r>
      <w:r w:rsidRPr="00A63B3C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во вкладке «Архив проектов 2020 г.» для всеобщего ознакомления, срок проведения ан</w:t>
      </w:r>
      <w:r w:rsidR="0003289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тикоррупционной экспертизы  с 12 февраля по 21</w:t>
      </w:r>
      <w:r w:rsidRPr="00A63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2020 г. (10 дней).</w:t>
      </w:r>
    </w:p>
    <w:p w:rsidR="00A63B3C" w:rsidRPr="00A63B3C" w:rsidRDefault="00A31012" w:rsidP="00A63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проекта: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зам.главы</w:t>
      </w:r>
      <w:proofErr w:type="spellEnd"/>
      <w:r w:rsidR="00A63B3C" w:rsidRPr="00A63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A63B3C" w:rsidRPr="00A63B3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Абкеримова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</w:t>
      </w:r>
      <w:r w:rsidR="00A63B3C" w:rsidRPr="00A63B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B3C" w:rsidRPr="00A63B3C" w:rsidRDefault="00A63B3C" w:rsidP="00A63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B3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Экспертных заключений, составленных по результатам независимой экспертизы на проект в администрацию, не поступало.</w:t>
      </w:r>
      <w:r w:rsidRPr="00A6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63B3C" w:rsidRPr="00A63B3C" w:rsidRDefault="00A63B3C" w:rsidP="00A63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63B3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A63B3C" w:rsidRPr="00A63B3C" w:rsidRDefault="00A63B3C" w:rsidP="00A63B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63B3C" w:rsidRPr="00A63B3C" w:rsidRDefault="00A31012" w:rsidP="00A63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Зам.главы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A63B3C" w:rsidRPr="00A63B3C" w:rsidRDefault="00A63B3C" w:rsidP="00A63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3B3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Егоровского</w:t>
      </w:r>
      <w:proofErr w:type="spellEnd"/>
      <w:r w:rsidRPr="00A63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A63B3C" w:rsidRPr="00A63B3C" w:rsidRDefault="00A63B3C" w:rsidP="00A63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3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 района</w:t>
      </w:r>
    </w:p>
    <w:p w:rsidR="00A63B3C" w:rsidRPr="00A63B3C" w:rsidRDefault="00A63B3C" w:rsidP="00A31012">
      <w:pPr>
        <w:spacing w:after="0" w:line="240" w:lineRule="auto"/>
        <w:jc w:val="both"/>
        <w:rPr>
          <w:rFonts w:ascii="Calibri" w:eastAsia="Calibri" w:hAnsi="Calibri" w:cs="Times New Roman"/>
          <w:color w:val="FF0000"/>
          <w:sz w:val="24"/>
          <w:szCs w:val="24"/>
        </w:rPr>
      </w:pPr>
      <w:r w:rsidRPr="00A63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              </w:t>
      </w:r>
      <w:r w:rsidR="00A31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proofErr w:type="spellStart"/>
      <w:r w:rsidR="00A31012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М.И.Абкеримова</w:t>
      </w:r>
      <w:bookmarkStart w:id="0" w:name="_GoBack"/>
      <w:bookmarkEnd w:id="0"/>
      <w:proofErr w:type="spellEnd"/>
    </w:p>
    <w:p w:rsidR="005B3369" w:rsidRDefault="005B3369"/>
    <w:sectPr w:rsidR="005B3369" w:rsidSect="00D778F9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91"/>
    <w:rsid w:val="00032890"/>
    <w:rsid w:val="00392C91"/>
    <w:rsid w:val="005B3369"/>
    <w:rsid w:val="00A31012"/>
    <w:rsid w:val="00A63B3C"/>
    <w:rsid w:val="00B7313A"/>
    <w:rsid w:val="00D778F9"/>
    <w:rsid w:val="00D906D5"/>
    <w:rsid w:val="00DA0E8E"/>
    <w:rsid w:val="00EE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91D95-BBC1-4F51-BEBD-ED6F5535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1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2020-02-13T07:41:00Z</cp:lastPrinted>
  <dcterms:created xsi:type="dcterms:W3CDTF">2020-02-13T07:04:00Z</dcterms:created>
  <dcterms:modified xsi:type="dcterms:W3CDTF">2020-02-13T07:42:00Z</dcterms:modified>
</cp:coreProperties>
</file>