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A10821" w:rsidRDefault="00F83C87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1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 w:rsidR="00A108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</w:t>
      </w:r>
      <w:r w:rsidR="00ED7751" w:rsidRPr="00ED7751">
        <w:rPr>
          <w:rFonts w:ascii="Times New Roman" w:hAnsi="Times New Roman" w:cs="Times New Roman"/>
          <w:sz w:val="24"/>
          <w:szCs w:val="28"/>
        </w:rPr>
        <w:t>Выпуск 2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D7751">
        <w:rPr>
          <w:rFonts w:ascii="Times New Roman" w:hAnsi="Times New Roman" w:cs="Times New Roman"/>
          <w:sz w:val="24"/>
          <w:szCs w:val="28"/>
        </w:rPr>
        <w:t xml:space="preserve">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</w:t>
      </w:r>
      <w:r w:rsidR="00D61244">
        <w:rPr>
          <w:rFonts w:ascii="Times New Roman" w:hAnsi="Times New Roman" w:cs="Times New Roman"/>
          <w:sz w:val="16"/>
          <w:szCs w:val="16"/>
        </w:rPr>
        <w:t>1</w:t>
      </w:r>
      <w:r w:rsidRPr="00043E07">
        <w:rPr>
          <w:rFonts w:ascii="Times New Roman" w:hAnsi="Times New Roman" w:cs="Times New Roman"/>
          <w:sz w:val="28"/>
          <w:szCs w:val="28"/>
        </w:rPr>
        <w:t xml:space="preserve"> </w:t>
      </w:r>
      <w:r w:rsidR="00ED77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4D81">
        <w:rPr>
          <w:rFonts w:ascii="Times New Roman" w:hAnsi="Times New Roman" w:cs="Times New Roman"/>
          <w:sz w:val="24"/>
          <w:szCs w:val="28"/>
        </w:rPr>
        <w:t>15января  2019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1244">
        <w:rPr>
          <w:rFonts w:ascii="Times New Roman" w:hAnsi="Times New Roman" w:cs="Times New Roman"/>
          <w:b/>
          <w:sz w:val="24"/>
          <w:szCs w:val="24"/>
        </w:rPr>
        <w:t>2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D6124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81" w:rsidRPr="006B13E6" w:rsidRDefault="00AC4D81" w:rsidP="00AC4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Cs w:val="28"/>
        </w:rPr>
      </w:pPr>
      <w:r w:rsidRPr="006B13E6">
        <w:rPr>
          <w:rFonts w:ascii="Times New Roman" w:hAnsi="Times New Roman"/>
          <w:b/>
          <w:bCs/>
          <w:szCs w:val="28"/>
        </w:rPr>
        <w:t>АДМИНИСТРАЦИЯ</w:t>
      </w:r>
    </w:p>
    <w:p w:rsidR="00AC4D81" w:rsidRPr="006B13E6" w:rsidRDefault="00AC4D81" w:rsidP="00AC4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Cs w:val="28"/>
        </w:rPr>
      </w:pPr>
      <w:r w:rsidRPr="006B13E6">
        <w:rPr>
          <w:rFonts w:ascii="Times New Roman" w:hAnsi="Times New Roman"/>
          <w:b/>
          <w:bCs/>
          <w:szCs w:val="28"/>
        </w:rPr>
        <w:t xml:space="preserve"> ЕГОРОВСКОГО СЕЛЬСОВЕТА </w:t>
      </w:r>
    </w:p>
    <w:p w:rsidR="00AC4D81" w:rsidRPr="006B13E6" w:rsidRDefault="00AC4D81" w:rsidP="00AC4D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Cs w:val="28"/>
        </w:rPr>
      </w:pPr>
      <w:r w:rsidRPr="006B13E6">
        <w:rPr>
          <w:rFonts w:ascii="Times New Roman" w:hAnsi="Times New Roman"/>
          <w:b/>
          <w:bCs/>
          <w:szCs w:val="28"/>
        </w:rPr>
        <w:t xml:space="preserve">БОЛОТНИНСКОГО РАЙОНА НОВОСИБИРСКОЙ ОБЛАСТИ </w:t>
      </w:r>
    </w:p>
    <w:p w:rsidR="00AC4D81" w:rsidRPr="006B13E6" w:rsidRDefault="00AC4D81" w:rsidP="00AC4D81">
      <w:pPr>
        <w:spacing w:line="240" w:lineRule="auto"/>
        <w:contextualSpacing/>
        <w:rPr>
          <w:rFonts w:ascii="Calibri" w:hAnsi="Calibri"/>
          <w:sz w:val="18"/>
        </w:rPr>
      </w:pPr>
    </w:p>
    <w:p w:rsidR="00AC4D81" w:rsidRPr="006B13E6" w:rsidRDefault="00AC4D81" w:rsidP="00AC4D81">
      <w:pPr>
        <w:spacing w:line="240" w:lineRule="auto"/>
        <w:contextualSpacing/>
        <w:rPr>
          <w:sz w:val="18"/>
        </w:rPr>
      </w:pPr>
    </w:p>
    <w:p w:rsidR="00AC4D81" w:rsidRPr="006B13E6" w:rsidRDefault="00AC4D81" w:rsidP="00AC4D8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8"/>
        </w:rPr>
      </w:pPr>
      <w:r w:rsidRPr="006B13E6">
        <w:rPr>
          <w:rFonts w:ascii="Times New Roman" w:eastAsia="Times New Roman" w:hAnsi="Times New Roman"/>
          <w:b/>
          <w:szCs w:val="28"/>
        </w:rPr>
        <w:t>ПОСТАНОВЛЕНИЕ</w:t>
      </w:r>
    </w:p>
    <w:p w:rsidR="00AC4D81" w:rsidRPr="006B13E6" w:rsidRDefault="00AC4D81" w:rsidP="00AC4D8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2"/>
          <w:szCs w:val="16"/>
        </w:rPr>
      </w:pPr>
    </w:p>
    <w:p w:rsidR="00AC4D81" w:rsidRPr="006B13E6" w:rsidRDefault="00AC4D81" w:rsidP="00AC4D8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8"/>
        </w:rPr>
      </w:pPr>
      <w:r w:rsidRPr="006B13E6">
        <w:rPr>
          <w:rFonts w:ascii="Times New Roman" w:eastAsia="Times New Roman" w:hAnsi="Times New Roman"/>
          <w:b/>
          <w:szCs w:val="28"/>
        </w:rPr>
        <w:t>от 15.01.2019 г. № 6</w:t>
      </w:r>
    </w:p>
    <w:p w:rsidR="00AC4D81" w:rsidRPr="006B13E6" w:rsidRDefault="00AC4D81" w:rsidP="00AC4D81">
      <w:pPr>
        <w:spacing w:line="240" w:lineRule="auto"/>
        <w:contextualSpacing/>
        <w:rPr>
          <w:rFonts w:ascii="Times New Roman" w:eastAsia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Cs w:val="28"/>
        </w:rPr>
      </w:pPr>
      <w:r w:rsidRPr="006B13E6">
        <w:rPr>
          <w:rFonts w:ascii="Times New Roman" w:eastAsia="Times New Roman" w:hAnsi="Times New Roman"/>
          <w:szCs w:val="28"/>
        </w:rPr>
        <w:t>Об утверждении Порядка</w:t>
      </w:r>
      <w:r w:rsidRPr="006B13E6">
        <w:rPr>
          <w:rFonts w:ascii="Times New Roman" w:hAnsi="Times New Roman"/>
          <w:bCs/>
          <w:color w:val="FF0000"/>
          <w:szCs w:val="28"/>
        </w:rPr>
        <w:t xml:space="preserve"> </w:t>
      </w:r>
      <w:r w:rsidRPr="006B13E6">
        <w:rPr>
          <w:rFonts w:ascii="Times New Roman" w:eastAsia="Times New Roman" w:hAnsi="Times New Roman"/>
          <w:bCs/>
          <w:szCs w:val="28"/>
        </w:rPr>
        <w:t xml:space="preserve">согласования схемы границ территории, на которой осуществляется территориальное общественное самоуправление </w:t>
      </w:r>
    </w:p>
    <w:p w:rsidR="00AC4D81" w:rsidRPr="006B13E6" w:rsidRDefault="00AC4D81" w:rsidP="00AC4D81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szCs w:val="28"/>
        </w:rPr>
      </w:pPr>
    </w:p>
    <w:p w:rsidR="00AC4D81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szCs w:val="28"/>
        </w:rPr>
        <w:t xml:space="preserve">В соответствии с Федеральным закон от 06.10.2003 N 131-ФЗ "Об общих принципах организации местного самоуправления в Российской Федерации", </w:t>
      </w:r>
      <w:r w:rsidRPr="006B13E6">
        <w:rPr>
          <w:rFonts w:ascii="Times New Roman" w:hAnsi="Times New Roman"/>
          <w:bCs/>
          <w:szCs w:val="28"/>
        </w:rPr>
        <w:t xml:space="preserve">Положением о территориальном общественном самоуправлении в Егоровском сельсовете Болотнинского района Новосибирской области, утвержденным решением 41 сессии (пятого созыва) Совета депутатов Егоровского сельсовета Болотнинского района Новосибирской области от 24  августа 2017 года № 103, 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Cs w:val="28"/>
          <w:lang w:eastAsia="en-US"/>
        </w:rPr>
      </w:pPr>
      <w:bookmarkStart w:id="0" w:name="_GoBack"/>
      <w:bookmarkEnd w:id="0"/>
      <w:r w:rsidRPr="006B13E6">
        <w:rPr>
          <w:rFonts w:ascii="Times New Roman" w:hAnsi="Times New Roman"/>
          <w:b/>
          <w:bCs/>
          <w:szCs w:val="28"/>
        </w:rPr>
        <w:t>п о с т а н о в л я е т: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1.Утвердить прилагаемый Порядок согласования схемы границ территории, на которой осуществляется территориальное общественное самоуправление.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2.Опубликовать настоящее постановление в муниципальной газете «Егоровский вестник»</w:t>
      </w:r>
      <w:r w:rsidRPr="006B13E6">
        <w:rPr>
          <w:rFonts w:ascii="Times New Roman" w:hAnsi="Times New Roman"/>
          <w:bCs/>
          <w:i/>
          <w:szCs w:val="28"/>
        </w:rPr>
        <w:t xml:space="preserve"> </w:t>
      </w:r>
      <w:r w:rsidRPr="006B13E6">
        <w:rPr>
          <w:rFonts w:ascii="Times New Roman" w:hAnsi="Times New Roman"/>
          <w:bCs/>
          <w:szCs w:val="28"/>
        </w:rPr>
        <w:t>и разместить</w:t>
      </w:r>
      <w:r w:rsidRPr="006B13E6">
        <w:rPr>
          <w:rFonts w:ascii="Times New Roman" w:hAnsi="Times New Roman"/>
          <w:bCs/>
          <w:i/>
          <w:szCs w:val="28"/>
        </w:rPr>
        <w:t xml:space="preserve"> </w:t>
      </w:r>
      <w:r w:rsidRPr="006B13E6">
        <w:rPr>
          <w:rFonts w:ascii="Times New Roman" w:hAnsi="Times New Roman"/>
          <w:bCs/>
          <w:szCs w:val="28"/>
        </w:rPr>
        <w:t>на официальном сайте администрации Егоровского сельсовета Болотнинского района Новосибирской области.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3.Настоящение постановление вступает в силу со дня его официального опубликования. 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</w:p>
    <w:p w:rsidR="00AC4D81" w:rsidRPr="006B13E6" w:rsidRDefault="00AC4D81" w:rsidP="00AC4D81">
      <w:pPr>
        <w:spacing w:after="0" w:line="240" w:lineRule="auto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Глава Егоровского сельсовета </w:t>
      </w:r>
    </w:p>
    <w:p w:rsidR="00AC4D81" w:rsidRPr="006B13E6" w:rsidRDefault="00AC4D81" w:rsidP="00AC4D81">
      <w:pPr>
        <w:spacing w:after="0" w:line="240" w:lineRule="auto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Болотнинского района </w:t>
      </w:r>
    </w:p>
    <w:p w:rsidR="00AC4D81" w:rsidRPr="006B13E6" w:rsidRDefault="00AC4D81" w:rsidP="00AC4D81">
      <w:pPr>
        <w:spacing w:after="0" w:line="240" w:lineRule="auto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Новосибирской области                                                                  М. Н. Сергеева 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4D81" w:rsidRPr="006B13E6" w:rsidTr="00360E7C">
        <w:tc>
          <w:tcPr>
            <w:tcW w:w="4672" w:type="dxa"/>
          </w:tcPr>
          <w:p w:rsidR="00AC4D81" w:rsidRPr="006B13E6" w:rsidRDefault="00AC4D81" w:rsidP="00360E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C4D81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6B13E6">
              <w:rPr>
                <w:rFonts w:ascii="Times New Roman" w:hAnsi="Times New Roman"/>
                <w:bCs/>
                <w:szCs w:val="28"/>
              </w:rPr>
              <w:t>УТВЕРЖДЕНО</w:t>
            </w: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  <w:r w:rsidRPr="006B13E6">
              <w:rPr>
                <w:rFonts w:ascii="Times New Roman" w:hAnsi="Times New Roman"/>
                <w:bCs/>
                <w:szCs w:val="28"/>
              </w:rPr>
              <w:t>Приложение</w:t>
            </w: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8"/>
              </w:rPr>
            </w:pPr>
            <w:r w:rsidRPr="006B13E6">
              <w:rPr>
                <w:rFonts w:ascii="Times New Roman" w:hAnsi="Times New Roman"/>
                <w:bCs/>
                <w:szCs w:val="28"/>
              </w:rPr>
              <w:t>к постановлению администрации Егоровского сельсовета Болотнинского района Новосибирской области</w:t>
            </w:r>
          </w:p>
          <w:p w:rsidR="00AC4D81" w:rsidRPr="006B13E6" w:rsidRDefault="00AC4D81" w:rsidP="00360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6B13E6">
              <w:rPr>
                <w:rFonts w:ascii="Times New Roman" w:hAnsi="Times New Roman"/>
                <w:bCs/>
                <w:szCs w:val="28"/>
              </w:rPr>
              <w:t>от 15.01.2019г. № 6</w:t>
            </w:r>
          </w:p>
        </w:tc>
      </w:tr>
    </w:tbl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  <w:lang w:eastAsia="en-US"/>
        </w:rPr>
      </w:pP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jc w:val="center"/>
        <w:rPr>
          <w:rFonts w:ascii="Times New Roman" w:hAnsi="Times New Roman"/>
          <w:b/>
          <w:bCs/>
          <w:szCs w:val="28"/>
        </w:rPr>
      </w:pPr>
      <w:r w:rsidRPr="006B13E6">
        <w:rPr>
          <w:rFonts w:ascii="Times New Roman" w:hAnsi="Times New Roman"/>
          <w:b/>
          <w:szCs w:val="28"/>
        </w:rPr>
        <w:t>Порядок</w:t>
      </w:r>
      <w:r w:rsidRPr="006B13E6">
        <w:rPr>
          <w:rFonts w:ascii="Times New Roman" w:hAnsi="Times New Roman"/>
          <w:b/>
          <w:bCs/>
          <w:szCs w:val="28"/>
        </w:rPr>
        <w:t xml:space="preserve"> согласования схемы границ территории, на которой осуществляется территориальное общественное самоуправление</w:t>
      </w:r>
    </w:p>
    <w:p w:rsidR="00AC4D81" w:rsidRPr="006B13E6" w:rsidRDefault="00AC4D81" w:rsidP="00AC4D81">
      <w:pPr>
        <w:spacing w:line="240" w:lineRule="auto"/>
        <w:contextualSpacing/>
        <w:jc w:val="center"/>
        <w:rPr>
          <w:rFonts w:ascii="Times New Roman" w:hAnsi="Times New Roman"/>
          <w:b/>
          <w:bCs/>
          <w:szCs w:val="28"/>
        </w:rPr>
      </w:pP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1.1. Порядок согласования схемы границ территории, на которой осуществляется территориальное общественное самоуправление (далее - Порядок)</w:t>
      </w:r>
      <w:r w:rsidRPr="006B13E6">
        <w:rPr>
          <w:rFonts w:ascii="Times New Roman" w:eastAsia="Times New Roman" w:hAnsi="Times New Roman"/>
          <w:szCs w:val="28"/>
        </w:rPr>
        <w:t xml:space="preserve"> </w:t>
      </w:r>
      <w:r w:rsidRPr="006B13E6">
        <w:rPr>
          <w:rFonts w:ascii="Times New Roman" w:hAnsi="Times New Roman"/>
          <w:bCs/>
          <w:szCs w:val="28"/>
        </w:rPr>
        <w:t>разработан в соответствии с Федеральными законами от 06.10.2003 № 131- ФЗ «Об общих принципах организации местного самоуправления в Российской Федерации», Положением о территориальном общественном самоуправлении в Егоровском сельсовете Болотнинского района Новосибирской области, утвержденным решением 41-й сессии (пятого созыва) Совета депутатов Егоровского сельсовета Болотнинского района Новосибирской области от 24 августа 2017 года № 103.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1.2. Порядок устанавливает процедуру осуществления мероприятий, связанных с согласованием схемы границ территории на которой осуществляется территориальное общественное самоуправление между инициативной группой граждан, соответствующая требованиям Положения о территориальном общественном самоуправлении в Егоровском сельсовете Болотнинского района Новосибирской области, утвержденным решением 41-й сессии (пятого созыва) Совета депутатов Егоровского сельсовета Болотнинского района Новосибирской области от 24 августа 2017 года № 103  (далее – инициативная группа) и администрацией Егоровского сельсовета Болотнинского района Новосибирской области (далее – администрация сельсовета).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1.3.</w:t>
      </w:r>
      <w:r w:rsidRPr="006B13E6">
        <w:rPr>
          <w:rFonts w:ascii="Helvetica" w:hAnsi="Helvetica"/>
          <w:color w:val="444444"/>
          <w:sz w:val="18"/>
          <w:szCs w:val="21"/>
          <w:shd w:val="clear" w:color="auto" w:fill="FFFFFF"/>
        </w:rPr>
        <w:t xml:space="preserve"> </w:t>
      </w:r>
      <w:r w:rsidRPr="006B13E6">
        <w:rPr>
          <w:rFonts w:ascii="Times New Roman" w:hAnsi="Times New Roman"/>
          <w:bCs/>
          <w:szCs w:val="28"/>
        </w:rPr>
        <w:t>Гражданин, либо группа граждан, уполномоченная собранием, конференцией граждан, письменно обращается в администрацию сельсовета с целью согласования границ территории, на которой планируется осуществление территориального общественного самоуправления.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Заявление должно обязательно содержать следующие реквизиты: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- фамилию, имя, отчество уполномоченного лица;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- почтовый адрес, телефон для связи.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Текст заявления должен быть написан разборчиво, фамилия, имя и отчество уполномоченного лица, адрес его места жительства, телефон (при наличии) написаны полностью.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1.4. К письменному заявлению прилагаются следующие документы: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- копия протокола учредительного собрания, конференции граждан по организации территориального общественного самоуправления;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- карту (схему) с описанием границ соответствующей территории (адресное описание границ учреждаемого территориального общественного самоуправления с указанием улиц (переулков), номеров домов, номеров подъездов).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1.5. Границы территориального общественного самоуправления должны устанавливаться с учетом следующих условий: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1) границы территории территориального общественного самоуправления не могут выходить за пределы территории Егоровского сельсовета Болотнинского района Новосибирской области;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2) на определенной территории не может быть более одного территориального общественного самоуправления;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3) неразрывность территории, на которой осуществляется территориальное общественное самоуправление.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1.6. Администрация сельсовета рассматривает заявление о согласовании границ в установленные законодательством Российской Федерации сроки. 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1.7. По результатам рассмотрения заявления администрация сельсовета выносит одно из следующих решений: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1.7.1. о согласовании границ территориального общественного самоуправления;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lastRenderedPageBreak/>
        <w:t>1.7.2. об отказе в согласовании границ территориального общественного самоуправления.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>1.8. Решение о согласовании границ территориального общественного самоуправления оформляется постановлением администрации сельсовета. Указанное постановление в течение 5 рабочих дней с даты подписания направляется заявителю.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1.9. Решение об отказе в согласовании границ территориального общественного самоуправления оформляется письменным ответом. 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1.10. В случае несоответствия предложения о границах требованиям пункта 1.5. настоящего Порядка администрация сельсовета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самоуправления. </w:t>
      </w:r>
    </w:p>
    <w:p w:rsidR="00AC4D81" w:rsidRPr="006B13E6" w:rsidRDefault="00AC4D81" w:rsidP="00AC4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Cs w:val="28"/>
        </w:rPr>
      </w:pPr>
      <w:r w:rsidRPr="006B13E6">
        <w:rPr>
          <w:rFonts w:ascii="Times New Roman" w:hAnsi="Times New Roman"/>
          <w:bCs/>
          <w:szCs w:val="28"/>
        </w:rPr>
        <w:t xml:space="preserve">1.11.Основанием для отказа в согласовании границ территориального общественного самоуправления является непредоставление или неполное предоставление документов, указанных в пункте 1.4 настоящего Порядка. </w:t>
      </w:r>
    </w:p>
    <w:p w:rsidR="00AC4D81" w:rsidRPr="006B13E6" w:rsidRDefault="00AC4D81" w:rsidP="00AC4D81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</w:p>
    <w:p w:rsidR="00AC4D81" w:rsidRPr="006B13E6" w:rsidRDefault="00AC4D81" w:rsidP="00AC4D81">
      <w:pPr>
        <w:spacing w:line="240" w:lineRule="auto"/>
        <w:contextualSpacing/>
        <w:rPr>
          <w:sz w:val="18"/>
        </w:rPr>
      </w:pPr>
    </w:p>
    <w:p w:rsidR="00AC4D81" w:rsidRPr="006B13E6" w:rsidRDefault="00AC4D81" w:rsidP="00AC4D81">
      <w:pPr>
        <w:spacing w:line="240" w:lineRule="auto"/>
        <w:contextualSpacing/>
        <w:rPr>
          <w:sz w:val="18"/>
        </w:rPr>
      </w:pPr>
    </w:p>
    <w:p w:rsidR="0078473E" w:rsidRPr="00A10821" w:rsidRDefault="0078473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8473E" w:rsidRPr="00A10821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4B" w:rsidRDefault="003A1A4B" w:rsidP="009F50F2">
      <w:pPr>
        <w:spacing w:after="0" w:line="240" w:lineRule="auto"/>
      </w:pPr>
      <w:r>
        <w:separator/>
      </w:r>
    </w:p>
  </w:endnote>
  <w:endnote w:type="continuationSeparator" w:id="0">
    <w:p w:rsidR="003A1A4B" w:rsidRDefault="003A1A4B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4B" w:rsidRDefault="003A1A4B" w:rsidP="009F50F2">
      <w:pPr>
        <w:spacing w:after="0" w:line="240" w:lineRule="auto"/>
      </w:pPr>
      <w:r>
        <w:separator/>
      </w:r>
    </w:p>
  </w:footnote>
  <w:footnote w:type="continuationSeparator" w:id="0">
    <w:p w:rsidR="003A1A4B" w:rsidRDefault="003A1A4B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7257"/>
    <w:rsid w:val="001150E1"/>
    <w:rsid w:val="00127DF5"/>
    <w:rsid w:val="00127E27"/>
    <w:rsid w:val="00136E49"/>
    <w:rsid w:val="00140C7C"/>
    <w:rsid w:val="00172BDE"/>
    <w:rsid w:val="00173BCC"/>
    <w:rsid w:val="00187753"/>
    <w:rsid w:val="001954B2"/>
    <w:rsid w:val="001C47F3"/>
    <w:rsid w:val="001C4BE9"/>
    <w:rsid w:val="001C7E31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7319"/>
    <w:rsid w:val="00341DD1"/>
    <w:rsid w:val="003576C7"/>
    <w:rsid w:val="0037147F"/>
    <w:rsid w:val="0038205E"/>
    <w:rsid w:val="003A1A4B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6117B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C433D"/>
    <w:rsid w:val="008E6543"/>
    <w:rsid w:val="009247CB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C4D81"/>
    <w:rsid w:val="00AD1797"/>
    <w:rsid w:val="00AE1B47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61244"/>
    <w:rsid w:val="00D70B90"/>
    <w:rsid w:val="00DC2299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E481-F889-4790-8C5F-9045B32D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2019-01-23T02:58:00Z</cp:lastPrinted>
  <dcterms:created xsi:type="dcterms:W3CDTF">2015-01-22T08:35:00Z</dcterms:created>
  <dcterms:modified xsi:type="dcterms:W3CDTF">2019-01-23T02:59:00Z</dcterms:modified>
</cp:coreProperties>
</file>