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766839" w:rsidRDefault="005B5051" w:rsidP="005B5051">
      <w:pPr>
        <w:tabs>
          <w:tab w:val="left" w:pos="1290"/>
          <w:tab w:val="left" w:pos="225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ab/>
      </w:r>
      <w:r w:rsidRPr="00766839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="00287CD0" w:rsidRPr="00766839">
        <w:rPr>
          <w:rFonts w:ascii="Times New Roman" w:hAnsi="Times New Roman" w:cs="Times New Roman"/>
          <w:b/>
          <w:sz w:val="18"/>
          <w:szCs w:val="18"/>
        </w:rPr>
        <w:t>МУНИЦИПАЛЬНАЯ ГАЗЕТА</w:t>
      </w:r>
    </w:p>
    <w:p w:rsidR="00287CD0" w:rsidRPr="00766839" w:rsidRDefault="005B5051" w:rsidP="005B5051">
      <w:pPr>
        <w:tabs>
          <w:tab w:val="left" w:pos="130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287CD0" w:rsidRPr="00766839">
        <w:rPr>
          <w:rFonts w:ascii="Times New Roman" w:hAnsi="Times New Roman" w:cs="Times New Roman"/>
          <w:b/>
          <w:sz w:val="18"/>
          <w:szCs w:val="18"/>
        </w:rPr>
        <w:t xml:space="preserve">«ЕГОРОВСКИЙ ВЕСТНИК»                                       </w:t>
      </w:r>
      <w:r w:rsidR="00CC4ED4" w:rsidRPr="00766839">
        <w:rPr>
          <w:rFonts w:ascii="Times New Roman" w:hAnsi="Times New Roman" w:cs="Times New Roman"/>
          <w:sz w:val="18"/>
          <w:szCs w:val="18"/>
        </w:rPr>
        <w:t>выпуск 57</w:t>
      </w:r>
    </w:p>
    <w:p w:rsidR="00287CD0" w:rsidRPr="00766839" w:rsidRDefault="005B5051" w:rsidP="005B5051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A368E0" w:rsidRPr="00766839">
        <w:rPr>
          <w:rFonts w:ascii="Times New Roman" w:hAnsi="Times New Roman" w:cs="Times New Roman"/>
          <w:sz w:val="18"/>
          <w:szCs w:val="18"/>
        </w:rPr>
        <w:t>Стр.1</w:t>
      </w:r>
      <w:r w:rsidR="00287CD0" w:rsidRPr="0076683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C4ED4" w:rsidRPr="00766839">
        <w:rPr>
          <w:rFonts w:ascii="Times New Roman" w:hAnsi="Times New Roman" w:cs="Times New Roman"/>
          <w:sz w:val="18"/>
          <w:szCs w:val="18"/>
        </w:rPr>
        <w:t>25 ноября</w:t>
      </w:r>
      <w:r w:rsidR="00317319" w:rsidRPr="00766839">
        <w:rPr>
          <w:rFonts w:ascii="Times New Roman" w:hAnsi="Times New Roman" w:cs="Times New Roman"/>
          <w:sz w:val="18"/>
          <w:szCs w:val="18"/>
        </w:rPr>
        <w:t xml:space="preserve"> 2015</w:t>
      </w:r>
    </w:p>
    <w:p w:rsidR="00287CD0" w:rsidRPr="00766839" w:rsidRDefault="00287CD0" w:rsidP="007B56E1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5B5051" w:rsidRPr="00766839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Pr="00766839">
        <w:rPr>
          <w:rFonts w:ascii="Times New Roman" w:hAnsi="Times New Roman" w:cs="Times New Roman"/>
          <w:b/>
          <w:sz w:val="18"/>
          <w:szCs w:val="18"/>
        </w:rPr>
        <w:t xml:space="preserve">  администрация Егоровского сельсовета</w:t>
      </w:r>
    </w:p>
    <w:p w:rsidR="00287CD0" w:rsidRPr="00766839" w:rsidRDefault="00287CD0" w:rsidP="007B56E1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</w:t>
      </w:r>
    </w:p>
    <w:p w:rsidR="00287CD0" w:rsidRPr="00766839" w:rsidRDefault="00287CD0" w:rsidP="007B56E1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C4ED4" w:rsidRPr="00766839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5B5051" w:rsidRPr="007668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CC4ED4" w:rsidRPr="00766839">
        <w:rPr>
          <w:rFonts w:ascii="Times New Roman" w:hAnsi="Times New Roman" w:cs="Times New Roman"/>
          <w:b/>
          <w:sz w:val="18"/>
          <w:szCs w:val="18"/>
        </w:rPr>
        <w:t>57-О</w:t>
      </w:r>
      <w:r w:rsidRPr="00766839">
        <w:rPr>
          <w:rFonts w:ascii="Times New Roman" w:hAnsi="Times New Roman" w:cs="Times New Roman"/>
          <w:b/>
          <w:sz w:val="18"/>
          <w:szCs w:val="18"/>
        </w:rPr>
        <w:t xml:space="preserve">Й     ВЫПУСК                 </w:t>
      </w:r>
      <w:r w:rsidR="00453005" w:rsidRPr="00766839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66839" w:rsidRDefault="00FC0624" w:rsidP="007B56E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66839" w:rsidRDefault="00FC0624" w:rsidP="007B56E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D9068D" w:rsidRPr="00766839" w:rsidRDefault="00B877C5" w:rsidP="007B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9068D" w:rsidRPr="00766839" w:rsidRDefault="00D9068D" w:rsidP="007B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>АДМИНИСТРАЦИЯ ЕГОРОВСКОГО СЕЛЬСОВЕТА</w:t>
      </w:r>
    </w:p>
    <w:p w:rsidR="00D9068D" w:rsidRPr="00766839" w:rsidRDefault="00D9068D" w:rsidP="007B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>БОЛОТНИНСКОГО РАЙОНА НОВОСИБИРСКОЙ ОБЛАСТИ</w:t>
      </w:r>
    </w:p>
    <w:p w:rsidR="00D9068D" w:rsidRPr="00766839" w:rsidRDefault="00D9068D" w:rsidP="007B56E1">
      <w:pPr>
        <w:pStyle w:val="msonormalbullet2gif"/>
        <w:contextualSpacing/>
        <w:jc w:val="center"/>
        <w:outlineLvl w:val="0"/>
        <w:rPr>
          <w:b/>
          <w:bCs/>
          <w:sz w:val="18"/>
          <w:szCs w:val="18"/>
        </w:rPr>
      </w:pPr>
      <w:r w:rsidRPr="00766839">
        <w:rPr>
          <w:b/>
          <w:bCs/>
          <w:sz w:val="18"/>
          <w:szCs w:val="18"/>
        </w:rPr>
        <w:t>П О С Т А Н О В Л Е Н И Е</w:t>
      </w:r>
    </w:p>
    <w:p w:rsidR="007B56E1" w:rsidRPr="00766839" w:rsidRDefault="007B56E1" w:rsidP="007B56E1">
      <w:pPr>
        <w:pStyle w:val="msonormalbullet2gif"/>
        <w:contextualSpacing/>
        <w:jc w:val="center"/>
        <w:outlineLvl w:val="0"/>
        <w:rPr>
          <w:b/>
          <w:bCs/>
          <w:sz w:val="18"/>
          <w:szCs w:val="18"/>
        </w:rPr>
      </w:pPr>
    </w:p>
    <w:p w:rsidR="00D9068D" w:rsidRPr="00766839" w:rsidRDefault="00D9068D" w:rsidP="007B56E1">
      <w:pPr>
        <w:pStyle w:val="msonormalbullet2gif"/>
        <w:contextualSpacing/>
        <w:jc w:val="center"/>
        <w:outlineLvl w:val="0"/>
        <w:rPr>
          <w:sz w:val="18"/>
          <w:szCs w:val="18"/>
        </w:rPr>
      </w:pPr>
      <w:r w:rsidRPr="00766839">
        <w:rPr>
          <w:sz w:val="18"/>
          <w:szCs w:val="18"/>
        </w:rPr>
        <w:t>от  24.11.2015                с.Егоровка                                                    №100</w:t>
      </w:r>
    </w:p>
    <w:p w:rsidR="00D9068D" w:rsidRPr="00766839" w:rsidRDefault="00D9068D" w:rsidP="007B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68D" w:rsidRPr="00766839" w:rsidRDefault="00D9068D" w:rsidP="007B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>О проверке достоверности и полноты сведений, представляемых, гражданами, претендующими на замещение  должностей  муниципальной службы в администрации Егоровского сельсовета Болотнинского района  и её прохождении</w:t>
      </w:r>
    </w:p>
    <w:p w:rsidR="00D9068D" w:rsidRPr="00766839" w:rsidRDefault="00D9068D" w:rsidP="007B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68D" w:rsidRPr="00766839" w:rsidRDefault="00D9068D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 xml:space="preserve">      В соответствии с Федеральным законом от 06.10.2003г. № 131-ФЗ «Об  общих принципах организации местного самоуправления в Российской Федерации», №273-ФЗ (ред. от 22.12.2014) « О противодействии коррупции», Указа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муниципальными служащими требований к служебному поведению» (в ред.от 15.07.2015), Указа Президента РФ от 13.03.2012 № 297, Указа Президента РФ от 02.04.2013 № 309.</w:t>
      </w:r>
      <w:r w:rsidRPr="00766839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Федеральным законом  от 02.03.2007 N 25-ФЗ "О муниципальной службе в Российской Федерации"</w:t>
      </w:r>
    </w:p>
    <w:p w:rsidR="00D9068D" w:rsidRPr="00766839" w:rsidRDefault="00D9068D" w:rsidP="007B56E1">
      <w:pPr>
        <w:pStyle w:val="msonormalbullet1gif"/>
        <w:spacing w:after="0" w:afterAutospacing="0"/>
        <w:contextualSpacing/>
        <w:jc w:val="both"/>
        <w:rPr>
          <w:sz w:val="18"/>
          <w:szCs w:val="18"/>
        </w:rPr>
      </w:pPr>
      <w:r w:rsidRPr="00766839">
        <w:rPr>
          <w:sz w:val="18"/>
          <w:szCs w:val="18"/>
        </w:rPr>
        <w:t xml:space="preserve">       В связи с приведением муниципальных  правовых актов администрации Егоровского сельсовета Болотнинского района Новосибирской области в соответствие с действующим Федеральным законодательством,  </w:t>
      </w:r>
    </w:p>
    <w:p w:rsidR="00D9068D" w:rsidRPr="00766839" w:rsidRDefault="00D9068D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9068D" w:rsidRPr="00766839" w:rsidRDefault="00D9068D" w:rsidP="007B56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D9068D" w:rsidRPr="00766839" w:rsidRDefault="00D9068D" w:rsidP="007B56E1">
      <w:pPr>
        <w:pStyle w:val="ae"/>
        <w:contextualSpacing/>
        <w:rPr>
          <w:sz w:val="18"/>
          <w:szCs w:val="18"/>
        </w:rPr>
      </w:pPr>
      <w:r w:rsidRPr="00766839">
        <w:rPr>
          <w:sz w:val="18"/>
          <w:szCs w:val="18"/>
        </w:rPr>
        <w:t>1. Отменить постановление администрации Егоровского сельсовета Болотнинского района Новосибирской области от</w:t>
      </w:r>
      <w:r w:rsidRPr="00766839">
        <w:rPr>
          <w:b/>
          <w:sz w:val="18"/>
          <w:szCs w:val="18"/>
        </w:rPr>
        <w:t xml:space="preserve"> </w:t>
      </w:r>
      <w:r w:rsidRPr="00766839">
        <w:rPr>
          <w:sz w:val="18"/>
          <w:szCs w:val="18"/>
        </w:rPr>
        <w:t>18.11.2010г.</w:t>
      </w:r>
    </w:p>
    <w:p w:rsidR="00D9068D" w:rsidRPr="00766839" w:rsidRDefault="00D9068D" w:rsidP="007B56E1">
      <w:pPr>
        <w:pStyle w:val="ae"/>
        <w:contextualSpacing/>
        <w:rPr>
          <w:sz w:val="18"/>
          <w:szCs w:val="18"/>
        </w:rPr>
      </w:pPr>
      <w:r w:rsidRPr="00766839">
        <w:rPr>
          <w:sz w:val="18"/>
          <w:szCs w:val="18"/>
        </w:rPr>
        <w:t xml:space="preserve"> №  61 </w:t>
      </w:r>
      <w:r w:rsidRPr="00766839">
        <w:rPr>
          <w:b/>
          <w:sz w:val="18"/>
          <w:szCs w:val="18"/>
        </w:rPr>
        <w:t xml:space="preserve"> «</w:t>
      </w:r>
      <w:r w:rsidRPr="00766839">
        <w:rPr>
          <w:rStyle w:val="af"/>
          <w:b w:val="0"/>
          <w:color w:val="000000"/>
          <w:sz w:val="18"/>
          <w:szCs w:val="1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Егоровского сельсовета Болотнинского района Новосибирской области и её прохождении</w:t>
      </w:r>
      <w:r w:rsidRPr="00766839">
        <w:rPr>
          <w:sz w:val="18"/>
          <w:szCs w:val="18"/>
        </w:rPr>
        <w:t xml:space="preserve">» </w:t>
      </w:r>
    </w:p>
    <w:p w:rsidR="00D9068D" w:rsidRPr="00766839" w:rsidRDefault="00D9068D" w:rsidP="007B56E1">
      <w:pPr>
        <w:pStyle w:val="ae"/>
        <w:ind w:firstLine="142"/>
        <w:contextualSpacing/>
        <w:jc w:val="both"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2.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Егоровского сельсовета Болотнинского района, и соблюдения муниципальными служащими Егоровского сельсовета Болотнинского района ограничений и запретов, связанных с муниципальной службой (приложение).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3. Ответственному лицу за кадровую работу в администрации Егоровского сельсовета: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3.1. Принять меры по обеспечению исполнения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Егоровского сельсовета Болотнинского района, и соблюдения муниципальными  служащими администрации Егоровского сельсовета Болотнинского района ограничений и запретов, связанных с муниципальной службой.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3.2. Приобщать к личным делам муниципальных служащих администрации Егоровского сельсовета справки о результатах проверки достоверности и полноты представленных муниципальными служащими администрации Егоровского сельсовета сведений о доходах, об имуществе и обязательствах имущественного характера, а также сведений о соблюдении муниципальными служащими администрации Егоровского сельсовета ограничений и запретов, связанных с муниципальной службой.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4.Ответственному лицу  за организацию работы по профилактике  коррупционных и иных правонарушений в администрации Егоровского сельсовета:</w:t>
      </w:r>
    </w:p>
    <w:p w:rsidR="007B56E1" w:rsidRPr="00766839" w:rsidRDefault="00D9068D" w:rsidP="007B56E1">
      <w:pPr>
        <w:pStyle w:val="ae"/>
        <w:ind w:firstLine="142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 xml:space="preserve">4.1.Организовать повышение квалификации муниципальных служащих Егоровского сельсовета, в должностные обязанности которых входит участие в противодействии коррупции. </w:t>
      </w:r>
    </w:p>
    <w:p w:rsidR="00D9068D" w:rsidRPr="00766839" w:rsidRDefault="00D9068D" w:rsidP="007B56E1">
      <w:pPr>
        <w:pStyle w:val="ae"/>
        <w:ind w:firstLine="142"/>
        <w:contextualSpacing/>
        <w:rPr>
          <w:sz w:val="18"/>
          <w:szCs w:val="18"/>
        </w:rPr>
      </w:pPr>
      <w:r w:rsidRPr="00766839">
        <w:rPr>
          <w:color w:val="000000"/>
          <w:sz w:val="18"/>
          <w:szCs w:val="18"/>
        </w:rPr>
        <w:t>5.Опубликовать настоящее постановление</w:t>
      </w:r>
      <w:r w:rsidRPr="00766839">
        <w:rPr>
          <w:sz w:val="18"/>
          <w:szCs w:val="18"/>
        </w:rPr>
        <w:t xml:space="preserve"> в муниципальной газете «Егоровский вестник» и разместить на официальном сайте администрации Егоровского сельсовета. </w:t>
      </w:r>
    </w:p>
    <w:p w:rsidR="00D9068D" w:rsidRPr="00766839" w:rsidRDefault="007B56E1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Г</w:t>
      </w:r>
      <w:r w:rsidR="00D9068D" w:rsidRPr="00766839">
        <w:rPr>
          <w:rFonts w:ascii="Times New Roman" w:hAnsi="Times New Roman" w:cs="Times New Roman"/>
          <w:sz w:val="18"/>
          <w:szCs w:val="18"/>
        </w:rPr>
        <w:t>лава Егоровского сельсовета</w:t>
      </w:r>
    </w:p>
    <w:p w:rsidR="00D9068D" w:rsidRPr="00766839" w:rsidRDefault="00D9068D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Болотнинского района</w:t>
      </w:r>
    </w:p>
    <w:p w:rsidR="00D9068D" w:rsidRPr="00766839" w:rsidRDefault="00D9068D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               </w:t>
      </w:r>
      <w:r w:rsidR="007B56E1" w:rsidRPr="00766839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766839">
        <w:rPr>
          <w:rFonts w:ascii="Times New Roman" w:hAnsi="Times New Roman" w:cs="Times New Roman"/>
          <w:sz w:val="18"/>
          <w:szCs w:val="18"/>
        </w:rPr>
        <w:t xml:space="preserve">   М.Н.Сергеева</w:t>
      </w:r>
    </w:p>
    <w:p w:rsidR="00D9068D" w:rsidRPr="00766839" w:rsidRDefault="00D9068D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B56E1" w:rsidRPr="00766839" w:rsidRDefault="00D9068D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D9068D" w:rsidRPr="00766839" w:rsidRDefault="007B56E1" w:rsidP="007B56E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6839" w:rsidRDefault="00766839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C3392C" w:rsidRPr="00766839" w:rsidRDefault="00C3392C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lastRenderedPageBreak/>
        <w:t>Муниципальная газета стр.2__________</w:t>
      </w:r>
    </w:p>
    <w:p w:rsidR="007B56E1" w:rsidRPr="00766839" w:rsidRDefault="007B56E1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B56E1" w:rsidRPr="00766839" w:rsidRDefault="00C3392C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Приложение</w:t>
      </w: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 xml:space="preserve">Утверждено </w:t>
      </w: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постановлением  администрации</w:t>
      </w: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Егоровского сельсовета</w:t>
      </w: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Болотнинского района</w:t>
      </w: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от 24.11.2015 № 100</w:t>
      </w: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9068D" w:rsidRPr="00766839" w:rsidRDefault="00D9068D" w:rsidP="007B56E1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9068D" w:rsidRPr="00766839" w:rsidRDefault="00D9068D" w:rsidP="007B56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>ПОЛОЖЕНИЕ</w:t>
      </w:r>
    </w:p>
    <w:p w:rsidR="00D9068D" w:rsidRPr="00766839" w:rsidRDefault="00D9068D" w:rsidP="007B56E1">
      <w:pPr>
        <w:pStyle w:val="ae"/>
        <w:contextualSpacing/>
        <w:jc w:val="center"/>
        <w:rPr>
          <w:b/>
          <w:color w:val="000000"/>
          <w:sz w:val="18"/>
          <w:szCs w:val="18"/>
        </w:rPr>
      </w:pPr>
      <w:r w:rsidRPr="00766839">
        <w:rPr>
          <w:b/>
          <w:color w:val="000000"/>
          <w:sz w:val="18"/>
          <w:szCs w:val="1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Егоровского сельсовета  Болотнинского района, и муниципальными служащими администрации Егоровского сельсовета Болотнинского района и соблюдения муниципальными служащими администрации Егоровского сельсовета ограничений и запретов, связанных с муниципальной службой (утв. постановлением администрации Егоровского сельсовета Болотнинского района</w:t>
      </w:r>
    </w:p>
    <w:p w:rsidR="00D9068D" w:rsidRPr="00766839" w:rsidRDefault="00D9068D" w:rsidP="007B56E1">
      <w:pPr>
        <w:pStyle w:val="ae"/>
        <w:contextualSpacing/>
        <w:jc w:val="center"/>
        <w:rPr>
          <w:b/>
          <w:color w:val="000000"/>
          <w:sz w:val="18"/>
          <w:szCs w:val="18"/>
        </w:rPr>
      </w:pPr>
      <w:r w:rsidRPr="00766839">
        <w:rPr>
          <w:b/>
          <w:color w:val="000000"/>
          <w:sz w:val="18"/>
          <w:szCs w:val="18"/>
        </w:rPr>
        <w:t xml:space="preserve">  24 .11.2015  г. № 100)</w:t>
      </w:r>
    </w:p>
    <w:p w:rsidR="00D9068D" w:rsidRPr="00766839" w:rsidRDefault="00D9068D" w:rsidP="007B56E1">
      <w:pPr>
        <w:pStyle w:val="ae"/>
        <w:ind w:left="360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1.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Егоровского сельсовета, и соблюдения муниципальными служащими администрации Егоровского сельсовета ограничений и запретов, связанных с муниципальной службой (далее по тексту - Положение), определяет порядок осуществления проверки:</w:t>
      </w:r>
    </w:p>
    <w:p w:rsidR="00D9068D" w:rsidRPr="00766839" w:rsidRDefault="00D9068D" w:rsidP="007B56E1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18"/>
        </w:rPr>
        <w:t>1.1.Достоверности и полноты сведений о доходах, об имуществе и обязательствах имущественного характера, представленных в  соответствии с Указом Президента Российской Федерации от 18 мая 2009 г. № 559: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sz w:val="18"/>
          <w:szCs w:val="18"/>
        </w:rPr>
        <w:t>а)</w:t>
      </w:r>
      <w:r w:rsidRPr="00766839">
        <w:rPr>
          <w:color w:val="000000"/>
          <w:sz w:val="18"/>
          <w:szCs w:val="18"/>
        </w:rPr>
        <w:t xml:space="preserve"> гражданами, претендующими на замещение должностей муниципальной службы в администрации Егоровского сельсовета  Болотнинского района (далее по тексту - граждане), на отчетную дату;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б) муниципальными служащими администрации Егоровского сельсовета  Болотнинского района (далее по тексту - муниципальные служащие) по состоянию на конец отчетного периода.</w:t>
      </w:r>
    </w:p>
    <w:p w:rsidR="00D9068D" w:rsidRPr="00766839" w:rsidRDefault="00D9068D" w:rsidP="007B56E1">
      <w:pPr>
        <w:pStyle w:val="ae"/>
        <w:ind w:left="284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 xml:space="preserve">  1.2. Достоверности и полноты сведений, представленных гражданами при     поступлении на муниципальную службу в администрацию Егоровского сельсовета  Болотнинского района, в соответствии с нормативными правовыми актами Российской Федерации :</w:t>
      </w:r>
    </w:p>
    <w:p w:rsidR="00D9068D" w:rsidRPr="00766839" w:rsidRDefault="00D9068D" w:rsidP="007B56E1">
      <w:pPr>
        <w:pStyle w:val="ae"/>
        <w:ind w:left="284"/>
        <w:contextualSpacing/>
        <w:rPr>
          <w:color w:val="000000"/>
          <w:sz w:val="18"/>
          <w:szCs w:val="18"/>
        </w:rPr>
      </w:pP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1.3. Соблюдения муниципальными служащими  в  течение трех лет, предшествующих поступлению информации 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г. N 273-ФЗ "О противодействии коррупции"  и другими  федеральными законами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2. Проверка, предусмотренная подпунктами 1.2 и 1.3 настоящего Положения, осуществляется соответственно в отношении граждан, претендующих на замещение любой должности муниципальной службы в администрации Егоровского сельсовета  Болотнинского района, и муниципальных служащих, замещающих любую должность муниципальной службы в администрации Егоровского сельсовета  Болотнинского района,  (далее по тексту - должность муниципальной службы).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постановлением администрации Егоровского сельсовета Болотнинского района от 22.03.2010 N 5,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4. Проверка, предусмотренная пунктом 1 настоящего Положения, осуществляется по решению главы Егоровского сельсовета Болотнинского района, или должностного лица, которому такие полномочия предоставлены соответствующим руководителем.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5. Основанием для принятия главой администрации Егоровского сельсовета решения о проверке , предусмотренной пунктом 1 настоящего Положения является достаточная информация, представленная в письменном виде в установленном порядке: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а) правоохранительными  органами, иными муниципальными органами, органами местного самоуправления и их должностными лицами;</w:t>
      </w:r>
    </w:p>
    <w:p w:rsidR="00C3392C" w:rsidRPr="00766839" w:rsidRDefault="00C3392C" w:rsidP="007B56E1">
      <w:pPr>
        <w:pStyle w:val="ae"/>
        <w:contextualSpacing/>
        <w:rPr>
          <w:color w:val="000000"/>
          <w:sz w:val="18"/>
          <w:szCs w:val="18"/>
        </w:rPr>
      </w:pP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 xml:space="preserve"> -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66839" w:rsidRDefault="00766839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C3392C" w:rsidRPr="00766839" w:rsidRDefault="00C3392C" w:rsidP="00C3392C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lastRenderedPageBreak/>
        <w:t>Муниципальная газета стр.3__________</w:t>
      </w:r>
    </w:p>
    <w:p w:rsidR="00C3392C" w:rsidRPr="00766839" w:rsidRDefault="00C3392C" w:rsidP="007B56E1">
      <w:pPr>
        <w:pStyle w:val="ae"/>
        <w:contextualSpacing/>
        <w:rPr>
          <w:color w:val="000000"/>
          <w:sz w:val="18"/>
          <w:szCs w:val="18"/>
        </w:rPr>
      </w:pP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 xml:space="preserve">в) Общественной палатой Российской Федерации; 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г) общероссийскими средствами массовой информации.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6. Ответственные лица по решению главы Егоровского сельсовета Болотнинского района Новосибирской области, осуществляют проверку: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6.1.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прием и назначение на которые производится главой администрации Егоровского сельсовета  Болотнинского района, а также сведений, представляемых указанными гражданами в соответствии с нормативными правовыми актами Российской Федерации.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6.2.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6.1 настоящего Положения.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6.3. Соблюдения муниципальными служащими, замещающими должности муниципальной службы, указанные в подпункте 6.1 настоящего Положения, ограничений и запретов.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8. Ответственные за кадровую работу в администрации Егоровского сельсовета, совместно с уполномоченным лицом осуществляют проверку: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8.1. Самостоятельно.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9.  При осуществлении проверки, предусмотренной подпунктом  8.1 настоящего Положения, ответственные лица за кадровую работу вправе: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9.1. Проводить беседу с гражданином или муниципальным служащим.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9.2. Изучать представленные гражданином или муниципальным служащим дополнительные материалы.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9.3. Получать от гражданина или муниципального служащего пояснения по представленным им  сведениям о доходах, об имуществе и обязательствах имущественного характера и материалам;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 xml:space="preserve">9.4. Направлять в установленном порядке запрос (кроме  запросов касающихся осуществления оперативно-розыскной деятельности или ее результатов),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 , органы местного самоуправления ,на предприятия, в учреждения, организации и общественные объединения (далее по тексту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муниципальными служащим требований к служебному поведению; 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9.5. Наводить справки у физических лиц и получать от них информацию с их согласия.</w:t>
      </w:r>
    </w:p>
    <w:p w:rsidR="00D9068D" w:rsidRPr="00766839" w:rsidRDefault="00D9068D" w:rsidP="007B56E1">
      <w:pPr>
        <w:pStyle w:val="ae"/>
        <w:ind w:left="284"/>
        <w:contextualSpacing/>
        <w:rPr>
          <w:color w:val="000000"/>
          <w:sz w:val="18"/>
          <w:szCs w:val="18"/>
        </w:rPr>
      </w:pP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9.6. Осуществлять анализ сведений, представленных гражданином или муниципальными служащим в соответствии с законодательством Российской Федерации о противодействии коррупции.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 xml:space="preserve"> 10. В запросе, предусмотренном подпунктом  9.4  настоящего Положения, указываются: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10.1. Фамилия, имя, отчество руководителя государственного органа или организации, в которые направляется запрос.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10.2. Нормативный правовой акт, на основании которого направляется запрос.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10.3.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вид и реквизиты документа, удостоверяющего личность его, 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ограничений и запретов.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10.4. Содержание и объем сведений, подлежащих проверке.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10.5. Срок представления запрашиваемых сведений.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10.6. Фамилия, инициалы и номер телефона муниципального служащего, подготовившего запрос.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10.7. Идентификационный номер налогоплательщика ( в случае направления запроса в налоговые органы Российской Федерации)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Запрос подписывается главой администрации Егоровского сельсовета  Болотнинского района, или уполномоченным им должностным лицом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11. Ответственный за кадровую работу в администрации Егоровского сельсовета  обеспечивает: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11.1. Уведомление в письменной форме муниципального служащего о начале в отношении его проверки и разъяснение ему содержания подпункта 13.2 настоящего Положения - в течение двух рабочих дней со дня получения соответствующего решения.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11.2.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 и запретов подлежат проверке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5B5051" w:rsidRPr="00766839" w:rsidRDefault="005B5051" w:rsidP="007B56E1">
      <w:pPr>
        <w:pStyle w:val="ae"/>
        <w:contextualSpacing/>
        <w:rPr>
          <w:color w:val="000000"/>
          <w:sz w:val="18"/>
          <w:szCs w:val="18"/>
        </w:rPr>
      </w:pPr>
    </w:p>
    <w:p w:rsidR="00766839" w:rsidRPr="00766839" w:rsidRDefault="00766839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Pr="00766839" w:rsidRDefault="00766839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Pr="00766839" w:rsidRDefault="00766839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Pr="00766839" w:rsidRDefault="00766839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Pr="00766839" w:rsidRDefault="00766839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5B5051" w:rsidRPr="00766839" w:rsidRDefault="005B5051" w:rsidP="005B5051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>Муниципальная газета стр.4__________</w:t>
      </w:r>
    </w:p>
    <w:p w:rsidR="005B5051" w:rsidRPr="00766839" w:rsidRDefault="005B5051" w:rsidP="007B56E1">
      <w:pPr>
        <w:pStyle w:val="ae"/>
        <w:contextualSpacing/>
        <w:rPr>
          <w:color w:val="000000"/>
          <w:sz w:val="18"/>
          <w:szCs w:val="18"/>
        </w:rPr>
      </w:pPr>
    </w:p>
    <w:p w:rsidR="005B5051" w:rsidRPr="00766839" w:rsidRDefault="005B5051" w:rsidP="007B56E1">
      <w:pPr>
        <w:pStyle w:val="ae"/>
        <w:contextualSpacing/>
        <w:rPr>
          <w:color w:val="000000"/>
          <w:sz w:val="18"/>
          <w:szCs w:val="18"/>
        </w:rPr>
      </w:pP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12. По окончании проверки ответственные лица за проведением проверки обязаны (кадровая служба)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13. Муниципальный служащий вправе: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13.1. Давать пояснения в письменной форме в ходе проверки; по вопросам, указанным в подпункте 13.2 настоящего Положения; по результатам проверки.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13.2. Представлять дополнительные материалы и давать по ним пояснения в письменной форме.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13.3. Обращаться в кадровую службу администрации Егоровского сельсовета с подлежащим удовлетворению ходатайством о проведении с ним беседы по вопросам, указанным в подпункте 13.2 настоящего Положения.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14. Пояснения, указанные в пункте 15 настоящего Положения, приобщаются к материалам проверки.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15.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16. Ответственное лицо за кадровую работу в администрации Егоровского сельсовета информирует лицо, принявшее решение о проведении проверки, о ее результатах.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17. Сведения о результатах проверки с письменного согласия лица, принявшего решение о ее проведении, представляются соответствующей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9068D" w:rsidRPr="00766839" w:rsidRDefault="00D9068D" w:rsidP="007B56E1">
      <w:pPr>
        <w:pStyle w:val="ae"/>
        <w:contextualSpacing/>
        <w:rPr>
          <w:color w:val="000000"/>
          <w:sz w:val="18"/>
          <w:szCs w:val="18"/>
        </w:rPr>
      </w:pPr>
      <w:r w:rsidRPr="00766839">
        <w:rPr>
          <w:color w:val="000000"/>
          <w:sz w:val="18"/>
          <w:szCs w:val="18"/>
        </w:rPr>
        <w:t>19.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интересов, либо ограничений и запретов, связанных с муниципальной службой, материалы проверки представляются в соответствующую комиссию Егоровского сельсовета, в полномочия которой входит рассмотрение вопросов о соблюдении ограничений и запретов, связанных с муниципальной службой, по урегулированию конфликта интересов на муниципальной службе. </w:t>
      </w:r>
    </w:p>
    <w:p w:rsidR="00D9068D" w:rsidRPr="00766839" w:rsidRDefault="00D9068D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66839">
        <w:rPr>
          <w:rFonts w:ascii="Times New Roman" w:eastAsia="Times New Roman" w:hAnsi="Times New Roman" w:cs="Times New Roman"/>
          <w:sz w:val="18"/>
          <w:szCs w:val="18"/>
        </w:rPr>
        <w:t xml:space="preserve">                                          </w:t>
      </w: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tabs>
          <w:tab w:val="left" w:pos="5250"/>
          <w:tab w:val="left" w:pos="5475"/>
          <w:tab w:val="left" w:pos="5940"/>
          <w:tab w:val="right" w:pos="97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766839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</w:t>
      </w:r>
    </w:p>
    <w:p w:rsidR="00B877C5" w:rsidRPr="00766839" w:rsidRDefault="00B877C5" w:rsidP="007B5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77C5" w:rsidRPr="00766839" w:rsidRDefault="00B877C5" w:rsidP="007B5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:rsidR="00B877C5" w:rsidRPr="00766839" w:rsidRDefault="00B877C5" w:rsidP="007B56E1">
      <w:pPr>
        <w:pStyle w:val="ad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B056E" w:rsidRPr="00766839" w:rsidRDefault="00EB056E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66839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766839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Default="00766839" w:rsidP="00766839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66839" w:rsidRPr="00766839" w:rsidRDefault="00766839" w:rsidP="00766839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66839">
        <w:rPr>
          <w:rFonts w:ascii="Times New Roman" w:hAnsi="Times New Roman" w:cs="Times New Roman"/>
          <w:b/>
          <w:sz w:val="18"/>
          <w:szCs w:val="18"/>
        </w:rPr>
        <w:t>Муниципальная газета стр.5__________</w:t>
      </w: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>СОВЕТ ДЕПУТАТОВ ЕГОРОВСКОГО СЕЛЬСОВЕТА БОЛОТНИНСКОГО РАЙОНА НОВОСИБИРСКОЙ ОБЛАСТИ</w:t>
      </w: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>РЕШЕНИЕ</w:t>
      </w: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 4 - ой сессии (5-го созыва)</w:t>
      </w:r>
    </w:p>
    <w:p w:rsidR="00766839" w:rsidRPr="00766839" w:rsidRDefault="00766839" w:rsidP="00766839">
      <w:pPr>
        <w:pStyle w:val="4"/>
        <w:contextualSpacing/>
        <w:jc w:val="center"/>
        <w:rPr>
          <w:rStyle w:val="ac"/>
          <w:rFonts w:ascii="Times New Roman" w:hAnsi="Times New Roman"/>
          <w:i w:val="0"/>
          <w:sz w:val="20"/>
        </w:rPr>
      </w:pPr>
      <w:r w:rsidRPr="00766839">
        <w:rPr>
          <w:rStyle w:val="ac"/>
          <w:rFonts w:ascii="Times New Roman" w:hAnsi="Times New Roman"/>
          <w:b w:val="0"/>
          <w:i w:val="0"/>
          <w:sz w:val="20"/>
        </w:rPr>
        <w:t>от 18.11.2015 г.                                                                    № 15</w:t>
      </w: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 xml:space="preserve">О проекте муниципального правового акта </w:t>
      </w: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 xml:space="preserve">«О внесении изменении в Устав Егоровского сельсовета </w:t>
      </w: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>Болотнинского района Новосибирской области»</w:t>
      </w: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0"/>
          <w:szCs w:val="28"/>
        </w:rPr>
      </w:pP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3"/>
          <w:sz w:val="20"/>
          <w:szCs w:val="28"/>
        </w:rPr>
      </w:pPr>
      <w:r w:rsidRPr="0076683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      В связи с вступлением в силу Федерального закона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 и принятием Федерального закона от 29.12.2014 № 458-ФЗ «О внесении изменений в Федеральный закон « 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заслушав проект решения о внесении изменений в Устав Егоровского сельсовета Болотнинского района Новосибирской области в порядке правотворческой инициативы прокурором Болотнинского района, </w:t>
      </w:r>
      <w:r w:rsidRPr="00766839">
        <w:rPr>
          <w:rFonts w:ascii="Times New Roman" w:hAnsi="Times New Roman" w:cs="Times New Roman"/>
          <w:color w:val="000000"/>
          <w:spacing w:val="-1"/>
          <w:sz w:val="20"/>
          <w:szCs w:val="28"/>
        </w:rPr>
        <w:t xml:space="preserve">Совет депутатов </w:t>
      </w:r>
      <w:r w:rsidRPr="00766839">
        <w:rPr>
          <w:rFonts w:ascii="Times New Roman" w:hAnsi="Times New Roman" w:cs="Times New Roman"/>
          <w:color w:val="000000"/>
          <w:spacing w:val="3"/>
          <w:sz w:val="20"/>
          <w:szCs w:val="28"/>
        </w:rPr>
        <w:t>Егоровского сельсовета Болотнинского района Новосибирской области,</w:t>
      </w: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</w:rPr>
      </w:pPr>
    </w:p>
    <w:p w:rsidR="00766839" w:rsidRPr="00766839" w:rsidRDefault="00766839" w:rsidP="00766839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>РЕШИЛ:</w:t>
      </w:r>
    </w:p>
    <w:p w:rsidR="00766839" w:rsidRPr="00766839" w:rsidRDefault="00766839" w:rsidP="00766839">
      <w:pPr>
        <w:spacing w:line="240" w:lineRule="auto"/>
        <w:contextualSpacing/>
        <w:jc w:val="both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i w:val="0"/>
          <w:sz w:val="20"/>
          <w:szCs w:val="28"/>
        </w:rPr>
        <w:t>1.  Принять проект муниципального правового акта «О внесении изменении в Устав Егоровского сельсовета Болотнинского района Новосибирской области» согласно приложению.</w:t>
      </w:r>
    </w:p>
    <w:p w:rsidR="00766839" w:rsidRPr="00766839" w:rsidRDefault="00766839" w:rsidP="00766839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76683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2. Администрации Егоровского сельсовета Болотнинского района Новосибирской области  </w:t>
      </w:r>
      <w:r w:rsidRPr="00766839">
        <w:rPr>
          <w:rFonts w:ascii="Times New Roman" w:hAnsi="Times New Roman" w:cs="Times New Roman"/>
          <w:sz w:val="20"/>
          <w:szCs w:val="28"/>
        </w:rPr>
        <w:t>разместить</w:t>
      </w:r>
      <w:r w:rsidRPr="0076683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 проект муниципального правового акта «О внесении изменении в Устав Егоровского сельсовета Болотнинского района Новосибирской области»</w:t>
      </w:r>
      <w:r w:rsidRPr="00766839">
        <w:rPr>
          <w:rFonts w:ascii="Times New Roman" w:hAnsi="Times New Roman" w:cs="Times New Roman"/>
          <w:sz w:val="20"/>
          <w:szCs w:val="28"/>
        </w:rPr>
        <w:t xml:space="preserve"> на официальном сайте администрации </w:t>
      </w:r>
      <w:r w:rsidRPr="00766839">
        <w:rPr>
          <w:rFonts w:ascii="Times New Roman" w:hAnsi="Times New Roman" w:cs="Times New Roman"/>
          <w:bCs/>
          <w:sz w:val="20"/>
          <w:szCs w:val="28"/>
        </w:rPr>
        <w:t xml:space="preserve">Егоровского сельсовета </w:t>
      </w:r>
      <w:r w:rsidRPr="0076683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Болотнинского района Новосибирской области </w:t>
      </w:r>
      <w:r w:rsidRPr="00766839">
        <w:rPr>
          <w:rFonts w:ascii="Times New Roman" w:hAnsi="Times New Roman" w:cs="Times New Roman"/>
          <w:bCs/>
          <w:sz w:val="20"/>
          <w:szCs w:val="28"/>
        </w:rPr>
        <w:t xml:space="preserve">и </w:t>
      </w:r>
      <w:r w:rsidRPr="00766839">
        <w:rPr>
          <w:rFonts w:ascii="Times New Roman" w:hAnsi="Times New Roman" w:cs="Times New Roman"/>
          <w:sz w:val="20"/>
        </w:rPr>
        <w:t>провести по нему публичные слушания</w:t>
      </w:r>
      <w:r w:rsidRPr="00766839">
        <w:rPr>
          <w:rFonts w:ascii="Times New Roman" w:hAnsi="Times New Roman" w:cs="Times New Roman"/>
          <w:sz w:val="20"/>
          <w:szCs w:val="28"/>
        </w:rPr>
        <w:t xml:space="preserve">.                                                                                                                             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766839">
        <w:rPr>
          <w:rFonts w:ascii="Times New Roman" w:hAnsi="Times New Roman" w:cs="Times New Roman"/>
          <w:sz w:val="20"/>
          <w:szCs w:val="28"/>
        </w:rPr>
        <w:t xml:space="preserve">3. Настоящее решение подлежит одновременному опубликованию с </w:t>
      </w:r>
      <w:r w:rsidRPr="00766839">
        <w:rPr>
          <w:rStyle w:val="ac"/>
          <w:rFonts w:ascii="Times New Roman" w:hAnsi="Times New Roman" w:cs="Times New Roman"/>
          <w:i w:val="0"/>
          <w:sz w:val="20"/>
          <w:szCs w:val="28"/>
        </w:rPr>
        <w:t>проектом муниципального правового акта «О внесении изменении в Устав Егоровского сельсовета Болотнинского района Новосибирской области»</w:t>
      </w:r>
      <w:r w:rsidRPr="00766839">
        <w:rPr>
          <w:rFonts w:ascii="Times New Roman" w:hAnsi="Times New Roman" w:cs="Times New Roman"/>
          <w:sz w:val="20"/>
          <w:szCs w:val="28"/>
        </w:rPr>
        <w:t xml:space="preserve"> и вступает в силу со дня его официального опубликования в муниципальной газете «Егоровский вестник».</w:t>
      </w: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766839">
        <w:rPr>
          <w:rFonts w:ascii="Times New Roman" w:hAnsi="Times New Roman" w:cs="Times New Roman"/>
          <w:sz w:val="20"/>
          <w:szCs w:val="28"/>
        </w:rPr>
        <w:t>Глава Егоровского сельсовета</w:t>
      </w: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766839">
        <w:rPr>
          <w:rFonts w:ascii="Times New Roman" w:hAnsi="Times New Roman" w:cs="Times New Roman"/>
          <w:sz w:val="20"/>
          <w:szCs w:val="28"/>
        </w:rPr>
        <w:t>Болотнинского района                                                         М. Н. Сергеева</w:t>
      </w: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766839">
        <w:rPr>
          <w:rFonts w:ascii="Times New Roman" w:hAnsi="Times New Roman" w:cs="Times New Roman"/>
          <w:sz w:val="20"/>
          <w:szCs w:val="28"/>
        </w:rPr>
        <w:t xml:space="preserve">Новосибирской области                                                             </w:t>
      </w: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Default="00766839" w:rsidP="007B56E1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66839" w:rsidRPr="00766839" w:rsidRDefault="00766839" w:rsidP="00766839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Муниципальная газета стр.6</w:t>
      </w:r>
      <w:r w:rsidRPr="00766839">
        <w:rPr>
          <w:rFonts w:ascii="Times New Roman" w:hAnsi="Times New Roman" w:cs="Times New Roman"/>
          <w:b/>
          <w:sz w:val="18"/>
          <w:szCs w:val="18"/>
        </w:rPr>
        <w:t>__________</w:t>
      </w: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right"/>
        <w:rPr>
          <w:rStyle w:val="ac"/>
          <w:rFonts w:ascii="Times New Roman" w:hAnsi="Times New Roman" w:cs="Times New Roman"/>
          <w:i w:val="0"/>
          <w:iCs w:val="0"/>
          <w:sz w:val="14"/>
        </w:rPr>
      </w:pPr>
      <w:r w:rsidRPr="00766839">
        <w:rPr>
          <w:rStyle w:val="ac"/>
          <w:rFonts w:ascii="Times New Roman" w:hAnsi="Times New Roman" w:cs="Times New Roman"/>
          <w:i w:val="0"/>
          <w:sz w:val="18"/>
          <w:szCs w:val="28"/>
        </w:rPr>
        <w:t>Приложение</w:t>
      </w:r>
    </w:p>
    <w:p w:rsidR="00766839" w:rsidRPr="00766839" w:rsidRDefault="00766839" w:rsidP="00766839">
      <w:pPr>
        <w:spacing w:line="240" w:lineRule="auto"/>
        <w:ind w:left="5387"/>
        <w:contextualSpacing/>
        <w:jc w:val="right"/>
        <w:rPr>
          <w:rStyle w:val="ac"/>
          <w:rFonts w:ascii="Times New Roman" w:hAnsi="Times New Roman" w:cs="Times New Roman"/>
          <w:i w:val="0"/>
          <w:sz w:val="18"/>
          <w:szCs w:val="28"/>
        </w:rPr>
      </w:pPr>
      <w:r w:rsidRPr="00766839">
        <w:rPr>
          <w:rStyle w:val="ac"/>
          <w:rFonts w:ascii="Times New Roman" w:hAnsi="Times New Roman" w:cs="Times New Roman"/>
          <w:i w:val="0"/>
          <w:sz w:val="18"/>
          <w:szCs w:val="28"/>
        </w:rPr>
        <w:t>к решению четвертой сессии пятого созыва Совета депутатов</w:t>
      </w:r>
    </w:p>
    <w:p w:rsidR="00766839" w:rsidRPr="00766839" w:rsidRDefault="00766839" w:rsidP="00766839">
      <w:pPr>
        <w:spacing w:line="240" w:lineRule="auto"/>
        <w:ind w:left="5387"/>
        <w:contextualSpacing/>
        <w:jc w:val="right"/>
        <w:rPr>
          <w:rStyle w:val="ac"/>
          <w:rFonts w:ascii="Times New Roman" w:hAnsi="Times New Roman" w:cs="Times New Roman"/>
          <w:i w:val="0"/>
          <w:sz w:val="18"/>
          <w:szCs w:val="28"/>
        </w:rPr>
      </w:pPr>
      <w:r w:rsidRPr="00766839">
        <w:rPr>
          <w:rStyle w:val="ac"/>
          <w:rFonts w:ascii="Times New Roman" w:hAnsi="Times New Roman" w:cs="Times New Roman"/>
          <w:i w:val="0"/>
          <w:sz w:val="18"/>
          <w:szCs w:val="28"/>
        </w:rPr>
        <w:t>Егоровского сельсовета                                           Болотнинского района                                      Новосибирской области</w:t>
      </w:r>
    </w:p>
    <w:p w:rsidR="00766839" w:rsidRPr="00766839" w:rsidRDefault="00766839" w:rsidP="00766839">
      <w:pPr>
        <w:spacing w:line="240" w:lineRule="auto"/>
        <w:ind w:left="5387"/>
        <w:contextualSpacing/>
        <w:jc w:val="right"/>
        <w:rPr>
          <w:rFonts w:ascii="Times New Roman" w:hAnsi="Times New Roman" w:cs="Times New Roman"/>
          <w:i/>
          <w:sz w:val="14"/>
        </w:rPr>
      </w:pPr>
      <w:r w:rsidRPr="00766839">
        <w:rPr>
          <w:rStyle w:val="ac"/>
          <w:rFonts w:ascii="Times New Roman" w:hAnsi="Times New Roman" w:cs="Times New Roman"/>
          <w:i w:val="0"/>
          <w:sz w:val="18"/>
          <w:szCs w:val="28"/>
        </w:rPr>
        <w:t>от  18.11.2015 г.  № 15</w:t>
      </w:r>
    </w:p>
    <w:p w:rsidR="00766839" w:rsidRPr="00766839" w:rsidRDefault="00766839" w:rsidP="00766839">
      <w:pPr>
        <w:spacing w:line="240" w:lineRule="auto"/>
        <w:contextualSpacing/>
        <w:rPr>
          <w:rStyle w:val="ac"/>
          <w:rFonts w:ascii="Times New Roman" w:hAnsi="Times New Roman" w:cs="Times New Roman"/>
          <w:i w:val="0"/>
          <w:sz w:val="14"/>
        </w:rPr>
      </w:pP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18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18"/>
          <w:szCs w:val="28"/>
        </w:rPr>
        <w:t xml:space="preserve">ПРОЕКТ </w:t>
      </w: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18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18"/>
          <w:szCs w:val="28"/>
        </w:rPr>
        <w:t xml:space="preserve">МУНИЦИПАЛЬНОГО ПРАВОВОГО АКТА </w:t>
      </w: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18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18"/>
          <w:szCs w:val="28"/>
        </w:rPr>
        <w:t xml:space="preserve">О ВНЕСЕНИИ ИЗМЕНЕНИЙ В УСТАВ </w:t>
      </w: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18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18"/>
          <w:szCs w:val="28"/>
        </w:rPr>
        <w:t xml:space="preserve">ЕГОРОВСКОГО СЕЛЬСОВЕТА </w:t>
      </w:r>
    </w:p>
    <w:p w:rsidR="00766839" w:rsidRPr="00766839" w:rsidRDefault="00766839" w:rsidP="0076683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18"/>
          <w:szCs w:val="28"/>
        </w:rPr>
      </w:pPr>
      <w:r w:rsidRPr="00766839">
        <w:rPr>
          <w:rStyle w:val="ac"/>
          <w:rFonts w:ascii="Times New Roman" w:hAnsi="Times New Roman" w:cs="Times New Roman"/>
          <w:b/>
          <w:i w:val="0"/>
          <w:sz w:val="18"/>
          <w:szCs w:val="28"/>
        </w:rPr>
        <w:t>БОЛОТНИНСКОГО РАЙОНА НОВОСИБИРСКОЙ ОБЛАСТИ</w:t>
      </w:r>
    </w:p>
    <w:p w:rsidR="00766839" w:rsidRPr="00585653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</w:rPr>
      </w:pPr>
      <w:r w:rsidRPr="00585653">
        <w:rPr>
          <w:rFonts w:ascii="Times New Roman" w:hAnsi="Times New Roman" w:cs="Times New Roman"/>
        </w:rPr>
        <w:t xml:space="preserve"> </w:t>
      </w:r>
      <w:r w:rsidRPr="00585653">
        <w:rPr>
          <w:rFonts w:ascii="Times New Roman" w:hAnsi="Times New Roman" w:cs="Times New Roman"/>
        </w:rPr>
        <w:tab/>
      </w:r>
      <w:r w:rsidRPr="00766839">
        <w:rPr>
          <w:rFonts w:ascii="Times New Roman" w:hAnsi="Times New Roman" w:cs="Times New Roman"/>
          <w:b/>
          <w:sz w:val="18"/>
        </w:rPr>
        <w:t>1. В статье 5: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</w:t>
      </w:r>
      <w:r w:rsidRPr="00766839">
        <w:rPr>
          <w:rFonts w:ascii="Times New Roman" w:hAnsi="Times New Roman" w:cs="Times New Roman"/>
          <w:sz w:val="18"/>
        </w:rPr>
        <w:tab/>
        <w:t>1.1. Пункт 14 части 1 изложить в следующей редакции: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 и спортивных мероприятий поселения».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         1.2. Пункт 17 части 1изложить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         1.3. Пункт  34 исключить.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         1.4. Пункты 35, 36, 37, 38, 39 соответственно считать пунктами 34, 35, 36, 37, 38.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          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          </w:t>
      </w:r>
      <w:r w:rsidRPr="00766839">
        <w:rPr>
          <w:rFonts w:ascii="Times New Roman" w:hAnsi="Times New Roman" w:cs="Times New Roman"/>
          <w:b/>
          <w:sz w:val="18"/>
        </w:rPr>
        <w:t xml:space="preserve">2. </w:t>
      </w:r>
      <w:r w:rsidRPr="00766839">
        <w:rPr>
          <w:rFonts w:ascii="Times New Roman" w:eastAsia="Times New Roman" w:hAnsi="Times New Roman" w:cs="Times New Roman"/>
          <w:b/>
          <w:sz w:val="18"/>
        </w:rPr>
        <w:t>В статье 11:</w:t>
      </w:r>
    </w:p>
    <w:p w:rsidR="00766839" w:rsidRPr="00766839" w:rsidRDefault="00766839" w:rsidP="007668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766839">
        <w:rPr>
          <w:rFonts w:ascii="Times New Roman" w:eastAsia="Times New Roman" w:hAnsi="Times New Roman" w:cs="Times New Roman"/>
          <w:sz w:val="18"/>
        </w:rPr>
        <w:t xml:space="preserve"> 2.1</w:t>
      </w:r>
      <w:r w:rsidRPr="00766839">
        <w:rPr>
          <w:rFonts w:ascii="Times New Roman" w:hAnsi="Times New Roman" w:cs="Times New Roman"/>
          <w:sz w:val="18"/>
          <w:szCs w:val="28"/>
        </w:rPr>
        <w:t>. П</w:t>
      </w:r>
      <w:r w:rsidRPr="00766839">
        <w:rPr>
          <w:rFonts w:ascii="Times New Roman" w:eastAsia="Times New Roman" w:hAnsi="Times New Roman" w:cs="Times New Roman"/>
          <w:sz w:val="18"/>
          <w:szCs w:val="28"/>
        </w:rPr>
        <w:t>ункт 4 части 3 изложить в следующей редакции:</w:t>
      </w:r>
    </w:p>
    <w:p w:rsidR="00766839" w:rsidRPr="00766839" w:rsidRDefault="00766839" w:rsidP="007668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766839">
        <w:rPr>
          <w:rFonts w:ascii="Times New Roman" w:eastAsia="Times New Roman" w:hAnsi="Times New Roman" w:cs="Times New Roman"/>
          <w:sz w:val="18"/>
          <w:szCs w:val="28"/>
        </w:rPr>
        <w:t xml:space="preserve">«4) вопросы о преобразовании </w:t>
      </w:r>
      <w:r w:rsidRPr="00766839">
        <w:rPr>
          <w:rFonts w:ascii="Times New Roman" w:hAnsi="Times New Roman" w:cs="Times New Roman"/>
          <w:sz w:val="18"/>
        </w:rPr>
        <w:t>Егоровского</w:t>
      </w:r>
      <w:r w:rsidRPr="00766839">
        <w:rPr>
          <w:rFonts w:ascii="Times New Roman" w:eastAsia="Times New Roman" w:hAnsi="Times New Roman" w:cs="Times New Roman"/>
          <w:sz w:val="18"/>
          <w:szCs w:val="28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766839" w:rsidRPr="00766839" w:rsidRDefault="00766839" w:rsidP="007668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</w:rPr>
      </w:pPr>
      <w:r w:rsidRPr="00766839">
        <w:rPr>
          <w:rFonts w:ascii="Times New Roman" w:hAnsi="Times New Roman" w:cs="Times New Roman"/>
          <w:b/>
          <w:sz w:val="18"/>
        </w:rPr>
        <w:t xml:space="preserve">          3. В статье 23: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b/>
          <w:sz w:val="18"/>
        </w:rPr>
        <w:t xml:space="preserve">          </w:t>
      </w:r>
      <w:r w:rsidRPr="00766839">
        <w:rPr>
          <w:rFonts w:ascii="Times New Roman" w:hAnsi="Times New Roman" w:cs="Times New Roman"/>
          <w:sz w:val="18"/>
        </w:rPr>
        <w:t>3.1.  Пункт 1 изложить в следующей редакции: «Организацию деятельности Совета депутатов осуществляет председатель Совета депутатов, полномочия которого исполняет глава поселения».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         </w:t>
      </w:r>
      <w:r w:rsidRPr="00766839">
        <w:rPr>
          <w:rFonts w:ascii="Times New Roman" w:hAnsi="Times New Roman" w:cs="Times New Roman"/>
          <w:b/>
          <w:sz w:val="18"/>
        </w:rPr>
        <w:t>4. В статье 32: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</w:t>
      </w:r>
      <w:r w:rsidRPr="00766839">
        <w:rPr>
          <w:rFonts w:ascii="Times New Roman" w:hAnsi="Times New Roman" w:cs="Times New Roman"/>
          <w:sz w:val="18"/>
        </w:rPr>
        <w:tab/>
        <w:t>4.1. Пункт 15 изложить в следующей редакции: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 и спортивных мероприятий поселения».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766839">
        <w:rPr>
          <w:rFonts w:ascii="Times New Roman" w:hAnsi="Times New Roman" w:cs="Times New Roman"/>
          <w:sz w:val="18"/>
        </w:rPr>
        <w:t xml:space="preserve">          4.2. Пункт 18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766839">
        <w:rPr>
          <w:rFonts w:ascii="Times New Roman" w:hAnsi="Times New Roman" w:cs="Times New Roman"/>
          <w:sz w:val="18"/>
        </w:rPr>
        <w:t xml:space="preserve">           </w:t>
      </w:r>
      <w:r w:rsidRPr="00766839">
        <w:rPr>
          <w:rFonts w:ascii="Times New Roman" w:hAnsi="Times New Roman" w:cs="Times New Roman"/>
          <w:b/>
          <w:sz w:val="18"/>
          <w:szCs w:val="28"/>
        </w:rPr>
        <w:t>5.</w:t>
      </w:r>
      <w:r w:rsidRPr="00766839">
        <w:rPr>
          <w:rFonts w:ascii="Times New Roman" w:hAnsi="Times New Roman" w:cs="Times New Roman"/>
          <w:sz w:val="18"/>
          <w:szCs w:val="28"/>
        </w:rPr>
        <w:t xml:space="preserve"> </w:t>
      </w:r>
      <w:r w:rsidRPr="00766839">
        <w:rPr>
          <w:rFonts w:ascii="Times New Roman" w:hAnsi="Times New Roman" w:cs="Times New Roman"/>
          <w:b/>
          <w:sz w:val="18"/>
          <w:szCs w:val="28"/>
        </w:rPr>
        <w:t>В статье 36: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766839">
        <w:rPr>
          <w:rFonts w:ascii="Times New Roman" w:hAnsi="Times New Roman" w:cs="Times New Roman"/>
          <w:sz w:val="18"/>
          <w:szCs w:val="28"/>
        </w:rPr>
        <w:t xml:space="preserve"> </w:t>
      </w:r>
      <w:r w:rsidRPr="00766839">
        <w:rPr>
          <w:rFonts w:ascii="Times New Roman" w:hAnsi="Times New Roman" w:cs="Times New Roman"/>
          <w:sz w:val="18"/>
          <w:szCs w:val="28"/>
        </w:rPr>
        <w:tab/>
        <w:t>5.1. В части 4 слова «затрат на их денежное содержание» заменить словами «расходов на оплату их труда».</w:t>
      </w: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766839" w:rsidRPr="00766839" w:rsidRDefault="00766839" w:rsidP="0076683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28"/>
          <w:lang w:eastAsia="en-US"/>
        </w:rPr>
      </w:pPr>
      <w:r w:rsidRPr="00766839">
        <w:rPr>
          <w:rFonts w:ascii="Times New Roman" w:hAnsi="Times New Roman" w:cs="Times New Roman"/>
          <w:sz w:val="18"/>
          <w:szCs w:val="28"/>
        </w:rPr>
        <w:t>Глава Егоровского сельсовета</w:t>
      </w:r>
    </w:p>
    <w:p w:rsidR="00766839" w:rsidRPr="00766839" w:rsidRDefault="00766839" w:rsidP="007668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766839">
        <w:rPr>
          <w:rFonts w:ascii="Times New Roman" w:hAnsi="Times New Roman" w:cs="Times New Roman"/>
          <w:sz w:val="18"/>
          <w:szCs w:val="28"/>
        </w:rPr>
        <w:t xml:space="preserve">Болотнинского района                                                       </w:t>
      </w:r>
    </w:p>
    <w:p w:rsidR="00766839" w:rsidRPr="00766839" w:rsidRDefault="00766839" w:rsidP="0076683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66839">
        <w:rPr>
          <w:rFonts w:ascii="Times New Roman" w:hAnsi="Times New Roman" w:cs="Times New Roman"/>
          <w:sz w:val="1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</w:t>
      </w:r>
      <w:r w:rsidRPr="00766839">
        <w:rPr>
          <w:rFonts w:ascii="Times New Roman" w:hAnsi="Times New Roman" w:cs="Times New Roman"/>
          <w:sz w:val="18"/>
          <w:szCs w:val="28"/>
        </w:rPr>
        <w:t xml:space="preserve">     </w:t>
      </w:r>
      <w:r w:rsidRPr="00766839">
        <w:rPr>
          <w:rFonts w:ascii="Times New Roman" w:hAnsi="Times New Roman" w:cs="Times New Roman"/>
          <w:snapToGrid w:val="0"/>
          <w:sz w:val="18"/>
          <w:szCs w:val="28"/>
        </w:rPr>
        <w:t>М. Н. Сергеев</w:t>
      </w:r>
      <w:r w:rsidRPr="00585653">
        <w:rPr>
          <w:rFonts w:ascii="Times New Roman" w:hAnsi="Times New Roman" w:cs="Times New Roman"/>
          <w:snapToGrid w:val="0"/>
          <w:szCs w:val="28"/>
        </w:rPr>
        <w:t xml:space="preserve">а           </w:t>
      </w:r>
    </w:p>
    <w:sectPr w:rsidR="00766839" w:rsidRPr="00766839" w:rsidSect="00C3392C">
      <w:pgSz w:w="11906" w:h="16838"/>
      <w:pgMar w:top="1135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8B" w:rsidRDefault="00EB068B" w:rsidP="009F50F2">
      <w:pPr>
        <w:spacing w:after="0" w:line="240" w:lineRule="auto"/>
      </w:pPr>
      <w:r>
        <w:separator/>
      </w:r>
    </w:p>
  </w:endnote>
  <w:endnote w:type="continuationSeparator" w:id="1">
    <w:p w:rsidR="00EB068B" w:rsidRDefault="00EB068B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8B" w:rsidRDefault="00EB068B" w:rsidP="009F50F2">
      <w:pPr>
        <w:spacing w:after="0" w:line="240" w:lineRule="auto"/>
      </w:pPr>
      <w:r>
        <w:separator/>
      </w:r>
    </w:p>
  </w:footnote>
  <w:footnote w:type="continuationSeparator" w:id="1">
    <w:p w:rsidR="00EB068B" w:rsidRDefault="00EB068B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1E350C"/>
    <w:rsid w:val="002856A3"/>
    <w:rsid w:val="00287CD0"/>
    <w:rsid w:val="00310862"/>
    <w:rsid w:val="00317319"/>
    <w:rsid w:val="00356D4D"/>
    <w:rsid w:val="00386F02"/>
    <w:rsid w:val="00401D8D"/>
    <w:rsid w:val="00453005"/>
    <w:rsid w:val="004575F5"/>
    <w:rsid w:val="0048110F"/>
    <w:rsid w:val="004D0B57"/>
    <w:rsid w:val="005B5051"/>
    <w:rsid w:val="005F4213"/>
    <w:rsid w:val="00623224"/>
    <w:rsid w:val="00634278"/>
    <w:rsid w:val="006C45B2"/>
    <w:rsid w:val="00712012"/>
    <w:rsid w:val="00766839"/>
    <w:rsid w:val="007850E5"/>
    <w:rsid w:val="007B56E1"/>
    <w:rsid w:val="007C22D2"/>
    <w:rsid w:val="008523A4"/>
    <w:rsid w:val="0085417D"/>
    <w:rsid w:val="00865FFB"/>
    <w:rsid w:val="008903F7"/>
    <w:rsid w:val="008C433D"/>
    <w:rsid w:val="009037A1"/>
    <w:rsid w:val="009B3CE9"/>
    <w:rsid w:val="009E3A45"/>
    <w:rsid w:val="009E5B51"/>
    <w:rsid w:val="009F02D3"/>
    <w:rsid w:val="009F50F2"/>
    <w:rsid w:val="00A16B31"/>
    <w:rsid w:val="00A368E0"/>
    <w:rsid w:val="00A54D8F"/>
    <w:rsid w:val="00A92AF6"/>
    <w:rsid w:val="00B40142"/>
    <w:rsid w:val="00B47568"/>
    <w:rsid w:val="00B877C5"/>
    <w:rsid w:val="00C05DF7"/>
    <w:rsid w:val="00C3392C"/>
    <w:rsid w:val="00C56FB4"/>
    <w:rsid w:val="00C827DE"/>
    <w:rsid w:val="00CC4ED4"/>
    <w:rsid w:val="00CF78BC"/>
    <w:rsid w:val="00D9068D"/>
    <w:rsid w:val="00DC4025"/>
    <w:rsid w:val="00DE224C"/>
    <w:rsid w:val="00EB056E"/>
    <w:rsid w:val="00EB068B"/>
    <w:rsid w:val="00EB0930"/>
    <w:rsid w:val="00EC21AB"/>
    <w:rsid w:val="00EC2A52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4">
    <w:name w:val="heading 4"/>
    <w:basedOn w:val="a"/>
    <w:next w:val="a"/>
    <w:link w:val="40"/>
    <w:unhideWhenUsed/>
    <w:qFormat/>
    <w:rsid w:val="007668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paragraph" w:styleId="ad">
    <w:name w:val="List Paragraph"/>
    <w:basedOn w:val="a"/>
    <w:uiPriority w:val="34"/>
    <w:qFormat/>
    <w:rsid w:val="00B877C5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D9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9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D9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D9068D"/>
    <w:rPr>
      <w:b/>
      <w:bCs/>
    </w:rPr>
  </w:style>
  <w:style w:type="character" w:customStyle="1" w:styleId="40">
    <w:name w:val="Заголовок 4 Знак"/>
    <w:basedOn w:val="a0"/>
    <w:link w:val="4"/>
    <w:rsid w:val="0076683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2015-12-21T09:57:00Z</cp:lastPrinted>
  <dcterms:created xsi:type="dcterms:W3CDTF">2015-01-22T08:35:00Z</dcterms:created>
  <dcterms:modified xsi:type="dcterms:W3CDTF">2015-12-21T09:57:00Z</dcterms:modified>
</cp:coreProperties>
</file>