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D0" w:rsidRPr="0049692A" w:rsidRDefault="00F83C87" w:rsidP="0049692A">
      <w:pPr>
        <w:tabs>
          <w:tab w:val="left" w:pos="1305"/>
          <w:tab w:val="center" w:pos="4677"/>
        </w:tabs>
        <w:spacing w:line="240" w:lineRule="auto"/>
        <w:contextualSpacing/>
        <w:rPr>
          <w:rFonts w:ascii="Times New Roman" w:hAnsi="Times New Roman" w:cs="Times New Roman"/>
          <w:b/>
          <w:sz w:val="24"/>
          <w:szCs w:val="24"/>
        </w:rPr>
      </w:pPr>
      <w:r w:rsidRPr="0049692A">
        <w:rPr>
          <w:rFonts w:ascii="Times New Roman" w:hAnsi="Times New Roman" w:cs="Times New Roman"/>
          <w:b/>
          <w:sz w:val="24"/>
          <w:szCs w:val="24"/>
        </w:rPr>
        <w:t>МУНИЦИПАЛЬНАЯ</w:t>
      </w:r>
      <w:r w:rsidR="00A10821" w:rsidRPr="0049692A">
        <w:rPr>
          <w:rFonts w:ascii="Times New Roman" w:hAnsi="Times New Roman" w:cs="Times New Roman"/>
          <w:b/>
          <w:sz w:val="24"/>
          <w:szCs w:val="24"/>
        </w:rPr>
        <w:t xml:space="preserve"> </w:t>
      </w:r>
      <w:r w:rsidR="00A37AEA" w:rsidRPr="0049692A">
        <w:rPr>
          <w:rFonts w:ascii="Times New Roman" w:hAnsi="Times New Roman" w:cs="Times New Roman"/>
          <w:b/>
          <w:sz w:val="24"/>
          <w:szCs w:val="24"/>
        </w:rPr>
        <w:t xml:space="preserve">  </w:t>
      </w:r>
      <w:r w:rsidR="00287CD0" w:rsidRPr="0049692A">
        <w:rPr>
          <w:rFonts w:ascii="Times New Roman" w:hAnsi="Times New Roman" w:cs="Times New Roman"/>
          <w:b/>
          <w:sz w:val="24"/>
          <w:szCs w:val="24"/>
        </w:rPr>
        <w:t xml:space="preserve"> </w:t>
      </w:r>
      <w:r w:rsidR="006D707F" w:rsidRPr="0049692A">
        <w:rPr>
          <w:rFonts w:ascii="Times New Roman" w:hAnsi="Times New Roman" w:cs="Times New Roman"/>
          <w:b/>
          <w:sz w:val="24"/>
          <w:szCs w:val="24"/>
        </w:rPr>
        <w:t>ГАЗЕТА «</w:t>
      </w:r>
      <w:r w:rsidR="00287CD0" w:rsidRPr="0049692A">
        <w:rPr>
          <w:rFonts w:ascii="Times New Roman" w:hAnsi="Times New Roman" w:cs="Times New Roman"/>
          <w:b/>
          <w:sz w:val="24"/>
          <w:szCs w:val="24"/>
        </w:rPr>
        <w:t xml:space="preserve">ЕГОРОВСКИЙ </w:t>
      </w:r>
      <w:r w:rsidR="006D707F" w:rsidRPr="0049692A">
        <w:rPr>
          <w:rFonts w:ascii="Times New Roman" w:hAnsi="Times New Roman" w:cs="Times New Roman"/>
          <w:b/>
          <w:sz w:val="24"/>
          <w:szCs w:val="24"/>
        </w:rPr>
        <w:t>ВЕСТНИК» Выпуск</w:t>
      </w:r>
      <w:r w:rsidR="00707C9E">
        <w:rPr>
          <w:rFonts w:ascii="Times New Roman" w:hAnsi="Times New Roman" w:cs="Times New Roman"/>
          <w:sz w:val="24"/>
          <w:szCs w:val="24"/>
        </w:rPr>
        <w:t xml:space="preserve"> 12</w:t>
      </w:r>
      <w:r w:rsidR="00287CD0" w:rsidRPr="0049692A">
        <w:rPr>
          <w:rFonts w:ascii="Times New Roman" w:hAnsi="Times New Roman" w:cs="Times New Roman"/>
          <w:b/>
          <w:sz w:val="24"/>
          <w:szCs w:val="24"/>
        </w:rPr>
        <w:t xml:space="preserve">                                    </w:t>
      </w:r>
      <w:r w:rsidRPr="0049692A">
        <w:rPr>
          <w:rFonts w:ascii="Times New Roman" w:hAnsi="Times New Roman" w:cs="Times New Roman"/>
          <w:b/>
          <w:sz w:val="24"/>
          <w:szCs w:val="24"/>
        </w:rPr>
        <w:t xml:space="preserve">                    </w:t>
      </w:r>
    </w:p>
    <w:p w:rsidR="00287CD0" w:rsidRPr="0049692A" w:rsidRDefault="00287CD0" w:rsidP="0049692A">
      <w:pPr>
        <w:pBdr>
          <w:bottom w:val="single" w:sz="12" w:space="1" w:color="auto"/>
        </w:pBdr>
        <w:tabs>
          <w:tab w:val="left" w:pos="1305"/>
          <w:tab w:val="center" w:pos="4677"/>
        </w:tabs>
        <w:spacing w:line="240" w:lineRule="auto"/>
        <w:contextualSpacing/>
        <w:rPr>
          <w:rFonts w:ascii="Times New Roman" w:hAnsi="Times New Roman" w:cs="Times New Roman"/>
          <w:sz w:val="24"/>
          <w:szCs w:val="24"/>
        </w:rPr>
      </w:pPr>
      <w:r w:rsidRPr="0049692A">
        <w:rPr>
          <w:rFonts w:ascii="Times New Roman" w:hAnsi="Times New Roman" w:cs="Times New Roman"/>
          <w:sz w:val="24"/>
          <w:szCs w:val="24"/>
        </w:rPr>
        <w:t xml:space="preserve">                                                                                    </w:t>
      </w:r>
      <w:r w:rsidR="00A368E0" w:rsidRPr="0049692A">
        <w:rPr>
          <w:rFonts w:ascii="Times New Roman" w:hAnsi="Times New Roman" w:cs="Times New Roman"/>
          <w:sz w:val="24"/>
          <w:szCs w:val="24"/>
        </w:rPr>
        <w:t>Стр.</w:t>
      </w:r>
      <w:r w:rsidR="00D61244" w:rsidRPr="0049692A">
        <w:rPr>
          <w:rFonts w:ascii="Times New Roman" w:hAnsi="Times New Roman" w:cs="Times New Roman"/>
          <w:sz w:val="24"/>
          <w:szCs w:val="24"/>
        </w:rPr>
        <w:t>1</w:t>
      </w:r>
      <w:r w:rsidRPr="0049692A">
        <w:rPr>
          <w:rFonts w:ascii="Times New Roman" w:hAnsi="Times New Roman" w:cs="Times New Roman"/>
          <w:sz w:val="24"/>
          <w:szCs w:val="24"/>
        </w:rPr>
        <w:t xml:space="preserve"> </w:t>
      </w:r>
      <w:r w:rsidR="00ED7751" w:rsidRPr="0049692A">
        <w:rPr>
          <w:rFonts w:ascii="Times New Roman" w:hAnsi="Times New Roman" w:cs="Times New Roman"/>
          <w:sz w:val="24"/>
          <w:szCs w:val="24"/>
        </w:rPr>
        <w:t xml:space="preserve">               </w:t>
      </w:r>
      <w:r w:rsidR="00707C9E">
        <w:rPr>
          <w:rFonts w:ascii="Times New Roman" w:hAnsi="Times New Roman" w:cs="Times New Roman"/>
          <w:sz w:val="24"/>
          <w:szCs w:val="24"/>
        </w:rPr>
        <w:t>11 марта</w:t>
      </w:r>
      <w:r w:rsidR="007247D5" w:rsidRPr="0049692A">
        <w:rPr>
          <w:rFonts w:ascii="Times New Roman" w:hAnsi="Times New Roman" w:cs="Times New Roman"/>
          <w:sz w:val="24"/>
          <w:szCs w:val="24"/>
        </w:rPr>
        <w:t xml:space="preserve"> </w:t>
      </w:r>
      <w:r w:rsidR="0028281B">
        <w:rPr>
          <w:rFonts w:ascii="Times New Roman" w:hAnsi="Times New Roman" w:cs="Times New Roman"/>
          <w:sz w:val="24"/>
          <w:szCs w:val="24"/>
        </w:rPr>
        <w:t>2022</w:t>
      </w:r>
    </w:p>
    <w:p w:rsidR="00287CD0" w:rsidRPr="0049692A" w:rsidRDefault="00287CD0" w:rsidP="0049692A">
      <w:pPr>
        <w:tabs>
          <w:tab w:val="left" w:pos="1305"/>
          <w:tab w:val="center" w:pos="4677"/>
        </w:tabs>
        <w:spacing w:line="240" w:lineRule="auto"/>
        <w:contextualSpacing/>
        <w:rPr>
          <w:rFonts w:ascii="Times New Roman" w:hAnsi="Times New Roman" w:cs="Times New Roman"/>
          <w:b/>
          <w:sz w:val="24"/>
          <w:szCs w:val="24"/>
        </w:rPr>
      </w:pPr>
      <w:r w:rsidRPr="0049692A">
        <w:rPr>
          <w:rFonts w:ascii="Times New Roman" w:hAnsi="Times New Roman" w:cs="Times New Roman"/>
          <w:b/>
          <w:sz w:val="24"/>
          <w:szCs w:val="24"/>
        </w:rPr>
        <w:t xml:space="preserve">                    администрация Егоровского сельсовета</w:t>
      </w:r>
    </w:p>
    <w:p w:rsidR="00287CD0" w:rsidRPr="0049692A" w:rsidRDefault="00287CD0" w:rsidP="0049692A">
      <w:pPr>
        <w:tabs>
          <w:tab w:val="left" w:pos="1305"/>
          <w:tab w:val="center" w:pos="4677"/>
        </w:tabs>
        <w:spacing w:line="240" w:lineRule="auto"/>
        <w:contextualSpacing/>
        <w:rPr>
          <w:rFonts w:ascii="Times New Roman" w:hAnsi="Times New Roman" w:cs="Times New Roman"/>
          <w:b/>
          <w:sz w:val="24"/>
          <w:szCs w:val="24"/>
        </w:rPr>
      </w:pPr>
      <w:r w:rsidRPr="0049692A">
        <w:rPr>
          <w:rFonts w:ascii="Times New Roman" w:hAnsi="Times New Roman" w:cs="Times New Roman"/>
          <w:b/>
          <w:sz w:val="24"/>
          <w:szCs w:val="24"/>
        </w:rPr>
        <w:t xml:space="preserve">                                                                                            </w:t>
      </w:r>
    </w:p>
    <w:p w:rsidR="00287CD0" w:rsidRPr="0049692A" w:rsidRDefault="00287CD0" w:rsidP="0049692A">
      <w:pPr>
        <w:tabs>
          <w:tab w:val="left" w:pos="1305"/>
          <w:tab w:val="center" w:pos="4677"/>
        </w:tabs>
        <w:spacing w:line="240" w:lineRule="auto"/>
        <w:contextualSpacing/>
        <w:rPr>
          <w:rFonts w:ascii="Times New Roman" w:hAnsi="Times New Roman" w:cs="Times New Roman"/>
          <w:b/>
          <w:sz w:val="24"/>
          <w:szCs w:val="24"/>
        </w:rPr>
      </w:pPr>
      <w:r w:rsidRPr="0049692A">
        <w:rPr>
          <w:rFonts w:ascii="Times New Roman" w:hAnsi="Times New Roman" w:cs="Times New Roman"/>
          <w:b/>
          <w:sz w:val="24"/>
          <w:szCs w:val="24"/>
        </w:rPr>
        <w:t xml:space="preserve">       </w:t>
      </w:r>
      <w:r w:rsidR="00E16F86" w:rsidRPr="0049692A">
        <w:rPr>
          <w:rFonts w:ascii="Times New Roman" w:hAnsi="Times New Roman" w:cs="Times New Roman"/>
          <w:b/>
          <w:sz w:val="24"/>
          <w:szCs w:val="24"/>
        </w:rPr>
        <w:t xml:space="preserve">                              </w:t>
      </w:r>
      <w:r w:rsidR="00AD1797" w:rsidRPr="0049692A">
        <w:rPr>
          <w:rFonts w:ascii="Times New Roman" w:hAnsi="Times New Roman" w:cs="Times New Roman"/>
          <w:b/>
          <w:sz w:val="24"/>
          <w:szCs w:val="24"/>
        </w:rPr>
        <w:t xml:space="preserve">          </w:t>
      </w:r>
      <w:r w:rsidR="00AC4D81" w:rsidRPr="0049692A">
        <w:rPr>
          <w:rFonts w:ascii="Times New Roman" w:hAnsi="Times New Roman" w:cs="Times New Roman"/>
          <w:b/>
          <w:sz w:val="24"/>
          <w:szCs w:val="24"/>
        </w:rPr>
        <w:t xml:space="preserve">            </w:t>
      </w:r>
      <w:r w:rsidR="00AD1797" w:rsidRPr="0049692A">
        <w:rPr>
          <w:rFonts w:ascii="Times New Roman" w:hAnsi="Times New Roman" w:cs="Times New Roman"/>
          <w:b/>
          <w:sz w:val="24"/>
          <w:szCs w:val="24"/>
        </w:rPr>
        <w:t xml:space="preserve">  </w:t>
      </w:r>
      <w:r w:rsidR="00707C9E">
        <w:rPr>
          <w:rFonts w:ascii="Times New Roman" w:hAnsi="Times New Roman" w:cs="Times New Roman"/>
          <w:b/>
          <w:sz w:val="24"/>
          <w:szCs w:val="24"/>
        </w:rPr>
        <w:t>12</w:t>
      </w:r>
      <w:r w:rsidR="00A57D8C" w:rsidRPr="0049692A">
        <w:rPr>
          <w:rFonts w:ascii="Times New Roman" w:hAnsi="Times New Roman" w:cs="Times New Roman"/>
          <w:b/>
          <w:sz w:val="24"/>
          <w:szCs w:val="24"/>
        </w:rPr>
        <w:t>-</w:t>
      </w:r>
      <w:r w:rsidR="00707C9E">
        <w:rPr>
          <w:rFonts w:ascii="Times New Roman" w:hAnsi="Times New Roman" w:cs="Times New Roman"/>
          <w:b/>
          <w:sz w:val="24"/>
          <w:szCs w:val="24"/>
        </w:rPr>
        <w:t>Ы</w:t>
      </w:r>
      <w:r w:rsidRPr="0049692A">
        <w:rPr>
          <w:rFonts w:ascii="Times New Roman" w:hAnsi="Times New Roman" w:cs="Times New Roman"/>
          <w:b/>
          <w:sz w:val="24"/>
          <w:szCs w:val="24"/>
        </w:rPr>
        <w:t xml:space="preserve">Й     ВЫПУСК        </w:t>
      </w:r>
      <w:r w:rsidR="00453005" w:rsidRPr="0049692A">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A51B32" w:rsidRPr="0049692A" w:rsidRDefault="003C53FA" w:rsidP="0049692A">
      <w:pPr>
        <w:spacing w:after="0" w:line="240" w:lineRule="auto"/>
        <w:contextualSpacing/>
        <w:jc w:val="right"/>
        <w:rPr>
          <w:rFonts w:ascii="Times New Roman" w:eastAsia="Times New Roman" w:hAnsi="Times New Roman" w:cs="Times New Roman"/>
          <w:noProof/>
          <w:sz w:val="24"/>
          <w:szCs w:val="24"/>
        </w:rPr>
      </w:pPr>
      <w:r w:rsidRPr="0049692A">
        <w:rPr>
          <w:rFonts w:ascii="Times New Roman" w:hAnsi="Times New Roman" w:cs="Times New Roman"/>
          <w:sz w:val="24"/>
          <w:szCs w:val="24"/>
        </w:rPr>
        <w:t xml:space="preserve"> </w:t>
      </w:r>
    </w:p>
    <w:p w:rsidR="0072629A" w:rsidRPr="0049692A" w:rsidRDefault="0072629A" w:rsidP="00475DBE">
      <w:pPr>
        <w:tabs>
          <w:tab w:val="left" w:pos="6090"/>
        </w:tabs>
        <w:spacing w:line="240" w:lineRule="auto"/>
        <w:contextualSpacing/>
        <w:rPr>
          <w:rFonts w:ascii="Times New Roman" w:hAnsi="Times New Roman" w:cs="Times New Roman"/>
          <w:sz w:val="24"/>
          <w:szCs w:val="24"/>
        </w:rPr>
      </w:pPr>
      <w:r w:rsidRPr="0049692A">
        <w:rPr>
          <w:rFonts w:ascii="Times New Roman" w:hAnsi="Times New Roman" w:cs="Times New Roman"/>
          <w:sz w:val="24"/>
          <w:szCs w:val="24"/>
        </w:rPr>
        <w:tab/>
      </w:r>
      <w:r w:rsidR="000D420A" w:rsidRPr="0049692A">
        <w:rPr>
          <w:rFonts w:ascii="Times New Roman" w:hAnsi="Times New Roman" w:cs="Times New Roman"/>
          <w:sz w:val="24"/>
          <w:szCs w:val="24"/>
        </w:rPr>
        <w:t xml:space="preserve">                                                                       </w:t>
      </w:r>
    </w:p>
    <w:p w:rsidR="00B54263" w:rsidRPr="00B54263" w:rsidRDefault="00B54263" w:rsidP="00B54263">
      <w:pPr>
        <w:suppressAutoHyphens/>
        <w:spacing w:after="120" w:line="240" w:lineRule="auto"/>
        <w:contextualSpacing/>
        <w:jc w:val="right"/>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 xml:space="preserve">Приложение №1 </w:t>
      </w:r>
    </w:p>
    <w:p w:rsidR="00B54263" w:rsidRPr="00B54263" w:rsidRDefault="00B54263" w:rsidP="00B54263">
      <w:pPr>
        <w:suppressAutoHyphens/>
        <w:spacing w:after="120" w:line="240" w:lineRule="auto"/>
        <w:contextualSpacing/>
        <w:jc w:val="right"/>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к постановлению администрации</w:t>
      </w:r>
    </w:p>
    <w:p w:rsidR="00B54263" w:rsidRPr="00B54263" w:rsidRDefault="00B54263" w:rsidP="00B54263">
      <w:pPr>
        <w:suppressAutoHyphens/>
        <w:spacing w:after="120" w:line="240" w:lineRule="auto"/>
        <w:contextualSpacing/>
        <w:jc w:val="right"/>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Егоровского сельсовета</w:t>
      </w:r>
    </w:p>
    <w:p w:rsidR="00B54263" w:rsidRPr="00B54263" w:rsidRDefault="00B54263" w:rsidP="00B54263">
      <w:pPr>
        <w:suppressAutoHyphens/>
        <w:spacing w:after="120" w:line="240" w:lineRule="auto"/>
        <w:contextualSpacing/>
        <w:jc w:val="right"/>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Болотнинского района</w:t>
      </w:r>
    </w:p>
    <w:p w:rsidR="00B54263" w:rsidRPr="00B54263" w:rsidRDefault="00B54263" w:rsidP="00B54263">
      <w:pPr>
        <w:tabs>
          <w:tab w:val="left" w:pos="5647"/>
        </w:tabs>
        <w:suppressAutoHyphens/>
        <w:spacing w:after="120" w:line="240" w:lineRule="auto"/>
        <w:contextualSpacing/>
        <w:jc w:val="right"/>
        <w:rPr>
          <w:rFonts w:ascii="Times New Roman" w:eastAsia="Times New Roman" w:hAnsi="Times New Roman" w:cs="Times New Roman"/>
          <w:sz w:val="28"/>
          <w:szCs w:val="28"/>
        </w:rPr>
      </w:pPr>
      <w:r w:rsidRPr="00B54263">
        <w:rPr>
          <w:rFonts w:ascii="Times New Roman" w:eastAsia="Times New Roman" w:hAnsi="Times New Roman" w:cs="Times New Roman"/>
          <w:sz w:val="28"/>
          <w:szCs w:val="28"/>
        </w:rPr>
        <w:t>Новосибирской области</w:t>
      </w:r>
    </w:p>
    <w:p w:rsidR="00B54263" w:rsidRPr="00B54263" w:rsidRDefault="00707C9E" w:rsidP="00B54263">
      <w:pPr>
        <w:suppressAutoHyphens/>
        <w:spacing w:after="120" w:line="240" w:lineRule="auto"/>
        <w:contextualSpacing/>
        <w:jc w:val="right"/>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25 от 09.03</w:t>
      </w:r>
      <w:r w:rsidR="00B54263" w:rsidRPr="00B54263">
        <w:rPr>
          <w:rFonts w:ascii="Times New Roman" w:eastAsia="Times New Roman" w:hAnsi="Times New Roman" w:cs="Times New Roman"/>
          <w:sz w:val="28"/>
          <w:szCs w:val="28"/>
        </w:rPr>
        <w:t>.2022 года</w:t>
      </w:r>
    </w:p>
    <w:p w:rsidR="00B54263" w:rsidRPr="00B54263" w:rsidRDefault="00B54263" w:rsidP="00B54263">
      <w:pPr>
        <w:spacing w:after="0" w:line="240" w:lineRule="auto"/>
        <w:rPr>
          <w:rFonts w:ascii="Times New Roman" w:eastAsia="Times New Roman" w:hAnsi="Times New Roman" w:cs="Times New Roman"/>
          <w:sz w:val="24"/>
          <w:szCs w:val="24"/>
        </w:rPr>
      </w:pPr>
    </w:p>
    <w:p w:rsidR="0049692A" w:rsidRPr="0049692A" w:rsidRDefault="0049692A" w:rsidP="0049692A">
      <w:pPr>
        <w:pStyle w:val="af1"/>
        <w:contextualSpacing/>
        <w:jc w:val="right"/>
        <w:rPr>
          <w:sz w:val="24"/>
        </w:rPr>
      </w:pPr>
    </w:p>
    <w:p w:rsidR="00707C9E" w:rsidRPr="00707C9E" w:rsidRDefault="00707C9E" w:rsidP="00707C9E">
      <w:pPr>
        <w:suppressAutoHyphens/>
        <w:spacing w:after="120" w:line="240" w:lineRule="auto"/>
        <w:contextualSpacing/>
        <w:rPr>
          <w:rFonts w:ascii="Times New Roman" w:eastAsia="Times New Roman" w:hAnsi="Times New Roman" w:cs="Times New Roman"/>
          <w:sz w:val="28"/>
          <w:szCs w:val="28"/>
        </w:rPr>
      </w:pPr>
      <w:r w:rsidRPr="00707C9E">
        <w:rPr>
          <w:rFonts w:ascii="Times New Roman" w:eastAsia="Times New Roman" w:hAnsi="Times New Roman" w:cs="Times New Roman"/>
          <w:b/>
          <w:color w:val="000000"/>
          <w:sz w:val="28"/>
          <w:szCs w:val="28"/>
        </w:rPr>
        <w:t xml:space="preserve">                                               Извещение</w:t>
      </w:r>
      <w:r w:rsidRPr="00707C9E">
        <w:rPr>
          <w:rFonts w:ascii="Times New Roman" w:eastAsia="Times New Roman" w:hAnsi="Times New Roman" w:cs="Times New Roman"/>
          <w:b/>
          <w:sz w:val="28"/>
          <w:szCs w:val="28"/>
        </w:rPr>
        <w:t xml:space="preserve"> о проведении торгов</w:t>
      </w:r>
      <w:r w:rsidRPr="00707C9E">
        <w:rPr>
          <w:rFonts w:ascii="Times New Roman" w:eastAsia="Times New Roman" w:hAnsi="Times New Roman" w:cs="Times New Roman"/>
          <w:sz w:val="28"/>
          <w:szCs w:val="28"/>
        </w:rPr>
        <w:t>:</w:t>
      </w:r>
    </w:p>
    <w:p w:rsidR="00707C9E" w:rsidRPr="00707C9E" w:rsidRDefault="00707C9E" w:rsidP="00707C9E">
      <w:pPr>
        <w:suppressAutoHyphens/>
        <w:spacing w:after="0" w:line="240" w:lineRule="auto"/>
        <w:ind w:firstLine="720"/>
        <w:contextualSpacing/>
        <w:jc w:val="both"/>
        <w:rPr>
          <w:rFonts w:ascii="Times New Roman" w:eastAsia="Times New Roman" w:hAnsi="Times New Roman" w:cs="Times New Roman"/>
          <w:sz w:val="28"/>
          <w:szCs w:val="28"/>
        </w:rPr>
      </w:pPr>
      <w:r w:rsidRPr="00707C9E">
        <w:rPr>
          <w:rFonts w:ascii="Times New Roman" w:eastAsia="Times New Roman" w:hAnsi="Times New Roman" w:cs="Times New Roman"/>
          <w:sz w:val="28"/>
          <w:szCs w:val="28"/>
        </w:rPr>
        <w:t>Во исполнение постановления администрации Егоровского сельсовета Болотнинского района Новосибирской области № 25 от 09.03.2022 г. администрация Егоровского сельсовета Болотнинского района Новосибирской области объявляет открытые торги в форме аукциона открытым по составу участников и форме подачи заявок на право заключения договора аренды земельного участка.</w:t>
      </w:r>
    </w:p>
    <w:p w:rsidR="00707C9E" w:rsidRPr="00707C9E" w:rsidRDefault="00707C9E" w:rsidP="00707C9E">
      <w:pPr>
        <w:spacing w:after="0" w:line="240" w:lineRule="auto"/>
        <w:ind w:firstLine="568"/>
        <w:contextualSpacing/>
        <w:jc w:val="both"/>
        <w:rPr>
          <w:rFonts w:ascii="Times New Roman" w:eastAsia="Times New Roman" w:hAnsi="Times New Roman" w:cs="Times New Roman"/>
          <w:sz w:val="28"/>
          <w:szCs w:val="28"/>
        </w:rPr>
      </w:pPr>
      <w:r w:rsidRPr="00707C9E">
        <w:rPr>
          <w:rFonts w:ascii="Times New Roman" w:eastAsia="Times New Roman" w:hAnsi="Times New Roman" w:cs="Times New Roman"/>
          <w:b/>
          <w:sz w:val="28"/>
          <w:szCs w:val="28"/>
        </w:rPr>
        <w:t xml:space="preserve">Организатор аукциона </w:t>
      </w:r>
      <w:r w:rsidRPr="00707C9E">
        <w:rPr>
          <w:rFonts w:ascii="Times New Roman" w:eastAsia="Times New Roman" w:hAnsi="Times New Roman" w:cs="Times New Roman"/>
          <w:sz w:val="28"/>
          <w:szCs w:val="28"/>
        </w:rPr>
        <w:t>- администрация Егоровского сельсовета Болотнинского района Новосибирской области.</w:t>
      </w:r>
    </w:p>
    <w:p w:rsidR="00707C9E" w:rsidRPr="00707C9E" w:rsidRDefault="00707C9E" w:rsidP="00707C9E">
      <w:pPr>
        <w:suppressAutoHyphens/>
        <w:spacing w:after="0" w:line="240" w:lineRule="auto"/>
        <w:jc w:val="both"/>
        <w:rPr>
          <w:rFonts w:ascii="Times New Roman" w:eastAsia="Times New Roman" w:hAnsi="Times New Roman" w:cs="Times New Roman"/>
          <w:sz w:val="28"/>
          <w:szCs w:val="28"/>
          <w:lang w:val="x-none"/>
        </w:rPr>
      </w:pPr>
      <w:r w:rsidRPr="00707C9E">
        <w:rPr>
          <w:rFonts w:ascii="Times New Roman" w:eastAsia="Times New Roman" w:hAnsi="Times New Roman" w:cs="Times New Roman"/>
          <w:b/>
          <w:sz w:val="28"/>
          <w:szCs w:val="28"/>
          <w:lang w:val="x-none"/>
        </w:rPr>
        <w:t>Лот 1</w:t>
      </w: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sz w:val="28"/>
          <w:szCs w:val="28"/>
        </w:rPr>
        <w:t>-</w:t>
      </w:r>
      <w:r w:rsidRPr="00707C9E">
        <w:rPr>
          <w:rFonts w:ascii="Times New Roman" w:eastAsia="Times New Roman" w:hAnsi="Times New Roman" w:cs="Times New Roman"/>
          <w:sz w:val="28"/>
          <w:szCs w:val="28"/>
          <w:lang w:val="x-none"/>
        </w:rPr>
        <w:t xml:space="preserve"> земельный участок, площадью 46</w:t>
      </w:r>
      <w:r w:rsidRPr="00707C9E">
        <w:rPr>
          <w:rFonts w:ascii="Times New Roman" w:eastAsia="Times New Roman" w:hAnsi="Times New Roman" w:cs="Times New Roman"/>
          <w:sz w:val="28"/>
          <w:szCs w:val="28"/>
        </w:rPr>
        <w:t>9900</w:t>
      </w:r>
      <w:r w:rsidRPr="00707C9E">
        <w:rPr>
          <w:rFonts w:ascii="Times New Roman" w:eastAsia="Times New Roman" w:hAnsi="Times New Roman" w:cs="Times New Roman"/>
          <w:sz w:val="28"/>
          <w:szCs w:val="28"/>
          <w:lang w:val="x-none"/>
        </w:rPr>
        <w:t xml:space="preserve"> кв.м., с кадастровым номером 54:03:037215:1248</w:t>
      </w:r>
      <w:r w:rsidRPr="00707C9E">
        <w:rPr>
          <w:rFonts w:ascii="Times New Roman" w:eastAsia="Times New Roman" w:hAnsi="Times New Roman" w:cs="Times New Roman"/>
          <w:sz w:val="28"/>
          <w:szCs w:val="28"/>
        </w:rPr>
        <w:t>. М</w:t>
      </w:r>
      <w:r w:rsidRPr="00707C9E">
        <w:rPr>
          <w:rFonts w:ascii="Times New Roman" w:eastAsia="Times New Roman" w:hAnsi="Times New Roman" w:cs="Times New Roman"/>
          <w:sz w:val="28"/>
          <w:szCs w:val="28"/>
          <w:lang w:val="x-none"/>
        </w:rPr>
        <w:t xml:space="preserve">естоположение: </w:t>
      </w:r>
      <w:r w:rsidRPr="00707C9E">
        <w:rPr>
          <w:rFonts w:ascii="Times New Roman" w:eastAsia="Times New Roman" w:hAnsi="Times New Roman" w:cs="Times New Roman"/>
          <w:sz w:val="28"/>
          <w:szCs w:val="28"/>
        </w:rPr>
        <w:t>Новосибирская область, Болотнинский район, Егоровский сельсовет</w:t>
      </w: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sz w:val="28"/>
          <w:szCs w:val="28"/>
        </w:rPr>
        <w:t>К</w:t>
      </w:r>
      <w:r w:rsidRPr="00707C9E">
        <w:rPr>
          <w:rFonts w:ascii="Times New Roman" w:eastAsia="Times New Roman" w:hAnsi="Times New Roman" w:cs="Times New Roman"/>
          <w:sz w:val="28"/>
          <w:szCs w:val="28"/>
          <w:lang w:val="x-none"/>
        </w:rPr>
        <w:t xml:space="preserve">атегория земель - земли сельскохозяйственного назначения, </w:t>
      </w:r>
      <w:r w:rsidRPr="00707C9E">
        <w:rPr>
          <w:rFonts w:ascii="Times New Roman" w:eastAsia="Times New Roman" w:hAnsi="Times New Roman" w:cs="Times New Roman"/>
          <w:sz w:val="28"/>
          <w:szCs w:val="28"/>
        </w:rPr>
        <w:t xml:space="preserve">вид </w:t>
      </w:r>
      <w:r w:rsidRPr="00707C9E">
        <w:rPr>
          <w:rFonts w:ascii="Times New Roman" w:eastAsia="Times New Roman" w:hAnsi="Times New Roman" w:cs="Times New Roman"/>
          <w:sz w:val="28"/>
          <w:szCs w:val="28"/>
          <w:lang w:val="x-none"/>
        </w:rPr>
        <w:t>разрешенного использования: для сельскохозяйственного производства</w:t>
      </w:r>
      <w:r w:rsidRPr="00707C9E">
        <w:rPr>
          <w:rFonts w:ascii="Times New Roman" w:eastAsia="Times New Roman" w:hAnsi="Times New Roman" w:cs="Times New Roman"/>
          <w:sz w:val="28"/>
          <w:szCs w:val="28"/>
        </w:rPr>
        <w:t>.</w:t>
      </w:r>
      <w:r w:rsidRPr="00707C9E">
        <w:rPr>
          <w:rFonts w:ascii="Times New Roman" w:eastAsia="Times New Roman" w:hAnsi="Times New Roman" w:cs="Times New Roman"/>
          <w:sz w:val="28"/>
          <w:szCs w:val="28"/>
          <w:lang w:val="x-none"/>
        </w:rPr>
        <w:t xml:space="preserve"> </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lang w:val="x-none"/>
        </w:rPr>
      </w:pPr>
      <w:r w:rsidRPr="00707C9E">
        <w:rPr>
          <w:rFonts w:ascii="Times New Roman" w:eastAsia="Times New Roman" w:hAnsi="Times New Roman" w:cs="Times New Roman"/>
          <w:sz w:val="28"/>
          <w:szCs w:val="28"/>
          <w:lang w:val="x-none"/>
        </w:rPr>
        <w:t xml:space="preserve">          Ограничений в использовании земельного участка</w:t>
      </w:r>
      <w:r w:rsidRPr="00707C9E">
        <w:rPr>
          <w:rFonts w:ascii="Times New Roman" w:eastAsia="Times New Roman" w:hAnsi="Times New Roman" w:cs="Times New Roman"/>
          <w:sz w:val="28"/>
          <w:szCs w:val="28"/>
        </w:rPr>
        <w:t>: граница земельного участка состоит из 2 контуров</w:t>
      </w:r>
      <w:r w:rsidRPr="00707C9E">
        <w:rPr>
          <w:rFonts w:ascii="Times New Roman" w:eastAsia="Times New Roman" w:hAnsi="Times New Roman" w:cs="Times New Roman"/>
          <w:sz w:val="28"/>
          <w:szCs w:val="28"/>
          <w:lang w:val="x-none"/>
        </w:rPr>
        <w:t>.</w:t>
      </w:r>
      <w:r w:rsidRPr="00707C9E">
        <w:rPr>
          <w:rFonts w:ascii="Times New Roman" w:eastAsia="Times New Roman" w:hAnsi="Times New Roman" w:cs="Times New Roman"/>
          <w:sz w:val="28"/>
          <w:szCs w:val="28"/>
        </w:rPr>
        <w:t xml:space="preserve"> Учетные номера контуров и их площади 1 – 350654,75 кв.м., 2 - </w:t>
      </w: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sz w:val="28"/>
          <w:szCs w:val="28"/>
        </w:rPr>
        <w:t xml:space="preserve">119245,37 кв.м. </w:t>
      </w:r>
      <w:r w:rsidRPr="00707C9E">
        <w:rPr>
          <w:rFonts w:ascii="Times New Roman" w:eastAsia="Times New Roman" w:hAnsi="Times New Roman" w:cs="Times New Roman"/>
          <w:sz w:val="28"/>
          <w:szCs w:val="28"/>
          <w:lang w:val="x-none"/>
        </w:rPr>
        <w:t xml:space="preserve">Сведения об обременениях земельного участка: не обременен правами третьих лиц, в залоге, в споре и под арестом не состоит.  Начальный размер годовой арендной платы земельного участка составляет </w:t>
      </w:r>
      <w:r w:rsidRPr="00707C9E">
        <w:rPr>
          <w:rFonts w:ascii="Times New Roman" w:eastAsia="Times New Roman" w:hAnsi="Times New Roman" w:cs="Times New Roman"/>
          <w:sz w:val="28"/>
          <w:szCs w:val="28"/>
        </w:rPr>
        <w:t>12562,34</w:t>
      </w: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bCs/>
          <w:iCs/>
          <w:sz w:val="28"/>
          <w:szCs w:val="28"/>
          <w:lang w:val="x-none"/>
        </w:rPr>
        <w:t>рубля</w:t>
      </w:r>
      <w:r w:rsidRPr="00707C9E">
        <w:rPr>
          <w:rFonts w:ascii="Times New Roman" w:eastAsia="Times New Roman" w:hAnsi="Times New Roman" w:cs="Times New Roman"/>
          <w:b/>
          <w:bCs/>
          <w:i/>
          <w:iCs/>
          <w:sz w:val="28"/>
          <w:szCs w:val="28"/>
          <w:lang w:val="x-none"/>
        </w:rPr>
        <w:t xml:space="preserve"> </w:t>
      </w:r>
      <w:r w:rsidRPr="00707C9E">
        <w:rPr>
          <w:rFonts w:ascii="Times New Roman" w:eastAsia="Times New Roman" w:hAnsi="Times New Roman" w:cs="Times New Roman"/>
          <w:sz w:val="28"/>
          <w:szCs w:val="28"/>
          <w:lang w:val="x-none"/>
        </w:rPr>
        <w:t xml:space="preserve">(Двенадцать тысяч пятьсот шестьдесят два рубля 34 копейки), шаг аукциона 3% - 376,87 </w:t>
      </w:r>
      <w:r w:rsidRPr="00707C9E">
        <w:rPr>
          <w:rFonts w:ascii="Times New Roman" w:eastAsia="Times New Roman" w:hAnsi="Times New Roman" w:cs="Times New Roman"/>
          <w:bCs/>
          <w:iCs/>
          <w:sz w:val="28"/>
          <w:szCs w:val="28"/>
          <w:lang w:val="x-none"/>
        </w:rPr>
        <w:t>рублей</w:t>
      </w:r>
      <w:r w:rsidRPr="00707C9E">
        <w:rPr>
          <w:rFonts w:ascii="Times New Roman" w:eastAsia="Times New Roman" w:hAnsi="Times New Roman" w:cs="Times New Roman"/>
          <w:b/>
          <w:bCs/>
          <w:i/>
          <w:iCs/>
          <w:sz w:val="28"/>
          <w:szCs w:val="28"/>
          <w:lang w:val="x-none"/>
        </w:rPr>
        <w:t xml:space="preserve"> </w:t>
      </w:r>
      <w:r w:rsidRPr="00707C9E">
        <w:rPr>
          <w:rFonts w:ascii="Times New Roman" w:eastAsia="Times New Roman" w:hAnsi="Times New Roman" w:cs="Times New Roman"/>
          <w:sz w:val="28"/>
          <w:szCs w:val="28"/>
          <w:lang w:val="x-none"/>
        </w:rPr>
        <w:t xml:space="preserve">(Триста семьдесят шесть рублей 34 копейки), размер задатка определен как 20 % от начальной цены – 2512,48 </w:t>
      </w:r>
      <w:r w:rsidRPr="00707C9E">
        <w:rPr>
          <w:rFonts w:ascii="Times New Roman" w:eastAsia="Times New Roman" w:hAnsi="Times New Roman" w:cs="Times New Roman"/>
          <w:bCs/>
          <w:iCs/>
          <w:sz w:val="28"/>
          <w:szCs w:val="28"/>
          <w:lang w:val="x-none"/>
        </w:rPr>
        <w:t>рублей</w:t>
      </w:r>
      <w:r w:rsidRPr="00707C9E">
        <w:rPr>
          <w:rFonts w:ascii="Times New Roman" w:eastAsia="Times New Roman" w:hAnsi="Times New Roman" w:cs="Times New Roman"/>
          <w:b/>
          <w:bCs/>
          <w:i/>
          <w:iCs/>
          <w:sz w:val="28"/>
          <w:szCs w:val="28"/>
          <w:lang w:val="x-none"/>
        </w:rPr>
        <w:t xml:space="preserve"> </w:t>
      </w:r>
      <w:r w:rsidRPr="00707C9E">
        <w:rPr>
          <w:rFonts w:ascii="Times New Roman" w:eastAsia="Times New Roman" w:hAnsi="Times New Roman" w:cs="Times New Roman"/>
          <w:sz w:val="28"/>
          <w:szCs w:val="28"/>
          <w:lang w:val="x-none"/>
        </w:rPr>
        <w:t>(Две тысяч</w:t>
      </w:r>
      <w:r w:rsidRPr="00707C9E">
        <w:rPr>
          <w:rFonts w:ascii="Times New Roman" w:eastAsia="Times New Roman" w:hAnsi="Times New Roman" w:cs="Times New Roman"/>
          <w:sz w:val="28"/>
          <w:szCs w:val="28"/>
        </w:rPr>
        <w:t>и пятьсот двенадцать</w:t>
      </w:r>
      <w:r w:rsidRPr="00707C9E">
        <w:rPr>
          <w:rFonts w:ascii="Times New Roman" w:eastAsia="Times New Roman" w:hAnsi="Times New Roman" w:cs="Times New Roman"/>
          <w:sz w:val="28"/>
          <w:szCs w:val="28"/>
          <w:lang w:val="x-none"/>
        </w:rPr>
        <w:t xml:space="preserve"> рублей 48 копеек).  </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lang w:val="x-none"/>
        </w:rPr>
      </w:pPr>
      <w:r w:rsidRPr="00707C9E">
        <w:rPr>
          <w:rFonts w:ascii="Times New Roman" w:eastAsia="Times New Roman" w:hAnsi="Times New Roman" w:cs="Times New Roman"/>
          <w:sz w:val="28"/>
          <w:szCs w:val="28"/>
          <w:lang w:val="x-none"/>
        </w:rPr>
        <w:t xml:space="preserve">        Технические условия подключения (технологического присоединения) объекта капитального строительства: </w:t>
      </w:r>
      <w:r w:rsidRPr="00707C9E">
        <w:rPr>
          <w:rFonts w:ascii="Times New Roman" w:eastAsia="Times New Roman" w:hAnsi="Times New Roman" w:cs="Times New Roman"/>
          <w:sz w:val="28"/>
          <w:szCs w:val="28"/>
        </w:rPr>
        <w:t xml:space="preserve">не </w:t>
      </w:r>
      <w:r w:rsidRPr="00707C9E">
        <w:rPr>
          <w:rFonts w:ascii="Times New Roman" w:eastAsia="Times New Roman" w:hAnsi="Times New Roman" w:cs="Times New Roman"/>
          <w:sz w:val="28"/>
          <w:szCs w:val="28"/>
          <w:lang w:val="x-none"/>
        </w:rPr>
        <w:t>представляется возможным подключения к сетям холодного водоснабжения.</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rPr>
      </w:pPr>
      <w:r w:rsidRPr="00707C9E">
        <w:rPr>
          <w:rFonts w:ascii="Times New Roman" w:eastAsia="Times New Roman" w:hAnsi="Times New Roman" w:cs="Times New Roman"/>
          <w:sz w:val="28"/>
          <w:szCs w:val="28"/>
        </w:rPr>
        <w:t xml:space="preserve">        </w:t>
      </w:r>
      <w:r w:rsidRPr="00707C9E">
        <w:rPr>
          <w:rFonts w:ascii="Times New Roman" w:eastAsia="Times New Roman" w:hAnsi="Times New Roman" w:cs="Times New Roman"/>
          <w:sz w:val="28"/>
          <w:szCs w:val="28"/>
          <w:lang w:val="x-none"/>
        </w:rPr>
        <w:t>Минимальный отступ от границ земельного участка для объектов капитального строительства - 3 м.</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bCs/>
          <w:color w:val="000000"/>
          <w:sz w:val="28"/>
          <w:szCs w:val="28"/>
          <w:lang w:val="x-none"/>
        </w:rPr>
      </w:pPr>
      <w:r w:rsidRPr="00707C9E">
        <w:rPr>
          <w:rFonts w:ascii="Times New Roman" w:eastAsia="Times New Roman" w:hAnsi="Times New Roman" w:cs="Times New Roman"/>
          <w:sz w:val="28"/>
          <w:szCs w:val="28"/>
          <w:lang w:val="x-none"/>
        </w:rPr>
        <w:lastRenderedPageBreak/>
        <w:t xml:space="preserve">        </w:t>
      </w:r>
      <w:r w:rsidRPr="00707C9E">
        <w:rPr>
          <w:rFonts w:ascii="Times New Roman" w:eastAsia="Times New Roman" w:hAnsi="Times New Roman" w:cs="Times New Roman"/>
          <w:bCs/>
          <w:color w:val="000000"/>
          <w:sz w:val="28"/>
          <w:szCs w:val="28"/>
          <w:lang w:val="de-DE"/>
        </w:rPr>
        <w:t>Срок аренды: </w:t>
      </w:r>
      <w:r w:rsidRPr="00707C9E">
        <w:rPr>
          <w:rFonts w:ascii="Times New Roman" w:eastAsia="Times New Roman" w:hAnsi="Times New Roman" w:cs="Times New Roman"/>
          <w:color w:val="000000"/>
          <w:sz w:val="28"/>
          <w:szCs w:val="28"/>
          <w:lang w:val="de-DE"/>
        </w:rPr>
        <w:t>договор аренды заключается срок</w:t>
      </w:r>
      <w:r w:rsidRPr="00707C9E">
        <w:rPr>
          <w:rFonts w:ascii="Times New Roman" w:eastAsia="Times New Roman" w:hAnsi="Times New Roman" w:cs="Times New Roman"/>
          <w:color w:val="000000"/>
          <w:sz w:val="28"/>
          <w:szCs w:val="28"/>
          <w:lang w:val="x-none"/>
        </w:rPr>
        <w:t>ом на</w:t>
      </w:r>
      <w:r w:rsidRPr="00707C9E">
        <w:rPr>
          <w:rFonts w:ascii="Times New Roman" w:eastAsia="Times New Roman" w:hAnsi="Times New Roman" w:cs="Times New Roman"/>
          <w:bCs/>
          <w:color w:val="000000"/>
          <w:sz w:val="28"/>
          <w:szCs w:val="28"/>
          <w:lang w:val="de-DE"/>
        </w:rPr>
        <w:t> </w:t>
      </w:r>
      <w:r w:rsidRPr="00707C9E">
        <w:rPr>
          <w:rFonts w:ascii="Times New Roman" w:eastAsia="Times New Roman" w:hAnsi="Times New Roman" w:cs="Times New Roman"/>
          <w:bCs/>
          <w:color w:val="000000"/>
          <w:sz w:val="28"/>
          <w:szCs w:val="28"/>
          <w:lang w:val="x-none"/>
        </w:rPr>
        <w:t>49</w:t>
      </w:r>
      <w:r w:rsidRPr="00707C9E">
        <w:rPr>
          <w:rFonts w:ascii="Times New Roman" w:eastAsia="Times New Roman" w:hAnsi="Times New Roman" w:cs="Times New Roman"/>
          <w:bCs/>
          <w:color w:val="000000"/>
          <w:sz w:val="28"/>
          <w:szCs w:val="28"/>
          <w:lang w:val="de-DE"/>
        </w:rPr>
        <w:t xml:space="preserve"> </w:t>
      </w:r>
      <w:r w:rsidRPr="00707C9E">
        <w:rPr>
          <w:rFonts w:ascii="Times New Roman" w:eastAsia="Times New Roman" w:hAnsi="Times New Roman" w:cs="Times New Roman"/>
          <w:bCs/>
          <w:color w:val="000000"/>
          <w:sz w:val="28"/>
          <w:szCs w:val="28"/>
          <w:lang w:val="x-none"/>
        </w:rPr>
        <w:t>лет</w:t>
      </w:r>
      <w:r w:rsidRPr="00707C9E">
        <w:rPr>
          <w:rFonts w:ascii="Times New Roman" w:eastAsia="Times New Roman" w:hAnsi="Times New Roman" w:cs="Times New Roman"/>
          <w:bCs/>
          <w:color w:val="000000"/>
          <w:sz w:val="28"/>
          <w:szCs w:val="28"/>
          <w:lang w:val="de-DE"/>
        </w:rPr>
        <w:t>.</w:t>
      </w:r>
    </w:p>
    <w:p w:rsidR="00707C9E" w:rsidRPr="00707C9E" w:rsidRDefault="00707C9E" w:rsidP="00707C9E">
      <w:pPr>
        <w:suppressAutoHyphens/>
        <w:spacing w:after="0" w:line="240" w:lineRule="auto"/>
        <w:jc w:val="both"/>
        <w:rPr>
          <w:rFonts w:ascii="Times New Roman" w:eastAsia="Times New Roman" w:hAnsi="Times New Roman" w:cs="Times New Roman"/>
          <w:sz w:val="28"/>
          <w:szCs w:val="28"/>
        </w:rPr>
      </w:pPr>
      <w:r w:rsidRPr="00707C9E">
        <w:rPr>
          <w:rFonts w:ascii="Times New Roman" w:eastAsia="Times New Roman" w:hAnsi="Times New Roman" w:cs="Times New Roman"/>
          <w:b/>
          <w:sz w:val="28"/>
          <w:szCs w:val="28"/>
          <w:lang w:val="x-none"/>
        </w:rPr>
        <w:t>Лот 2</w:t>
      </w:r>
      <w:r w:rsidRPr="00707C9E">
        <w:rPr>
          <w:rFonts w:ascii="Times New Roman" w:eastAsia="Times New Roman" w:hAnsi="Times New Roman" w:cs="Times New Roman"/>
          <w:sz w:val="28"/>
          <w:szCs w:val="28"/>
          <w:lang w:val="x-none"/>
        </w:rPr>
        <w:t xml:space="preserve"> - земельный участок, площадью </w:t>
      </w:r>
      <w:r w:rsidRPr="00707C9E">
        <w:rPr>
          <w:rFonts w:ascii="Times New Roman" w:eastAsia="Times New Roman" w:hAnsi="Times New Roman" w:cs="Times New Roman"/>
          <w:sz w:val="28"/>
          <w:szCs w:val="28"/>
        </w:rPr>
        <w:t>514000</w:t>
      </w:r>
      <w:r w:rsidRPr="00707C9E">
        <w:rPr>
          <w:rFonts w:ascii="Times New Roman" w:eastAsia="Times New Roman" w:hAnsi="Times New Roman" w:cs="Times New Roman"/>
          <w:sz w:val="28"/>
          <w:szCs w:val="28"/>
          <w:lang w:val="x-none"/>
        </w:rPr>
        <w:t xml:space="preserve"> кв.м., с кадастровым номером 54:03:037215:1252.</w:t>
      </w:r>
      <w:r w:rsidRPr="00707C9E">
        <w:rPr>
          <w:rFonts w:ascii="Times New Roman" w:eastAsia="Times New Roman" w:hAnsi="Times New Roman" w:cs="Times New Roman"/>
          <w:sz w:val="28"/>
          <w:szCs w:val="28"/>
        </w:rPr>
        <w:t xml:space="preserve"> Местоположение</w:t>
      </w: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sz w:val="28"/>
          <w:szCs w:val="28"/>
        </w:rPr>
        <w:t>Новосибирская область, Болотнинский район, Егоровский сельсовет</w:t>
      </w: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sz w:val="28"/>
          <w:szCs w:val="28"/>
        </w:rPr>
        <w:t>К</w:t>
      </w:r>
      <w:r w:rsidRPr="00707C9E">
        <w:rPr>
          <w:rFonts w:ascii="Times New Roman" w:eastAsia="Times New Roman" w:hAnsi="Times New Roman" w:cs="Times New Roman"/>
          <w:sz w:val="28"/>
          <w:szCs w:val="28"/>
          <w:lang w:val="x-none"/>
        </w:rPr>
        <w:t xml:space="preserve">атегория земель - земли сельскохозяйственного назначения, </w:t>
      </w:r>
      <w:r w:rsidRPr="00707C9E">
        <w:rPr>
          <w:rFonts w:ascii="Times New Roman" w:eastAsia="Times New Roman" w:hAnsi="Times New Roman" w:cs="Times New Roman"/>
          <w:sz w:val="28"/>
          <w:szCs w:val="28"/>
        </w:rPr>
        <w:t xml:space="preserve">вид </w:t>
      </w:r>
      <w:r w:rsidRPr="00707C9E">
        <w:rPr>
          <w:rFonts w:ascii="Times New Roman" w:eastAsia="Times New Roman" w:hAnsi="Times New Roman" w:cs="Times New Roman"/>
          <w:sz w:val="28"/>
          <w:szCs w:val="28"/>
          <w:lang w:val="x-none"/>
        </w:rPr>
        <w:t xml:space="preserve">разрешенного использования: для сельскохозяйственного производства. </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lang w:val="x-none"/>
        </w:rPr>
      </w:pPr>
      <w:r w:rsidRPr="00707C9E">
        <w:rPr>
          <w:rFonts w:ascii="Times New Roman" w:eastAsia="Times New Roman" w:hAnsi="Times New Roman" w:cs="Times New Roman"/>
          <w:sz w:val="28"/>
          <w:szCs w:val="28"/>
          <w:lang w:val="x-none"/>
        </w:rPr>
        <w:t xml:space="preserve">        Ограничений в использовании земельного участка не имеется. Сведения об обременениях земельного участка: не обременен правами третьих лиц, в залоге, в споре и под арестом не состоит.  Начальный размер годовой арендной платы земельного участка составляет </w:t>
      </w:r>
      <w:r w:rsidRPr="00707C9E">
        <w:rPr>
          <w:rFonts w:ascii="Times New Roman" w:eastAsia="Times New Roman" w:hAnsi="Times New Roman" w:cs="Times New Roman"/>
          <w:sz w:val="28"/>
          <w:szCs w:val="28"/>
        </w:rPr>
        <w:t>18823,56</w:t>
      </w: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bCs/>
          <w:iCs/>
          <w:sz w:val="28"/>
          <w:szCs w:val="28"/>
          <w:lang w:val="x-none"/>
        </w:rPr>
        <w:t>рублей</w:t>
      </w:r>
      <w:r w:rsidRPr="00707C9E">
        <w:rPr>
          <w:rFonts w:ascii="Times New Roman" w:eastAsia="Times New Roman" w:hAnsi="Times New Roman" w:cs="Times New Roman"/>
          <w:b/>
          <w:bCs/>
          <w:i/>
          <w:iCs/>
          <w:sz w:val="28"/>
          <w:szCs w:val="28"/>
          <w:lang w:val="x-none"/>
        </w:rPr>
        <w:t xml:space="preserve"> </w:t>
      </w:r>
      <w:r w:rsidRPr="00707C9E">
        <w:rPr>
          <w:rFonts w:ascii="Times New Roman" w:eastAsia="Times New Roman" w:hAnsi="Times New Roman" w:cs="Times New Roman"/>
          <w:sz w:val="28"/>
          <w:szCs w:val="28"/>
          <w:lang w:val="x-none"/>
        </w:rPr>
        <w:t>(</w:t>
      </w:r>
      <w:r w:rsidRPr="00707C9E">
        <w:rPr>
          <w:rFonts w:ascii="Times New Roman" w:eastAsia="Times New Roman" w:hAnsi="Times New Roman" w:cs="Times New Roman"/>
          <w:sz w:val="28"/>
          <w:szCs w:val="28"/>
        </w:rPr>
        <w:t>Восемнадцать тысяч восемьсот двадцать три рубля</w:t>
      </w:r>
      <w:r w:rsidRPr="00707C9E">
        <w:rPr>
          <w:rFonts w:ascii="Times New Roman" w:eastAsia="Times New Roman" w:hAnsi="Times New Roman" w:cs="Times New Roman"/>
          <w:sz w:val="28"/>
          <w:szCs w:val="28"/>
          <w:lang w:val="x-none"/>
        </w:rPr>
        <w:t xml:space="preserve"> 56 копеек), шаг аукциона 3% - 564,70 </w:t>
      </w:r>
      <w:r w:rsidRPr="00707C9E">
        <w:rPr>
          <w:rFonts w:ascii="Times New Roman" w:eastAsia="Times New Roman" w:hAnsi="Times New Roman" w:cs="Times New Roman"/>
          <w:bCs/>
          <w:iCs/>
          <w:sz w:val="28"/>
          <w:szCs w:val="28"/>
          <w:lang w:val="x-none"/>
        </w:rPr>
        <w:t>рублей</w:t>
      </w:r>
      <w:r w:rsidRPr="00707C9E">
        <w:rPr>
          <w:rFonts w:ascii="Times New Roman" w:eastAsia="Times New Roman" w:hAnsi="Times New Roman" w:cs="Times New Roman"/>
          <w:b/>
          <w:bCs/>
          <w:i/>
          <w:iCs/>
          <w:sz w:val="28"/>
          <w:szCs w:val="28"/>
          <w:lang w:val="x-none"/>
        </w:rPr>
        <w:t xml:space="preserve"> </w:t>
      </w:r>
      <w:r w:rsidRPr="00707C9E">
        <w:rPr>
          <w:rFonts w:ascii="Times New Roman" w:eastAsia="Times New Roman" w:hAnsi="Times New Roman" w:cs="Times New Roman"/>
          <w:sz w:val="28"/>
          <w:szCs w:val="28"/>
          <w:lang w:val="x-none"/>
        </w:rPr>
        <w:t xml:space="preserve">(Пятьсот шестьдесят четыре рубля 70 копеек), размер задатка определен как 20 % от начальной цены – 3764,71 </w:t>
      </w:r>
      <w:r w:rsidRPr="00707C9E">
        <w:rPr>
          <w:rFonts w:ascii="Times New Roman" w:eastAsia="Times New Roman" w:hAnsi="Times New Roman" w:cs="Times New Roman"/>
          <w:bCs/>
          <w:iCs/>
          <w:sz w:val="28"/>
          <w:szCs w:val="28"/>
          <w:lang w:val="x-none"/>
        </w:rPr>
        <w:t>рублей</w:t>
      </w:r>
      <w:r w:rsidRPr="00707C9E">
        <w:rPr>
          <w:rFonts w:ascii="Times New Roman" w:eastAsia="Times New Roman" w:hAnsi="Times New Roman" w:cs="Times New Roman"/>
          <w:b/>
          <w:bCs/>
          <w:i/>
          <w:iCs/>
          <w:sz w:val="28"/>
          <w:szCs w:val="28"/>
          <w:lang w:val="x-none"/>
        </w:rPr>
        <w:t xml:space="preserve"> </w:t>
      </w:r>
      <w:r w:rsidRPr="00707C9E">
        <w:rPr>
          <w:rFonts w:ascii="Times New Roman" w:eastAsia="Times New Roman" w:hAnsi="Times New Roman" w:cs="Times New Roman"/>
          <w:sz w:val="28"/>
          <w:szCs w:val="28"/>
          <w:lang w:val="x-none"/>
        </w:rPr>
        <w:t xml:space="preserve">(Три тысячи семьсот шестьдесят четыре рубля 71 копейка).  </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lang w:val="x-none"/>
        </w:rPr>
      </w:pPr>
      <w:r w:rsidRPr="00707C9E">
        <w:rPr>
          <w:rFonts w:ascii="Times New Roman" w:eastAsia="Times New Roman" w:hAnsi="Times New Roman" w:cs="Times New Roman"/>
          <w:sz w:val="28"/>
          <w:szCs w:val="28"/>
          <w:lang w:val="x-none"/>
        </w:rPr>
        <w:t xml:space="preserve">        Технические условия подключения (технологического присоединения) объекта капитального строительства: </w:t>
      </w:r>
      <w:r w:rsidRPr="00707C9E">
        <w:rPr>
          <w:rFonts w:ascii="Times New Roman" w:eastAsia="Times New Roman" w:hAnsi="Times New Roman" w:cs="Times New Roman"/>
          <w:sz w:val="28"/>
          <w:szCs w:val="28"/>
        </w:rPr>
        <w:t xml:space="preserve">не предоставляется возможным </w:t>
      </w:r>
      <w:r w:rsidRPr="00707C9E">
        <w:rPr>
          <w:rFonts w:ascii="Times New Roman" w:eastAsia="Times New Roman" w:hAnsi="Times New Roman" w:cs="Times New Roman"/>
          <w:sz w:val="28"/>
          <w:szCs w:val="28"/>
          <w:lang w:val="x-none"/>
        </w:rPr>
        <w:t>подключения к сетям холодного водоснабжения.</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rPr>
      </w:pPr>
      <w:r w:rsidRPr="00707C9E">
        <w:rPr>
          <w:rFonts w:ascii="Times New Roman" w:eastAsia="Times New Roman" w:hAnsi="Times New Roman" w:cs="Times New Roman"/>
          <w:sz w:val="28"/>
          <w:szCs w:val="28"/>
        </w:rPr>
        <w:t xml:space="preserve">        </w:t>
      </w:r>
      <w:r w:rsidRPr="00707C9E">
        <w:rPr>
          <w:rFonts w:ascii="Times New Roman" w:eastAsia="Times New Roman" w:hAnsi="Times New Roman" w:cs="Times New Roman"/>
          <w:sz w:val="28"/>
          <w:szCs w:val="28"/>
          <w:lang w:val="x-none"/>
        </w:rPr>
        <w:t>Минимальный отступ от границ земельного участка для объектов капитального строительства - 3 м.</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bCs/>
          <w:color w:val="000000"/>
          <w:sz w:val="28"/>
          <w:szCs w:val="28"/>
          <w:lang w:val="de-DE"/>
        </w:rPr>
      </w:pP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bCs/>
          <w:color w:val="000000"/>
          <w:sz w:val="28"/>
          <w:szCs w:val="28"/>
          <w:lang w:val="de-DE"/>
        </w:rPr>
        <w:t>Срок аренды: </w:t>
      </w:r>
      <w:r w:rsidRPr="00707C9E">
        <w:rPr>
          <w:rFonts w:ascii="Times New Roman" w:eastAsia="Times New Roman" w:hAnsi="Times New Roman" w:cs="Times New Roman"/>
          <w:color w:val="000000"/>
          <w:sz w:val="28"/>
          <w:szCs w:val="28"/>
          <w:lang w:val="de-DE"/>
        </w:rPr>
        <w:t>договор аренды заключается срок</w:t>
      </w:r>
      <w:r w:rsidRPr="00707C9E">
        <w:rPr>
          <w:rFonts w:ascii="Times New Roman" w:eastAsia="Times New Roman" w:hAnsi="Times New Roman" w:cs="Times New Roman"/>
          <w:color w:val="000000"/>
          <w:sz w:val="28"/>
          <w:szCs w:val="28"/>
          <w:lang w:val="x-none"/>
        </w:rPr>
        <w:t>ом на</w:t>
      </w:r>
      <w:r w:rsidRPr="00707C9E">
        <w:rPr>
          <w:rFonts w:ascii="Times New Roman" w:eastAsia="Times New Roman" w:hAnsi="Times New Roman" w:cs="Times New Roman"/>
          <w:bCs/>
          <w:color w:val="000000"/>
          <w:sz w:val="28"/>
          <w:szCs w:val="28"/>
          <w:lang w:val="de-DE"/>
        </w:rPr>
        <w:t> </w:t>
      </w:r>
      <w:r w:rsidRPr="00707C9E">
        <w:rPr>
          <w:rFonts w:ascii="Times New Roman" w:eastAsia="Times New Roman" w:hAnsi="Times New Roman" w:cs="Times New Roman"/>
          <w:bCs/>
          <w:color w:val="000000"/>
          <w:sz w:val="28"/>
          <w:szCs w:val="28"/>
          <w:lang w:val="x-none"/>
        </w:rPr>
        <w:t>49</w:t>
      </w:r>
      <w:r w:rsidRPr="00707C9E">
        <w:rPr>
          <w:rFonts w:ascii="Times New Roman" w:eastAsia="Times New Roman" w:hAnsi="Times New Roman" w:cs="Times New Roman"/>
          <w:bCs/>
          <w:color w:val="000000"/>
          <w:sz w:val="28"/>
          <w:szCs w:val="28"/>
          <w:lang w:val="de-DE"/>
        </w:rPr>
        <w:t xml:space="preserve"> </w:t>
      </w:r>
      <w:r w:rsidRPr="00707C9E">
        <w:rPr>
          <w:rFonts w:ascii="Times New Roman" w:eastAsia="Times New Roman" w:hAnsi="Times New Roman" w:cs="Times New Roman"/>
          <w:bCs/>
          <w:color w:val="000000"/>
          <w:sz w:val="28"/>
          <w:szCs w:val="28"/>
          <w:lang w:val="x-none"/>
        </w:rPr>
        <w:t>лет</w:t>
      </w:r>
      <w:r w:rsidRPr="00707C9E">
        <w:rPr>
          <w:rFonts w:ascii="Times New Roman" w:eastAsia="Times New Roman" w:hAnsi="Times New Roman" w:cs="Times New Roman"/>
          <w:bCs/>
          <w:color w:val="000000"/>
          <w:sz w:val="28"/>
          <w:szCs w:val="28"/>
          <w:lang w:val="de-DE"/>
        </w:rPr>
        <w:t>.</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lang w:val="x-none"/>
        </w:rPr>
      </w:pPr>
      <w:r w:rsidRPr="00707C9E">
        <w:rPr>
          <w:rFonts w:ascii="Times New Roman" w:eastAsia="Times New Roman" w:hAnsi="Times New Roman" w:cs="Times New Roman"/>
          <w:b/>
          <w:sz w:val="28"/>
          <w:szCs w:val="28"/>
          <w:lang w:val="x-none"/>
        </w:rPr>
        <w:t xml:space="preserve">Лот </w:t>
      </w:r>
      <w:r w:rsidRPr="00707C9E">
        <w:rPr>
          <w:rFonts w:ascii="Times New Roman" w:eastAsia="Times New Roman" w:hAnsi="Times New Roman" w:cs="Times New Roman"/>
          <w:b/>
          <w:sz w:val="28"/>
          <w:szCs w:val="28"/>
        </w:rPr>
        <w:t>3</w:t>
      </w:r>
      <w:r w:rsidRPr="00707C9E">
        <w:rPr>
          <w:rFonts w:ascii="Times New Roman" w:eastAsia="Times New Roman" w:hAnsi="Times New Roman" w:cs="Times New Roman"/>
          <w:sz w:val="28"/>
          <w:szCs w:val="28"/>
          <w:lang w:val="x-none"/>
        </w:rPr>
        <w:t xml:space="preserve"> - земельный участок, площадью </w:t>
      </w:r>
      <w:r w:rsidRPr="00707C9E">
        <w:rPr>
          <w:rFonts w:ascii="Times New Roman" w:eastAsia="Times New Roman" w:hAnsi="Times New Roman" w:cs="Times New Roman"/>
          <w:sz w:val="28"/>
          <w:szCs w:val="28"/>
        </w:rPr>
        <w:t>514000</w:t>
      </w:r>
      <w:r w:rsidRPr="00707C9E">
        <w:rPr>
          <w:rFonts w:ascii="Times New Roman" w:eastAsia="Times New Roman" w:hAnsi="Times New Roman" w:cs="Times New Roman"/>
          <w:sz w:val="28"/>
          <w:szCs w:val="28"/>
          <w:lang w:val="x-none"/>
        </w:rPr>
        <w:t xml:space="preserve"> кв.м., с кадастровым номером 54:03:037215:1253. </w:t>
      </w:r>
      <w:r w:rsidRPr="00707C9E">
        <w:rPr>
          <w:rFonts w:ascii="Times New Roman" w:eastAsia="Times New Roman" w:hAnsi="Times New Roman" w:cs="Times New Roman"/>
          <w:sz w:val="28"/>
          <w:szCs w:val="28"/>
        </w:rPr>
        <w:t>М</w:t>
      </w:r>
      <w:r w:rsidRPr="00707C9E">
        <w:rPr>
          <w:rFonts w:ascii="Times New Roman" w:eastAsia="Times New Roman" w:hAnsi="Times New Roman" w:cs="Times New Roman"/>
          <w:sz w:val="28"/>
          <w:szCs w:val="28"/>
          <w:lang w:val="x-none"/>
        </w:rPr>
        <w:t>естоположение</w:t>
      </w:r>
      <w:r w:rsidRPr="00707C9E">
        <w:rPr>
          <w:rFonts w:ascii="Times New Roman" w:eastAsia="Times New Roman" w:hAnsi="Times New Roman" w:cs="Times New Roman"/>
          <w:sz w:val="28"/>
          <w:szCs w:val="28"/>
        </w:rPr>
        <w:t xml:space="preserve">: </w:t>
      </w:r>
      <w:r w:rsidRPr="00707C9E">
        <w:rPr>
          <w:rFonts w:ascii="Times New Roman" w:eastAsia="Times New Roman" w:hAnsi="Times New Roman" w:cs="Times New Roman"/>
          <w:sz w:val="28"/>
          <w:szCs w:val="28"/>
          <w:lang w:val="x-none"/>
        </w:rPr>
        <w:t>Новосибирская</w:t>
      </w:r>
      <w:r w:rsidRPr="00707C9E">
        <w:rPr>
          <w:rFonts w:ascii="Times New Roman" w:eastAsia="Times New Roman" w:hAnsi="Times New Roman" w:cs="Times New Roman"/>
          <w:sz w:val="28"/>
          <w:szCs w:val="28"/>
        </w:rPr>
        <w:t xml:space="preserve"> область,</w:t>
      </w:r>
      <w:r w:rsidRPr="00707C9E">
        <w:rPr>
          <w:rFonts w:ascii="Times New Roman" w:eastAsia="Times New Roman" w:hAnsi="Times New Roman" w:cs="Times New Roman"/>
          <w:sz w:val="28"/>
          <w:szCs w:val="28"/>
          <w:lang w:val="x-none"/>
        </w:rPr>
        <w:t xml:space="preserve"> Болотнинский</w:t>
      </w:r>
      <w:r w:rsidRPr="00707C9E">
        <w:rPr>
          <w:rFonts w:ascii="Times New Roman" w:eastAsia="Times New Roman" w:hAnsi="Times New Roman" w:cs="Times New Roman"/>
          <w:sz w:val="28"/>
          <w:szCs w:val="28"/>
        </w:rPr>
        <w:t xml:space="preserve"> район, Егоровский сельсовет. К</w:t>
      </w:r>
      <w:r w:rsidRPr="00707C9E">
        <w:rPr>
          <w:rFonts w:ascii="Times New Roman" w:eastAsia="Times New Roman" w:hAnsi="Times New Roman" w:cs="Times New Roman"/>
          <w:sz w:val="28"/>
          <w:szCs w:val="28"/>
          <w:lang w:val="x-none"/>
        </w:rPr>
        <w:t xml:space="preserve">атегория земель - земли сельскохозяйственного назначения, </w:t>
      </w:r>
      <w:r w:rsidRPr="00707C9E">
        <w:rPr>
          <w:rFonts w:ascii="Times New Roman" w:eastAsia="Times New Roman" w:hAnsi="Times New Roman" w:cs="Times New Roman"/>
          <w:sz w:val="28"/>
          <w:szCs w:val="28"/>
        </w:rPr>
        <w:t xml:space="preserve">вид </w:t>
      </w:r>
      <w:r w:rsidRPr="00707C9E">
        <w:rPr>
          <w:rFonts w:ascii="Times New Roman" w:eastAsia="Times New Roman" w:hAnsi="Times New Roman" w:cs="Times New Roman"/>
          <w:sz w:val="28"/>
          <w:szCs w:val="28"/>
          <w:lang w:val="x-none"/>
        </w:rPr>
        <w:t>разрешенного использования:</w:t>
      </w:r>
      <w:r w:rsidRPr="00707C9E">
        <w:rPr>
          <w:rFonts w:ascii="Times New Roman" w:eastAsia="Times New Roman" w:hAnsi="Times New Roman" w:cs="Times New Roman"/>
          <w:color w:val="FF0000"/>
          <w:sz w:val="28"/>
          <w:szCs w:val="28"/>
          <w:lang w:val="x-none"/>
        </w:rPr>
        <w:t xml:space="preserve"> </w:t>
      </w:r>
      <w:r w:rsidRPr="00707C9E">
        <w:rPr>
          <w:rFonts w:ascii="Times New Roman" w:eastAsia="Times New Roman" w:hAnsi="Times New Roman" w:cs="Times New Roman"/>
          <w:sz w:val="28"/>
          <w:szCs w:val="28"/>
          <w:lang w:val="x-none"/>
        </w:rPr>
        <w:t>для сельскохозяйственного производства</w:t>
      </w:r>
      <w:r w:rsidRPr="00707C9E">
        <w:rPr>
          <w:rFonts w:ascii="Times New Roman" w:eastAsia="Times New Roman" w:hAnsi="Times New Roman" w:cs="Times New Roman"/>
          <w:sz w:val="28"/>
          <w:szCs w:val="28"/>
        </w:rPr>
        <w:t>.</w:t>
      </w:r>
      <w:r w:rsidRPr="00707C9E">
        <w:rPr>
          <w:rFonts w:ascii="Times New Roman" w:eastAsia="Times New Roman" w:hAnsi="Times New Roman" w:cs="Times New Roman"/>
          <w:sz w:val="28"/>
          <w:szCs w:val="28"/>
          <w:lang w:val="x-none"/>
        </w:rPr>
        <w:t xml:space="preserve">        </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lang w:val="x-none"/>
        </w:rPr>
      </w:pPr>
      <w:r w:rsidRPr="00707C9E">
        <w:rPr>
          <w:rFonts w:ascii="Times New Roman" w:eastAsia="Times New Roman" w:hAnsi="Times New Roman" w:cs="Times New Roman"/>
          <w:b/>
          <w:sz w:val="28"/>
          <w:szCs w:val="28"/>
        </w:rPr>
        <w:t xml:space="preserve">        </w:t>
      </w:r>
      <w:r w:rsidRPr="00707C9E">
        <w:rPr>
          <w:rFonts w:ascii="Times New Roman" w:eastAsia="Times New Roman" w:hAnsi="Times New Roman" w:cs="Times New Roman"/>
          <w:sz w:val="28"/>
          <w:szCs w:val="28"/>
          <w:lang w:val="x-none"/>
        </w:rPr>
        <w:t xml:space="preserve">Ограничений в использовании земельного участка не имеется. Сведения об обременениях земельного участка: не обременен правами третьих лиц, в залоге, в споре и под арестом не состоит.  Начальный размер годовой арендной платы земельного участка составляет </w:t>
      </w:r>
      <w:r w:rsidRPr="00707C9E">
        <w:rPr>
          <w:rFonts w:ascii="Times New Roman" w:eastAsia="Times New Roman" w:hAnsi="Times New Roman" w:cs="Times New Roman"/>
          <w:sz w:val="28"/>
          <w:szCs w:val="28"/>
        </w:rPr>
        <w:t>18823,56</w:t>
      </w: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bCs/>
          <w:iCs/>
          <w:sz w:val="28"/>
          <w:szCs w:val="28"/>
          <w:lang w:val="x-none"/>
        </w:rPr>
        <w:t>рублей</w:t>
      </w:r>
      <w:r w:rsidRPr="00707C9E">
        <w:rPr>
          <w:rFonts w:ascii="Times New Roman" w:eastAsia="Times New Roman" w:hAnsi="Times New Roman" w:cs="Times New Roman"/>
          <w:b/>
          <w:bCs/>
          <w:i/>
          <w:iCs/>
          <w:sz w:val="28"/>
          <w:szCs w:val="28"/>
          <w:lang w:val="x-none"/>
        </w:rPr>
        <w:t xml:space="preserve"> </w:t>
      </w:r>
      <w:r w:rsidRPr="00707C9E">
        <w:rPr>
          <w:rFonts w:ascii="Times New Roman" w:eastAsia="Times New Roman" w:hAnsi="Times New Roman" w:cs="Times New Roman"/>
          <w:sz w:val="28"/>
          <w:szCs w:val="28"/>
          <w:lang w:val="x-none"/>
        </w:rPr>
        <w:t>(</w:t>
      </w:r>
      <w:r w:rsidRPr="00707C9E">
        <w:rPr>
          <w:rFonts w:ascii="Times New Roman" w:eastAsia="Times New Roman" w:hAnsi="Times New Roman" w:cs="Times New Roman"/>
          <w:sz w:val="28"/>
          <w:szCs w:val="28"/>
        </w:rPr>
        <w:t>Восемнадцать тысяч восемьсот двадцать три рубля</w:t>
      </w:r>
      <w:r w:rsidRPr="00707C9E">
        <w:rPr>
          <w:rFonts w:ascii="Times New Roman" w:eastAsia="Times New Roman" w:hAnsi="Times New Roman" w:cs="Times New Roman"/>
          <w:sz w:val="28"/>
          <w:szCs w:val="28"/>
          <w:lang w:val="x-none"/>
        </w:rPr>
        <w:t xml:space="preserve"> 56 копеек), шаг аукциона 3% - 564,70 </w:t>
      </w:r>
      <w:r w:rsidRPr="00707C9E">
        <w:rPr>
          <w:rFonts w:ascii="Times New Roman" w:eastAsia="Times New Roman" w:hAnsi="Times New Roman" w:cs="Times New Roman"/>
          <w:bCs/>
          <w:iCs/>
          <w:sz w:val="28"/>
          <w:szCs w:val="28"/>
          <w:lang w:val="x-none"/>
        </w:rPr>
        <w:t>рублей</w:t>
      </w:r>
      <w:r w:rsidRPr="00707C9E">
        <w:rPr>
          <w:rFonts w:ascii="Times New Roman" w:eastAsia="Times New Roman" w:hAnsi="Times New Roman" w:cs="Times New Roman"/>
          <w:b/>
          <w:bCs/>
          <w:i/>
          <w:iCs/>
          <w:sz w:val="28"/>
          <w:szCs w:val="28"/>
          <w:lang w:val="x-none"/>
        </w:rPr>
        <w:t xml:space="preserve"> </w:t>
      </w:r>
      <w:r w:rsidRPr="00707C9E">
        <w:rPr>
          <w:rFonts w:ascii="Times New Roman" w:eastAsia="Times New Roman" w:hAnsi="Times New Roman" w:cs="Times New Roman"/>
          <w:sz w:val="28"/>
          <w:szCs w:val="28"/>
          <w:lang w:val="x-none"/>
        </w:rPr>
        <w:t xml:space="preserve">(Пятьсот шестьдесят четыре рубля 70 копеек), размер задатка определен как 20 % от начальной цены – 3764,71 </w:t>
      </w:r>
      <w:r w:rsidRPr="00707C9E">
        <w:rPr>
          <w:rFonts w:ascii="Times New Roman" w:eastAsia="Times New Roman" w:hAnsi="Times New Roman" w:cs="Times New Roman"/>
          <w:bCs/>
          <w:iCs/>
          <w:sz w:val="28"/>
          <w:szCs w:val="28"/>
          <w:lang w:val="x-none"/>
        </w:rPr>
        <w:t>рублей</w:t>
      </w:r>
      <w:r w:rsidRPr="00707C9E">
        <w:rPr>
          <w:rFonts w:ascii="Times New Roman" w:eastAsia="Times New Roman" w:hAnsi="Times New Roman" w:cs="Times New Roman"/>
          <w:b/>
          <w:bCs/>
          <w:i/>
          <w:iCs/>
          <w:sz w:val="28"/>
          <w:szCs w:val="28"/>
          <w:lang w:val="x-none"/>
        </w:rPr>
        <w:t xml:space="preserve"> </w:t>
      </w:r>
      <w:r w:rsidRPr="00707C9E">
        <w:rPr>
          <w:rFonts w:ascii="Times New Roman" w:eastAsia="Times New Roman" w:hAnsi="Times New Roman" w:cs="Times New Roman"/>
          <w:sz w:val="28"/>
          <w:szCs w:val="28"/>
          <w:lang w:val="x-none"/>
        </w:rPr>
        <w:t xml:space="preserve">(Три тысячи семьсот шестьдесят четыре рубля 71 копейка).          </w:t>
      </w:r>
      <w:r w:rsidRPr="00707C9E">
        <w:rPr>
          <w:rFonts w:ascii="Times New Roman" w:eastAsia="Times New Roman" w:hAnsi="Times New Roman" w:cs="Times New Roman"/>
          <w:sz w:val="28"/>
          <w:szCs w:val="28"/>
        </w:rPr>
        <w:t xml:space="preserve">        </w:t>
      </w:r>
      <w:r w:rsidRPr="00707C9E">
        <w:rPr>
          <w:rFonts w:ascii="Times New Roman" w:eastAsia="Times New Roman" w:hAnsi="Times New Roman" w:cs="Times New Roman"/>
          <w:sz w:val="28"/>
          <w:szCs w:val="28"/>
          <w:lang w:val="x-none"/>
        </w:rPr>
        <w:t xml:space="preserve">Технические условия подключения (технологического присоединения) объекта капитального строительства: </w:t>
      </w:r>
      <w:r w:rsidRPr="00707C9E">
        <w:rPr>
          <w:rFonts w:ascii="Times New Roman" w:eastAsia="Times New Roman" w:hAnsi="Times New Roman" w:cs="Times New Roman"/>
          <w:sz w:val="28"/>
          <w:szCs w:val="28"/>
        </w:rPr>
        <w:t xml:space="preserve">не предоставляется возможным </w:t>
      </w:r>
      <w:r w:rsidRPr="00707C9E">
        <w:rPr>
          <w:rFonts w:ascii="Times New Roman" w:eastAsia="Times New Roman" w:hAnsi="Times New Roman" w:cs="Times New Roman"/>
          <w:sz w:val="28"/>
          <w:szCs w:val="28"/>
          <w:lang w:val="x-none"/>
        </w:rPr>
        <w:t>подключения к сетям холодного водоснабжения.</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rPr>
      </w:pPr>
      <w:r w:rsidRPr="00707C9E">
        <w:rPr>
          <w:rFonts w:ascii="Times New Roman" w:eastAsia="Times New Roman" w:hAnsi="Times New Roman" w:cs="Times New Roman"/>
          <w:sz w:val="28"/>
          <w:szCs w:val="28"/>
        </w:rPr>
        <w:t xml:space="preserve">        </w:t>
      </w:r>
      <w:r w:rsidRPr="00707C9E">
        <w:rPr>
          <w:rFonts w:ascii="Times New Roman" w:eastAsia="Times New Roman" w:hAnsi="Times New Roman" w:cs="Times New Roman"/>
          <w:sz w:val="28"/>
          <w:szCs w:val="28"/>
          <w:lang w:val="x-none"/>
        </w:rPr>
        <w:t>Минимальный отступ от границ земельного участка для объектов капитального строительства - 3 м.</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bCs/>
          <w:color w:val="000000"/>
          <w:sz w:val="28"/>
          <w:szCs w:val="28"/>
          <w:lang w:val="de-DE"/>
        </w:rPr>
      </w:pP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bCs/>
          <w:color w:val="000000"/>
          <w:sz w:val="28"/>
          <w:szCs w:val="28"/>
          <w:lang w:val="de-DE"/>
        </w:rPr>
        <w:t>Срок аренды: </w:t>
      </w:r>
      <w:r w:rsidRPr="00707C9E">
        <w:rPr>
          <w:rFonts w:ascii="Times New Roman" w:eastAsia="Times New Roman" w:hAnsi="Times New Roman" w:cs="Times New Roman"/>
          <w:color w:val="000000"/>
          <w:sz w:val="28"/>
          <w:szCs w:val="28"/>
          <w:lang w:val="de-DE"/>
        </w:rPr>
        <w:t>договор аренды заключается срок</w:t>
      </w:r>
      <w:r w:rsidRPr="00707C9E">
        <w:rPr>
          <w:rFonts w:ascii="Times New Roman" w:eastAsia="Times New Roman" w:hAnsi="Times New Roman" w:cs="Times New Roman"/>
          <w:color w:val="000000"/>
          <w:sz w:val="28"/>
          <w:szCs w:val="28"/>
          <w:lang w:val="x-none"/>
        </w:rPr>
        <w:t>ом на</w:t>
      </w:r>
      <w:r w:rsidRPr="00707C9E">
        <w:rPr>
          <w:rFonts w:ascii="Times New Roman" w:eastAsia="Times New Roman" w:hAnsi="Times New Roman" w:cs="Times New Roman"/>
          <w:bCs/>
          <w:color w:val="000000"/>
          <w:sz w:val="28"/>
          <w:szCs w:val="28"/>
          <w:lang w:val="de-DE"/>
        </w:rPr>
        <w:t> </w:t>
      </w:r>
      <w:r w:rsidRPr="00707C9E">
        <w:rPr>
          <w:rFonts w:ascii="Times New Roman" w:eastAsia="Times New Roman" w:hAnsi="Times New Roman" w:cs="Times New Roman"/>
          <w:bCs/>
          <w:color w:val="000000"/>
          <w:sz w:val="28"/>
          <w:szCs w:val="28"/>
          <w:lang w:val="x-none"/>
        </w:rPr>
        <w:t>49</w:t>
      </w:r>
      <w:r w:rsidRPr="00707C9E">
        <w:rPr>
          <w:rFonts w:ascii="Times New Roman" w:eastAsia="Times New Roman" w:hAnsi="Times New Roman" w:cs="Times New Roman"/>
          <w:bCs/>
          <w:color w:val="000000"/>
          <w:sz w:val="28"/>
          <w:szCs w:val="28"/>
          <w:lang w:val="de-DE"/>
        </w:rPr>
        <w:t xml:space="preserve"> </w:t>
      </w:r>
      <w:r w:rsidRPr="00707C9E">
        <w:rPr>
          <w:rFonts w:ascii="Times New Roman" w:eastAsia="Times New Roman" w:hAnsi="Times New Roman" w:cs="Times New Roman"/>
          <w:bCs/>
          <w:color w:val="000000"/>
          <w:sz w:val="28"/>
          <w:szCs w:val="28"/>
          <w:lang w:val="x-none"/>
        </w:rPr>
        <w:t>лет</w:t>
      </w:r>
      <w:r w:rsidRPr="00707C9E">
        <w:rPr>
          <w:rFonts w:ascii="Times New Roman" w:eastAsia="Times New Roman" w:hAnsi="Times New Roman" w:cs="Times New Roman"/>
          <w:bCs/>
          <w:color w:val="000000"/>
          <w:sz w:val="28"/>
          <w:szCs w:val="28"/>
          <w:lang w:val="de-DE"/>
        </w:rPr>
        <w:t>.</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lang w:val="x-none"/>
        </w:rPr>
      </w:pPr>
      <w:r w:rsidRPr="00707C9E">
        <w:rPr>
          <w:rFonts w:ascii="Times New Roman" w:eastAsia="Times New Roman" w:hAnsi="Times New Roman" w:cs="Times New Roman"/>
          <w:b/>
          <w:sz w:val="28"/>
          <w:szCs w:val="28"/>
          <w:lang w:val="x-none"/>
        </w:rPr>
        <w:t xml:space="preserve">Лот </w:t>
      </w:r>
      <w:r w:rsidRPr="00707C9E">
        <w:rPr>
          <w:rFonts w:ascii="Times New Roman" w:eastAsia="Times New Roman" w:hAnsi="Times New Roman" w:cs="Times New Roman"/>
          <w:b/>
          <w:sz w:val="28"/>
          <w:szCs w:val="28"/>
        </w:rPr>
        <w:t>4</w:t>
      </w:r>
      <w:r w:rsidRPr="00707C9E">
        <w:rPr>
          <w:rFonts w:ascii="Times New Roman" w:eastAsia="Times New Roman" w:hAnsi="Times New Roman" w:cs="Times New Roman"/>
          <w:sz w:val="28"/>
          <w:szCs w:val="28"/>
          <w:lang w:val="x-none"/>
        </w:rPr>
        <w:t xml:space="preserve"> - земельный участок, площадью </w:t>
      </w:r>
      <w:r w:rsidRPr="00707C9E">
        <w:rPr>
          <w:rFonts w:ascii="Times New Roman" w:eastAsia="Times New Roman" w:hAnsi="Times New Roman" w:cs="Times New Roman"/>
          <w:sz w:val="28"/>
          <w:szCs w:val="28"/>
        </w:rPr>
        <w:t>565400</w:t>
      </w:r>
      <w:r w:rsidRPr="00707C9E">
        <w:rPr>
          <w:rFonts w:ascii="Times New Roman" w:eastAsia="Times New Roman" w:hAnsi="Times New Roman" w:cs="Times New Roman"/>
          <w:sz w:val="28"/>
          <w:szCs w:val="28"/>
          <w:lang w:val="x-none"/>
        </w:rPr>
        <w:t xml:space="preserve"> кв.м., с кадастровым номером 54:03:037215:1254. </w:t>
      </w:r>
      <w:r w:rsidRPr="00707C9E">
        <w:rPr>
          <w:rFonts w:ascii="Times New Roman" w:eastAsia="Times New Roman" w:hAnsi="Times New Roman" w:cs="Times New Roman"/>
          <w:sz w:val="28"/>
          <w:szCs w:val="28"/>
        </w:rPr>
        <w:t>М</w:t>
      </w:r>
      <w:r w:rsidRPr="00707C9E">
        <w:rPr>
          <w:rFonts w:ascii="Times New Roman" w:eastAsia="Times New Roman" w:hAnsi="Times New Roman" w:cs="Times New Roman"/>
          <w:sz w:val="28"/>
          <w:szCs w:val="28"/>
          <w:lang w:val="x-none"/>
        </w:rPr>
        <w:t>естоположение</w:t>
      </w:r>
      <w:r w:rsidRPr="00707C9E">
        <w:rPr>
          <w:rFonts w:ascii="Times New Roman" w:eastAsia="Times New Roman" w:hAnsi="Times New Roman" w:cs="Times New Roman"/>
          <w:sz w:val="28"/>
          <w:szCs w:val="28"/>
        </w:rPr>
        <w:t xml:space="preserve">: </w:t>
      </w:r>
      <w:r w:rsidRPr="00707C9E">
        <w:rPr>
          <w:rFonts w:ascii="Times New Roman" w:eastAsia="Times New Roman" w:hAnsi="Times New Roman" w:cs="Times New Roman"/>
          <w:sz w:val="28"/>
          <w:szCs w:val="28"/>
          <w:lang w:val="x-none"/>
        </w:rPr>
        <w:t>Новосибирская</w:t>
      </w:r>
      <w:r w:rsidRPr="00707C9E">
        <w:rPr>
          <w:rFonts w:ascii="Times New Roman" w:eastAsia="Times New Roman" w:hAnsi="Times New Roman" w:cs="Times New Roman"/>
          <w:sz w:val="28"/>
          <w:szCs w:val="28"/>
        </w:rPr>
        <w:t xml:space="preserve"> область,</w:t>
      </w:r>
      <w:r w:rsidRPr="00707C9E">
        <w:rPr>
          <w:rFonts w:ascii="Times New Roman" w:eastAsia="Times New Roman" w:hAnsi="Times New Roman" w:cs="Times New Roman"/>
          <w:sz w:val="28"/>
          <w:szCs w:val="28"/>
          <w:lang w:val="x-none"/>
        </w:rPr>
        <w:t xml:space="preserve"> Болотнинский</w:t>
      </w:r>
      <w:r w:rsidRPr="00707C9E">
        <w:rPr>
          <w:rFonts w:ascii="Times New Roman" w:eastAsia="Times New Roman" w:hAnsi="Times New Roman" w:cs="Times New Roman"/>
          <w:sz w:val="28"/>
          <w:szCs w:val="28"/>
        </w:rPr>
        <w:t xml:space="preserve"> район, Егоровский сельсовет. К</w:t>
      </w:r>
      <w:r w:rsidRPr="00707C9E">
        <w:rPr>
          <w:rFonts w:ascii="Times New Roman" w:eastAsia="Times New Roman" w:hAnsi="Times New Roman" w:cs="Times New Roman"/>
          <w:sz w:val="28"/>
          <w:szCs w:val="28"/>
          <w:lang w:val="x-none"/>
        </w:rPr>
        <w:t xml:space="preserve">атегория земель - земли сельскохозяйственного назначения, </w:t>
      </w:r>
      <w:r w:rsidRPr="00707C9E">
        <w:rPr>
          <w:rFonts w:ascii="Times New Roman" w:eastAsia="Times New Roman" w:hAnsi="Times New Roman" w:cs="Times New Roman"/>
          <w:sz w:val="28"/>
          <w:szCs w:val="28"/>
        </w:rPr>
        <w:t xml:space="preserve">вид </w:t>
      </w:r>
      <w:r w:rsidRPr="00707C9E">
        <w:rPr>
          <w:rFonts w:ascii="Times New Roman" w:eastAsia="Times New Roman" w:hAnsi="Times New Roman" w:cs="Times New Roman"/>
          <w:sz w:val="28"/>
          <w:szCs w:val="28"/>
          <w:lang w:val="x-none"/>
        </w:rPr>
        <w:t>разрешенного использования:</w:t>
      </w:r>
      <w:r w:rsidRPr="00707C9E">
        <w:rPr>
          <w:rFonts w:ascii="Times New Roman" w:eastAsia="Times New Roman" w:hAnsi="Times New Roman" w:cs="Times New Roman"/>
          <w:color w:val="FF0000"/>
          <w:sz w:val="28"/>
          <w:szCs w:val="28"/>
          <w:lang w:val="x-none"/>
        </w:rPr>
        <w:t xml:space="preserve"> </w:t>
      </w:r>
      <w:r w:rsidRPr="00707C9E">
        <w:rPr>
          <w:rFonts w:ascii="Times New Roman" w:eastAsia="Times New Roman" w:hAnsi="Times New Roman" w:cs="Times New Roman"/>
          <w:sz w:val="28"/>
          <w:szCs w:val="28"/>
          <w:lang w:val="x-none"/>
        </w:rPr>
        <w:t>для сельскохозяйственного производства</w:t>
      </w:r>
      <w:r w:rsidRPr="00707C9E">
        <w:rPr>
          <w:rFonts w:ascii="Times New Roman" w:eastAsia="Times New Roman" w:hAnsi="Times New Roman" w:cs="Times New Roman"/>
          <w:sz w:val="28"/>
          <w:szCs w:val="28"/>
        </w:rPr>
        <w:t>.</w:t>
      </w:r>
      <w:r w:rsidRPr="00707C9E">
        <w:rPr>
          <w:rFonts w:ascii="Times New Roman" w:eastAsia="Times New Roman" w:hAnsi="Times New Roman" w:cs="Times New Roman"/>
          <w:sz w:val="28"/>
          <w:szCs w:val="28"/>
          <w:lang w:val="x-none"/>
        </w:rPr>
        <w:t xml:space="preserve">        </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lang w:val="x-none"/>
        </w:rPr>
      </w:pPr>
      <w:r w:rsidRPr="00707C9E">
        <w:rPr>
          <w:rFonts w:ascii="Times New Roman" w:eastAsia="Times New Roman" w:hAnsi="Times New Roman" w:cs="Times New Roman"/>
          <w:b/>
          <w:sz w:val="28"/>
          <w:szCs w:val="28"/>
        </w:rPr>
        <w:t xml:space="preserve">        </w:t>
      </w:r>
      <w:r w:rsidRPr="00707C9E">
        <w:rPr>
          <w:rFonts w:ascii="Times New Roman" w:eastAsia="Times New Roman" w:hAnsi="Times New Roman" w:cs="Times New Roman"/>
          <w:sz w:val="28"/>
          <w:szCs w:val="28"/>
          <w:lang w:val="x-none"/>
        </w:rPr>
        <w:t xml:space="preserve">Ограничений в использовании земельного участка: граница земельного участка состоит из 5 контуров. </w:t>
      </w:r>
      <w:r w:rsidRPr="00707C9E">
        <w:rPr>
          <w:rFonts w:ascii="Times New Roman" w:eastAsia="Times New Roman" w:hAnsi="Times New Roman" w:cs="Times New Roman"/>
          <w:sz w:val="28"/>
          <w:szCs w:val="28"/>
        </w:rPr>
        <w:t>Учетные номера контуров и их площади: 1-</w:t>
      </w:r>
      <w:r w:rsidRPr="00707C9E">
        <w:rPr>
          <w:rFonts w:ascii="Times New Roman" w:eastAsia="Times New Roman" w:hAnsi="Times New Roman" w:cs="Times New Roman"/>
          <w:sz w:val="28"/>
          <w:szCs w:val="28"/>
        </w:rPr>
        <w:lastRenderedPageBreak/>
        <w:t>93835,09 кв.м., 2 – 62442.3 кв.м., 3 – 159031,92 кв.м., 4 – 31332,38 кв.м., 5 – 218758,59 кв.м. Вид ограничения (обременения):</w:t>
      </w:r>
      <w:r w:rsidRPr="00707C9E">
        <w:rPr>
          <w:rFonts w:ascii="Times New Roman" w:eastAsia="Times New Roman" w:hAnsi="Times New Roman" w:cs="Times New Roman"/>
          <w:sz w:val="28"/>
          <w:szCs w:val="28"/>
          <w:lang w:val="x-none"/>
        </w:rPr>
        <w:t xml:space="preserve"> ограничения прав на земельный участок, предусмотренный статьями 56, 56.1 Земельного кодекса Российской Федерации; срок </w:t>
      </w:r>
      <w:r w:rsidRPr="00707C9E">
        <w:rPr>
          <w:rFonts w:ascii="Times New Roman" w:eastAsia="Times New Roman" w:hAnsi="Times New Roman" w:cs="Times New Roman"/>
          <w:sz w:val="28"/>
          <w:szCs w:val="28"/>
        </w:rPr>
        <w:t xml:space="preserve">действия: с 30.06.2016; реквизиты документа-основания: карта план от 29.10.2012 № б/н. вид ограничения (обременения):  </w:t>
      </w:r>
      <w:r w:rsidRPr="00707C9E">
        <w:rPr>
          <w:rFonts w:ascii="Times New Roman" w:eastAsia="Times New Roman" w:hAnsi="Times New Roman" w:cs="Times New Roman"/>
          <w:sz w:val="28"/>
          <w:szCs w:val="28"/>
          <w:lang w:val="x-none"/>
        </w:rPr>
        <w:t xml:space="preserve">ограничения прав на земельный участок, предусмотренный статьями 56, 56.1 Земельного кодекса Российской Федерации; срок </w:t>
      </w:r>
      <w:r w:rsidRPr="00707C9E">
        <w:rPr>
          <w:rFonts w:ascii="Times New Roman" w:eastAsia="Times New Roman" w:hAnsi="Times New Roman" w:cs="Times New Roman"/>
          <w:sz w:val="28"/>
          <w:szCs w:val="28"/>
        </w:rPr>
        <w:t>действия: с30.06.2016; реквизиты документа-основания: договор от 10.08.2011 № б/н выдан: Общество с ограниченной ответственностью «Алтайтелефонстрой»</w:t>
      </w:r>
      <w:r w:rsidRPr="00707C9E">
        <w:rPr>
          <w:rFonts w:ascii="Times New Roman" w:eastAsia="Times New Roman" w:hAnsi="Times New Roman" w:cs="Times New Roman"/>
          <w:sz w:val="28"/>
          <w:szCs w:val="28"/>
          <w:lang w:val="x-none"/>
        </w:rPr>
        <w:t xml:space="preserve">. Сведения об обременениях земельного участка: не обременен правами третьих лиц, в залоге, в споре и под арестом не состоит. Начальный размер годовой арендной платы земельного участка составляет </w:t>
      </w:r>
      <w:r w:rsidRPr="00707C9E">
        <w:rPr>
          <w:rFonts w:ascii="Times New Roman" w:eastAsia="Times New Roman" w:hAnsi="Times New Roman" w:cs="Times New Roman"/>
          <w:sz w:val="28"/>
          <w:szCs w:val="28"/>
        </w:rPr>
        <w:t>18138,38</w:t>
      </w: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bCs/>
          <w:iCs/>
          <w:sz w:val="28"/>
          <w:szCs w:val="28"/>
          <w:lang w:val="x-none"/>
        </w:rPr>
        <w:t>рублей</w:t>
      </w:r>
      <w:r w:rsidRPr="00707C9E">
        <w:rPr>
          <w:rFonts w:ascii="Times New Roman" w:eastAsia="Times New Roman" w:hAnsi="Times New Roman" w:cs="Times New Roman"/>
          <w:b/>
          <w:bCs/>
          <w:i/>
          <w:iCs/>
          <w:sz w:val="28"/>
          <w:szCs w:val="28"/>
          <w:lang w:val="x-none"/>
        </w:rPr>
        <w:t xml:space="preserve"> </w:t>
      </w:r>
      <w:r w:rsidRPr="00707C9E">
        <w:rPr>
          <w:rFonts w:ascii="Times New Roman" w:eastAsia="Times New Roman" w:hAnsi="Times New Roman" w:cs="Times New Roman"/>
          <w:sz w:val="28"/>
          <w:szCs w:val="28"/>
          <w:lang w:val="x-none"/>
        </w:rPr>
        <w:t>(</w:t>
      </w:r>
      <w:r w:rsidRPr="00707C9E">
        <w:rPr>
          <w:rFonts w:ascii="Times New Roman" w:eastAsia="Times New Roman" w:hAnsi="Times New Roman" w:cs="Times New Roman"/>
          <w:sz w:val="28"/>
          <w:szCs w:val="28"/>
        </w:rPr>
        <w:t>Восемнадцать тысяч сто тридцать восемь рублей</w:t>
      </w:r>
      <w:r w:rsidRPr="00707C9E">
        <w:rPr>
          <w:rFonts w:ascii="Times New Roman" w:eastAsia="Times New Roman" w:hAnsi="Times New Roman" w:cs="Times New Roman"/>
          <w:sz w:val="28"/>
          <w:szCs w:val="28"/>
          <w:lang w:val="x-none"/>
        </w:rPr>
        <w:t xml:space="preserve"> 38 копеек), шаг аукциона 3% - </w:t>
      </w:r>
      <w:r w:rsidRPr="00707C9E">
        <w:rPr>
          <w:rFonts w:ascii="Times New Roman" w:eastAsia="Times New Roman" w:hAnsi="Times New Roman" w:cs="Times New Roman"/>
          <w:sz w:val="28"/>
          <w:szCs w:val="28"/>
        </w:rPr>
        <w:t>544,15</w:t>
      </w: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bCs/>
          <w:iCs/>
          <w:sz w:val="28"/>
          <w:szCs w:val="28"/>
          <w:lang w:val="x-none"/>
        </w:rPr>
        <w:t>рублей</w:t>
      </w:r>
      <w:r w:rsidRPr="00707C9E">
        <w:rPr>
          <w:rFonts w:ascii="Times New Roman" w:eastAsia="Times New Roman" w:hAnsi="Times New Roman" w:cs="Times New Roman"/>
          <w:b/>
          <w:bCs/>
          <w:i/>
          <w:iCs/>
          <w:sz w:val="28"/>
          <w:szCs w:val="28"/>
          <w:lang w:val="x-none"/>
        </w:rPr>
        <w:t xml:space="preserve"> </w:t>
      </w:r>
      <w:r w:rsidRPr="00707C9E">
        <w:rPr>
          <w:rFonts w:ascii="Times New Roman" w:eastAsia="Times New Roman" w:hAnsi="Times New Roman" w:cs="Times New Roman"/>
          <w:sz w:val="28"/>
          <w:szCs w:val="28"/>
          <w:lang w:val="x-none"/>
        </w:rPr>
        <w:t xml:space="preserve">(Пятьсот сорок четыре рубля 15 копеек), размер задатка определен как 20 % от начальной цены – 3627,67 </w:t>
      </w:r>
      <w:r w:rsidRPr="00707C9E">
        <w:rPr>
          <w:rFonts w:ascii="Times New Roman" w:eastAsia="Times New Roman" w:hAnsi="Times New Roman" w:cs="Times New Roman"/>
          <w:bCs/>
          <w:iCs/>
          <w:sz w:val="28"/>
          <w:szCs w:val="28"/>
          <w:lang w:val="x-none"/>
        </w:rPr>
        <w:t>рублей</w:t>
      </w:r>
      <w:r w:rsidRPr="00707C9E">
        <w:rPr>
          <w:rFonts w:ascii="Times New Roman" w:eastAsia="Times New Roman" w:hAnsi="Times New Roman" w:cs="Times New Roman"/>
          <w:b/>
          <w:bCs/>
          <w:i/>
          <w:iCs/>
          <w:sz w:val="28"/>
          <w:szCs w:val="28"/>
          <w:lang w:val="x-none"/>
        </w:rPr>
        <w:t xml:space="preserve"> </w:t>
      </w:r>
      <w:r w:rsidRPr="00707C9E">
        <w:rPr>
          <w:rFonts w:ascii="Times New Roman" w:eastAsia="Times New Roman" w:hAnsi="Times New Roman" w:cs="Times New Roman"/>
          <w:sz w:val="28"/>
          <w:szCs w:val="28"/>
          <w:lang w:val="x-none"/>
        </w:rPr>
        <w:t xml:space="preserve">(Три тысячи шестьсот двадцать семь рублей 67 копеек).   </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lang w:val="x-none"/>
        </w:rPr>
      </w:pPr>
      <w:r w:rsidRPr="00707C9E">
        <w:rPr>
          <w:rFonts w:ascii="Times New Roman" w:eastAsia="Times New Roman" w:hAnsi="Times New Roman" w:cs="Times New Roman"/>
          <w:sz w:val="28"/>
          <w:szCs w:val="28"/>
          <w:lang w:val="x-none"/>
        </w:rPr>
        <w:t xml:space="preserve">        Технические условия подключения (технологического присоединения) объекта капитального строительства: </w:t>
      </w:r>
      <w:r w:rsidRPr="00707C9E">
        <w:rPr>
          <w:rFonts w:ascii="Times New Roman" w:eastAsia="Times New Roman" w:hAnsi="Times New Roman" w:cs="Times New Roman"/>
          <w:sz w:val="28"/>
          <w:szCs w:val="28"/>
        </w:rPr>
        <w:t xml:space="preserve">не предоставляется возможным </w:t>
      </w:r>
      <w:r w:rsidRPr="00707C9E">
        <w:rPr>
          <w:rFonts w:ascii="Times New Roman" w:eastAsia="Times New Roman" w:hAnsi="Times New Roman" w:cs="Times New Roman"/>
          <w:sz w:val="28"/>
          <w:szCs w:val="28"/>
          <w:lang w:val="x-none"/>
        </w:rPr>
        <w:t>подключения к сетям холодного водоснабжения.</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rPr>
      </w:pPr>
      <w:r w:rsidRPr="00707C9E">
        <w:rPr>
          <w:rFonts w:ascii="Times New Roman" w:eastAsia="Times New Roman" w:hAnsi="Times New Roman" w:cs="Times New Roman"/>
          <w:sz w:val="28"/>
          <w:szCs w:val="28"/>
        </w:rPr>
        <w:t xml:space="preserve">        </w:t>
      </w:r>
      <w:r w:rsidRPr="00707C9E">
        <w:rPr>
          <w:rFonts w:ascii="Times New Roman" w:eastAsia="Times New Roman" w:hAnsi="Times New Roman" w:cs="Times New Roman"/>
          <w:sz w:val="28"/>
          <w:szCs w:val="28"/>
          <w:lang w:val="x-none"/>
        </w:rPr>
        <w:t>Минимальный отступ от границ земельного участка для объектов капитального строительства - 3 м.</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bCs/>
          <w:color w:val="000000"/>
          <w:sz w:val="28"/>
          <w:szCs w:val="28"/>
          <w:lang w:val="de-DE"/>
        </w:rPr>
      </w:pP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bCs/>
          <w:color w:val="000000"/>
          <w:sz w:val="28"/>
          <w:szCs w:val="28"/>
          <w:lang w:val="de-DE"/>
        </w:rPr>
        <w:t>Срок аренды: </w:t>
      </w:r>
      <w:r w:rsidRPr="00707C9E">
        <w:rPr>
          <w:rFonts w:ascii="Times New Roman" w:eastAsia="Times New Roman" w:hAnsi="Times New Roman" w:cs="Times New Roman"/>
          <w:color w:val="000000"/>
          <w:sz w:val="28"/>
          <w:szCs w:val="28"/>
          <w:lang w:val="de-DE"/>
        </w:rPr>
        <w:t>договор аренды заключается срок</w:t>
      </w:r>
      <w:r w:rsidRPr="00707C9E">
        <w:rPr>
          <w:rFonts w:ascii="Times New Roman" w:eastAsia="Times New Roman" w:hAnsi="Times New Roman" w:cs="Times New Roman"/>
          <w:color w:val="000000"/>
          <w:sz w:val="28"/>
          <w:szCs w:val="28"/>
          <w:lang w:val="x-none"/>
        </w:rPr>
        <w:t>ом на</w:t>
      </w:r>
      <w:r w:rsidRPr="00707C9E">
        <w:rPr>
          <w:rFonts w:ascii="Times New Roman" w:eastAsia="Times New Roman" w:hAnsi="Times New Roman" w:cs="Times New Roman"/>
          <w:bCs/>
          <w:color w:val="000000"/>
          <w:sz w:val="28"/>
          <w:szCs w:val="28"/>
          <w:lang w:val="de-DE"/>
        </w:rPr>
        <w:t> </w:t>
      </w:r>
      <w:r w:rsidRPr="00707C9E">
        <w:rPr>
          <w:rFonts w:ascii="Times New Roman" w:eastAsia="Times New Roman" w:hAnsi="Times New Roman" w:cs="Times New Roman"/>
          <w:bCs/>
          <w:color w:val="000000"/>
          <w:sz w:val="28"/>
          <w:szCs w:val="28"/>
          <w:lang w:val="x-none"/>
        </w:rPr>
        <w:t>49</w:t>
      </w:r>
      <w:r w:rsidRPr="00707C9E">
        <w:rPr>
          <w:rFonts w:ascii="Times New Roman" w:eastAsia="Times New Roman" w:hAnsi="Times New Roman" w:cs="Times New Roman"/>
          <w:bCs/>
          <w:color w:val="000000"/>
          <w:sz w:val="28"/>
          <w:szCs w:val="28"/>
          <w:lang w:val="de-DE"/>
        </w:rPr>
        <w:t xml:space="preserve"> </w:t>
      </w:r>
      <w:r w:rsidRPr="00707C9E">
        <w:rPr>
          <w:rFonts w:ascii="Times New Roman" w:eastAsia="Times New Roman" w:hAnsi="Times New Roman" w:cs="Times New Roman"/>
          <w:bCs/>
          <w:color w:val="000000"/>
          <w:sz w:val="28"/>
          <w:szCs w:val="28"/>
          <w:lang w:val="x-none"/>
        </w:rPr>
        <w:t>лет</w:t>
      </w:r>
      <w:r w:rsidRPr="00707C9E">
        <w:rPr>
          <w:rFonts w:ascii="Times New Roman" w:eastAsia="Times New Roman" w:hAnsi="Times New Roman" w:cs="Times New Roman"/>
          <w:bCs/>
          <w:color w:val="000000"/>
          <w:sz w:val="28"/>
          <w:szCs w:val="28"/>
          <w:lang w:val="de-DE"/>
        </w:rPr>
        <w:t>.</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bCs/>
          <w:color w:val="000000"/>
          <w:sz w:val="28"/>
          <w:szCs w:val="28"/>
          <w:lang w:val="de-DE"/>
        </w:rPr>
      </w:pPr>
    </w:p>
    <w:p w:rsidR="00707C9E" w:rsidRPr="00707C9E" w:rsidRDefault="00707C9E" w:rsidP="00707C9E">
      <w:pPr>
        <w:suppressAutoHyphens/>
        <w:spacing w:after="0" w:line="240" w:lineRule="auto"/>
        <w:jc w:val="both"/>
        <w:rPr>
          <w:rFonts w:ascii="Times New Roman" w:eastAsia="Times New Roman" w:hAnsi="Times New Roman" w:cs="Times New Roman"/>
          <w:color w:val="FF0000"/>
          <w:sz w:val="28"/>
          <w:szCs w:val="28"/>
          <w:lang w:val="de-DE"/>
        </w:rPr>
      </w:pP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rPr>
      </w:pP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lang w:val="x-none"/>
        </w:rPr>
      </w:pPr>
      <w:r w:rsidRPr="00707C9E">
        <w:rPr>
          <w:rFonts w:ascii="Times New Roman" w:eastAsia="Times New Roman" w:hAnsi="Times New Roman" w:cs="Times New Roman"/>
          <w:color w:val="000000"/>
          <w:sz w:val="28"/>
          <w:szCs w:val="28"/>
          <w:lang w:val="x-none"/>
        </w:rPr>
        <w:t xml:space="preserve">       </w:t>
      </w:r>
      <w:r w:rsidRPr="00707C9E">
        <w:rPr>
          <w:rFonts w:ascii="Times New Roman" w:eastAsia="Times New Roman" w:hAnsi="Times New Roman" w:cs="Times New Roman"/>
          <w:color w:val="000000"/>
          <w:sz w:val="28"/>
          <w:szCs w:val="28"/>
          <w:lang w:val="de-DE"/>
        </w:rPr>
        <w:t>Аукцион проводится в соответствии с Гражданским кодексом Российской Федерации, Земельным кодексом Российской Федерации</w:t>
      </w:r>
      <w:r w:rsidRPr="00707C9E">
        <w:rPr>
          <w:rFonts w:ascii="Times New Roman" w:eastAsia="Times New Roman" w:hAnsi="Times New Roman" w:cs="Times New Roman"/>
          <w:color w:val="000000"/>
          <w:sz w:val="28"/>
          <w:szCs w:val="28"/>
          <w:lang w:val="x-none"/>
        </w:rPr>
        <w:t>.</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color w:val="000000"/>
          <w:sz w:val="28"/>
          <w:szCs w:val="28"/>
          <w:lang w:val="x-none"/>
        </w:rPr>
      </w:pPr>
      <w:r w:rsidRPr="00707C9E">
        <w:rPr>
          <w:rFonts w:ascii="Times New Roman" w:eastAsia="Times New Roman" w:hAnsi="Times New Roman" w:cs="Times New Roman"/>
          <w:sz w:val="28"/>
          <w:szCs w:val="28"/>
          <w:lang w:val="x-none"/>
        </w:rPr>
        <w:t xml:space="preserve">        </w:t>
      </w:r>
      <w:r w:rsidRPr="00707C9E">
        <w:rPr>
          <w:rFonts w:ascii="Times New Roman" w:eastAsia="Times New Roman" w:hAnsi="Times New Roman" w:cs="Times New Roman"/>
          <w:color w:val="000000"/>
          <w:sz w:val="28"/>
          <w:szCs w:val="28"/>
          <w:lang w:val="de-DE"/>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07C9E" w:rsidRPr="00707C9E" w:rsidRDefault="00707C9E" w:rsidP="00707C9E">
      <w:pPr>
        <w:spacing w:after="0" w:line="240" w:lineRule="auto"/>
        <w:ind w:firstLine="547"/>
        <w:contextualSpacing/>
        <w:jc w:val="both"/>
        <w:rPr>
          <w:rFonts w:ascii="Times New Roman" w:eastAsia="Times New Roman" w:hAnsi="Times New Roman" w:cs="Times New Roman"/>
          <w:color w:val="000000"/>
          <w:sz w:val="28"/>
          <w:szCs w:val="28"/>
          <w:lang w:val="de-DE"/>
        </w:rPr>
      </w:pPr>
      <w:r w:rsidRPr="00707C9E">
        <w:rPr>
          <w:rFonts w:ascii="Times New Roman" w:eastAsia="Times New Roman" w:hAnsi="Times New Roman" w:cs="Times New Roman"/>
          <w:color w:val="000000"/>
          <w:sz w:val="28"/>
          <w:szCs w:val="28"/>
          <w:lang w:val="de-DE"/>
        </w:rPr>
        <w:t>Заявитель не допускается к участию в аукционе в следующих случаях:</w:t>
      </w:r>
    </w:p>
    <w:p w:rsidR="00707C9E" w:rsidRPr="00707C9E" w:rsidRDefault="00707C9E" w:rsidP="00707C9E">
      <w:pPr>
        <w:spacing w:after="0" w:line="240" w:lineRule="auto"/>
        <w:ind w:firstLine="547"/>
        <w:contextualSpacing/>
        <w:jc w:val="both"/>
        <w:rPr>
          <w:rFonts w:ascii="Times New Roman" w:eastAsia="Times New Roman" w:hAnsi="Times New Roman" w:cs="Times New Roman"/>
          <w:color w:val="000000"/>
          <w:sz w:val="28"/>
          <w:szCs w:val="28"/>
          <w:lang w:val="de-DE"/>
        </w:rPr>
      </w:pPr>
      <w:r w:rsidRPr="00707C9E">
        <w:rPr>
          <w:rFonts w:ascii="Times New Roman" w:eastAsia="Times New Roman" w:hAnsi="Times New Roman" w:cs="Times New Roman"/>
          <w:color w:val="000000"/>
          <w:sz w:val="28"/>
          <w:szCs w:val="28"/>
          <w:lang w:val="de-DE"/>
        </w:rPr>
        <w:t>1) непредставление необходимых для участия в аукционе документов или представление недостоверных сведений;</w:t>
      </w:r>
    </w:p>
    <w:p w:rsidR="00707C9E" w:rsidRPr="00707C9E" w:rsidRDefault="00707C9E" w:rsidP="00707C9E">
      <w:pPr>
        <w:spacing w:after="0" w:line="240" w:lineRule="auto"/>
        <w:ind w:firstLine="547"/>
        <w:contextualSpacing/>
        <w:jc w:val="both"/>
        <w:rPr>
          <w:rFonts w:ascii="Times New Roman" w:eastAsia="Times New Roman" w:hAnsi="Times New Roman" w:cs="Times New Roman"/>
          <w:color w:val="000000"/>
          <w:sz w:val="28"/>
          <w:szCs w:val="28"/>
          <w:lang w:val="de-DE"/>
        </w:rPr>
      </w:pPr>
      <w:r w:rsidRPr="00707C9E">
        <w:rPr>
          <w:rFonts w:ascii="Times New Roman" w:eastAsia="Times New Roman" w:hAnsi="Times New Roman" w:cs="Times New Roman"/>
          <w:color w:val="000000"/>
          <w:sz w:val="28"/>
          <w:szCs w:val="28"/>
          <w:lang w:val="de-DE"/>
        </w:rPr>
        <w:t>2) непоступление задатка на дату рассмотрения заявок на участие в аукционе;</w:t>
      </w:r>
    </w:p>
    <w:p w:rsidR="00707C9E" w:rsidRPr="00707C9E" w:rsidRDefault="00707C9E" w:rsidP="00707C9E">
      <w:pPr>
        <w:spacing w:after="0" w:line="240" w:lineRule="auto"/>
        <w:ind w:firstLine="547"/>
        <w:contextualSpacing/>
        <w:jc w:val="both"/>
        <w:rPr>
          <w:rFonts w:ascii="Times New Roman" w:eastAsia="Times New Roman" w:hAnsi="Times New Roman" w:cs="Times New Roman"/>
          <w:color w:val="000000"/>
          <w:sz w:val="28"/>
          <w:szCs w:val="28"/>
          <w:lang w:val="de-DE"/>
        </w:rPr>
      </w:pPr>
      <w:r w:rsidRPr="00707C9E">
        <w:rPr>
          <w:rFonts w:ascii="Times New Roman" w:eastAsia="Times New Roman" w:hAnsi="Times New Roman" w:cs="Times New Roman"/>
          <w:color w:val="000000"/>
          <w:sz w:val="28"/>
          <w:szCs w:val="28"/>
          <w:lang w:val="de-D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07C9E" w:rsidRPr="00707C9E" w:rsidRDefault="00707C9E" w:rsidP="00707C9E">
      <w:pPr>
        <w:spacing w:after="0" w:line="240" w:lineRule="auto"/>
        <w:ind w:firstLine="547"/>
        <w:contextualSpacing/>
        <w:jc w:val="both"/>
        <w:rPr>
          <w:rFonts w:ascii="Times New Roman" w:eastAsia="Times New Roman" w:hAnsi="Times New Roman" w:cs="Times New Roman"/>
          <w:color w:val="000000"/>
          <w:sz w:val="28"/>
          <w:szCs w:val="28"/>
        </w:rPr>
      </w:pPr>
      <w:r w:rsidRPr="00707C9E">
        <w:rPr>
          <w:rFonts w:ascii="Times New Roman" w:eastAsia="Times New Roman" w:hAnsi="Times New Roman" w:cs="Times New Roman"/>
          <w:color w:val="000000"/>
          <w:sz w:val="28"/>
          <w:szCs w:val="28"/>
          <w:lang w:val="de-DE"/>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w:t>
      </w:r>
      <w:r w:rsidRPr="00707C9E">
        <w:rPr>
          <w:rFonts w:ascii="Times New Roman" w:eastAsia="Times New Roman" w:hAnsi="Times New Roman" w:cs="Times New Roman"/>
          <w:color w:val="000000"/>
          <w:sz w:val="28"/>
          <w:szCs w:val="28"/>
          <w:lang w:val="de-DE"/>
        </w:rPr>
        <w:lastRenderedPageBreak/>
        <w:t>юридическим лицом, в предусмотренном настоящей статьей реестре недобросовестных участников аукциона.</w:t>
      </w:r>
    </w:p>
    <w:p w:rsidR="00707C9E" w:rsidRPr="00707C9E" w:rsidRDefault="00707C9E" w:rsidP="00707C9E">
      <w:pPr>
        <w:spacing w:after="0" w:line="240" w:lineRule="auto"/>
        <w:ind w:firstLine="547"/>
        <w:contextualSpacing/>
        <w:jc w:val="both"/>
        <w:rPr>
          <w:rFonts w:ascii="Times New Roman" w:eastAsia="Times New Roman" w:hAnsi="Times New Roman" w:cs="Times New Roman"/>
          <w:color w:val="000000"/>
          <w:sz w:val="28"/>
          <w:szCs w:val="28"/>
        </w:rPr>
      </w:pPr>
      <w:r w:rsidRPr="00707C9E">
        <w:rPr>
          <w:rFonts w:ascii="Times New Roman" w:eastAsia="Times New Roman" w:hAnsi="Times New Roman" w:cs="Times New Roman"/>
          <w:color w:val="000000"/>
          <w:sz w:val="28"/>
          <w:szCs w:val="28"/>
          <w:lang w:val="de-DE"/>
        </w:rPr>
        <w:t>Заявка на участие в аукционе, поступившая по истечении срока приема заявок, возвращается заявителю в день ее поступления.</w:t>
      </w:r>
    </w:p>
    <w:p w:rsidR="00707C9E" w:rsidRPr="00707C9E" w:rsidRDefault="00707C9E" w:rsidP="00707C9E">
      <w:pPr>
        <w:spacing w:after="0" w:line="240" w:lineRule="auto"/>
        <w:ind w:firstLine="547"/>
        <w:contextualSpacing/>
        <w:jc w:val="both"/>
        <w:rPr>
          <w:rFonts w:ascii="Times New Roman" w:eastAsia="Times New Roman" w:hAnsi="Times New Roman" w:cs="Times New Roman"/>
          <w:color w:val="000000"/>
          <w:sz w:val="28"/>
          <w:szCs w:val="28"/>
        </w:rPr>
      </w:pPr>
    </w:p>
    <w:p w:rsidR="00707C9E" w:rsidRPr="00707C9E" w:rsidRDefault="00707C9E" w:rsidP="00707C9E">
      <w:pPr>
        <w:spacing w:after="0" w:line="240" w:lineRule="auto"/>
        <w:ind w:firstLine="708"/>
        <w:contextualSpacing/>
        <w:jc w:val="both"/>
        <w:rPr>
          <w:rFonts w:ascii="Times New Roman" w:eastAsia="Times New Roman" w:hAnsi="Times New Roman" w:cs="Times New Roman"/>
          <w:b/>
          <w:i/>
          <w:sz w:val="28"/>
          <w:szCs w:val="28"/>
        </w:rPr>
      </w:pPr>
      <w:r w:rsidRPr="00707C9E">
        <w:rPr>
          <w:rFonts w:ascii="Times New Roman" w:eastAsia="Times New Roman" w:hAnsi="Times New Roman" w:cs="Times New Roman"/>
          <w:b/>
          <w:i/>
          <w:sz w:val="28"/>
          <w:szCs w:val="28"/>
        </w:rPr>
        <w:t>Перечень документов, подаваемых претендентами для участия в торгах:</w:t>
      </w:r>
    </w:p>
    <w:p w:rsidR="00707C9E" w:rsidRPr="00707C9E" w:rsidRDefault="00707C9E" w:rsidP="00707C9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707C9E">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в 2 экз.;</w:t>
      </w:r>
    </w:p>
    <w:p w:rsidR="00707C9E" w:rsidRPr="00707C9E" w:rsidRDefault="00707C9E" w:rsidP="00707C9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707C9E">
        <w:rPr>
          <w:rFonts w:ascii="Times New Roman" w:eastAsia="Times New Roman" w:hAnsi="Times New Roman" w:cs="Times New Roman"/>
          <w:sz w:val="28"/>
          <w:szCs w:val="28"/>
        </w:rPr>
        <w:t>2) копии документов, удостоверяющих личность заявителя (для граждан);</w:t>
      </w:r>
    </w:p>
    <w:p w:rsidR="00707C9E" w:rsidRPr="00707C9E" w:rsidRDefault="00707C9E" w:rsidP="00707C9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707C9E">
        <w:rPr>
          <w:rFonts w:ascii="Times New Roman" w:eastAsia="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07C9E" w:rsidRPr="00707C9E" w:rsidRDefault="00707C9E" w:rsidP="00707C9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707C9E">
        <w:rPr>
          <w:rFonts w:ascii="Times New Roman" w:eastAsia="Times New Roman" w:hAnsi="Times New Roman" w:cs="Times New Roman"/>
          <w:sz w:val="28"/>
          <w:szCs w:val="28"/>
        </w:rPr>
        <w:t>4) документы, подтверждающие внесение задатка.</w:t>
      </w:r>
    </w:p>
    <w:p w:rsidR="00707C9E" w:rsidRPr="00707C9E" w:rsidRDefault="00707C9E" w:rsidP="00707C9E">
      <w:pPr>
        <w:spacing w:after="0" w:line="240" w:lineRule="auto"/>
        <w:ind w:left="283"/>
        <w:contextualSpacing/>
        <w:rPr>
          <w:rFonts w:ascii="Times New Roman" w:eastAsia="Times New Roman" w:hAnsi="Times New Roman" w:cs="Times New Roman"/>
          <w:sz w:val="28"/>
          <w:szCs w:val="28"/>
          <w:lang w:val="x-none" w:eastAsia="x-none"/>
        </w:rPr>
      </w:pPr>
      <w:r w:rsidRPr="00707C9E">
        <w:rPr>
          <w:rFonts w:ascii="Times New Roman" w:eastAsia="Times New Roman" w:hAnsi="Times New Roman" w:cs="Times New Roman"/>
          <w:sz w:val="28"/>
          <w:szCs w:val="28"/>
          <w:lang w:val="x-none" w:eastAsia="x-none"/>
        </w:rPr>
        <w:t>Получатель</w:t>
      </w:r>
      <w:r w:rsidRPr="00707C9E">
        <w:rPr>
          <w:rFonts w:ascii="Times New Roman" w:eastAsia="Times New Roman" w:hAnsi="Times New Roman" w:cs="Times New Roman"/>
          <w:sz w:val="28"/>
          <w:szCs w:val="28"/>
          <w:lang w:eastAsia="x-none"/>
        </w:rPr>
        <w:t>:</w:t>
      </w:r>
      <w:r w:rsidRPr="00707C9E">
        <w:rPr>
          <w:rFonts w:ascii="Times New Roman" w:eastAsia="Times New Roman" w:hAnsi="Times New Roman" w:cs="Times New Roman"/>
          <w:sz w:val="28"/>
          <w:szCs w:val="28"/>
          <w:lang w:val="x-none" w:eastAsia="x-none"/>
        </w:rPr>
        <w:t xml:space="preserve"> </w:t>
      </w:r>
    </w:p>
    <w:p w:rsidR="00707C9E" w:rsidRPr="00707C9E" w:rsidRDefault="00707C9E" w:rsidP="00707C9E">
      <w:pPr>
        <w:spacing w:after="0" w:line="240" w:lineRule="auto"/>
        <w:ind w:left="283"/>
        <w:contextualSpacing/>
        <w:rPr>
          <w:rFonts w:ascii="Times New Roman" w:eastAsia="Times New Roman" w:hAnsi="Times New Roman" w:cs="Times New Roman"/>
          <w:sz w:val="28"/>
          <w:szCs w:val="28"/>
          <w:lang w:val="x-none" w:eastAsia="x-none"/>
        </w:rPr>
      </w:pPr>
      <w:r w:rsidRPr="00707C9E">
        <w:rPr>
          <w:rFonts w:ascii="Times New Roman" w:eastAsia="Times New Roman" w:hAnsi="Times New Roman" w:cs="Times New Roman"/>
          <w:sz w:val="28"/>
          <w:szCs w:val="28"/>
          <w:lang w:val="x-none" w:eastAsia="x-none"/>
        </w:rPr>
        <w:t>ИНН 5413101610 КПП 541301001</w:t>
      </w:r>
    </w:p>
    <w:p w:rsidR="00707C9E" w:rsidRPr="00707C9E" w:rsidRDefault="00707C9E" w:rsidP="00707C9E">
      <w:pPr>
        <w:spacing w:after="0" w:line="240" w:lineRule="auto"/>
        <w:ind w:left="283"/>
        <w:contextualSpacing/>
        <w:rPr>
          <w:rFonts w:ascii="Times New Roman" w:eastAsia="Times New Roman" w:hAnsi="Times New Roman" w:cs="Times New Roman"/>
          <w:sz w:val="28"/>
          <w:szCs w:val="28"/>
          <w:lang w:eastAsia="x-none"/>
        </w:rPr>
      </w:pPr>
      <w:r w:rsidRPr="00707C9E">
        <w:rPr>
          <w:rFonts w:ascii="Times New Roman" w:eastAsia="Times New Roman" w:hAnsi="Times New Roman" w:cs="Times New Roman"/>
          <w:sz w:val="28"/>
          <w:szCs w:val="28"/>
          <w:lang w:eastAsia="x-none"/>
        </w:rPr>
        <w:t>Администрация Егоровского сельсовета Болотнинского района Новосибирской области</w:t>
      </w:r>
    </w:p>
    <w:p w:rsidR="00707C9E" w:rsidRPr="00707C9E" w:rsidRDefault="00707C9E" w:rsidP="00707C9E">
      <w:pPr>
        <w:spacing w:after="0" w:line="240" w:lineRule="auto"/>
        <w:ind w:left="283"/>
        <w:contextualSpacing/>
        <w:rPr>
          <w:rFonts w:ascii="Times New Roman" w:eastAsia="Times New Roman" w:hAnsi="Times New Roman" w:cs="Times New Roman"/>
          <w:sz w:val="28"/>
          <w:szCs w:val="28"/>
          <w:lang w:eastAsia="x-none"/>
        </w:rPr>
      </w:pPr>
      <w:r w:rsidRPr="00707C9E">
        <w:rPr>
          <w:rFonts w:ascii="Times New Roman" w:eastAsia="Times New Roman" w:hAnsi="Times New Roman" w:cs="Times New Roman"/>
          <w:sz w:val="28"/>
          <w:szCs w:val="28"/>
          <w:lang w:val="x-none" w:eastAsia="x-none"/>
        </w:rPr>
        <w:t xml:space="preserve">Казначейский счет </w:t>
      </w:r>
      <w:r w:rsidRPr="00707C9E">
        <w:rPr>
          <w:rFonts w:ascii="Times New Roman" w:eastAsia="Times New Roman" w:hAnsi="Times New Roman" w:cs="Times New Roman"/>
          <w:sz w:val="28"/>
          <w:szCs w:val="28"/>
          <w:lang w:eastAsia="x-none"/>
        </w:rPr>
        <w:t>03232643506064165100</w:t>
      </w:r>
    </w:p>
    <w:p w:rsidR="00707C9E" w:rsidRPr="00707C9E" w:rsidRDefault="00707C9E" w:rsidP="00707C9E">
      <w:pPr>
        <w:spacing w:after="0" w:line="240" w:lineRule="auto"/>
        <w:ind w:left="283"/>
        <w:contextualSpacing/>
        <w:rPr>
          <w:rFonts w:ascii="Times New Roman" w:eastAsia="Times New Roman" w:hAnsi="Times New Roman" w:cs="Times New Roman"/>
          <w:sz w:val="28"/>
          <w:szCs w:val="28"/>
          <w:lang w:val="x-none" w:eastAsia="x-none"/>
        </w:rPr>
      </w:pPr>
      <w:r w:rsidRPr="00707C9E">
        <w:rPr>
          <w:rFonts w:ascii="Times New Roman" w:eastAsia="Times New Roman" w:hAnsi="Times New Roman" w:cs="Times New Roman"/>
          <w:sz w:val="28"/>
          <w:szCs w:val="28"/>
          <w:lang w:val="x-none" w:eastAsia="x-none"/>
        </w:rPr>
        <w:t xml:space="preserve">БИК 015004950 </w:t>
      </w:r>
    </w:p>
    <w:p w:rsidR="00707C9E" w:rsidRPr="00707C9E" w:rsidRDefault="00707C9E" w:rsidP="00707C9E">
      <w:pPr>
        <w:spacing w:after="0" w:line="240" w:lineRule="auto"/>
        <w:ind w:left="283"/>
        <w:contextualSpacing/>
        <w:rPr>
          <w:rFonts w:ascii="Times New Roman" w:eastAsia="Times New Roman" w:hAnsi="Times New Roman" w:cs="Times New Roman"/>
          <w:sz w:val="28"/>
          <w:szCs w:val="28"/>
          <w:lang w:val="x-none" w:eastAsia="x-none"/>
        </w:rPr>
      </w:pPr>
      <w:r w:rsidRPr="00707C9E">
        <w:rPr>
          <w:rFonts w:ascii="Times New Roman" w:eastAsia="Times New Roman" w:hAnsi="Times New Roman" w:cs="Times New Roman"/>
          <w:sz w:val="28"/>
          <w:szCs w:val="28"/>
          <w:lang w:val="x-none" w:eastAsia="x-none"/>
        </w:rPr>
        <w:t>Сибирское ГУ Банка России//УФК по Новосибирской области г. Новосибирск</w:t>
      </w:r>
    </w:p>
    <w:p w:rsidR="00707C9E" w:rsidRPr="00707C9E" w:rsidRDefault="00707C9E" w:rsidP="00707C9E">
      <w:pPr>
        <w:spacing w:after="0" w:line="240" w:lineRule="auto"/>
        <w:ind w:left="283"/>
        <w:contextualSpacing/>
        <w:rPr>
          <w:rFonts w:ascii="Times New Roman" w:eastAsia="Times New Roman" w:hAnsi="Times New Roman" w:cs="Times New Roman"/>
          <w:sz w:val="28"/>
          <w:szCs w:val="28"/>
          <w:lang w:val="x-none" w:eastAsia="x-none"/>
        </w:rPr>
      </w:pPr>
      <w:r w:rsidRPr="00707C9E">
        <w:rPr>
          <w:rFonts w:ascii="Times New Roman" w:eastAsia="Times New Roman" w:hAnsi="Times New Roman" w:cs="Times New Roman"/>
          <w:sz w:val="28"/>
          <w:szCs w:val="28"/>
          <w:lang w:val="x-none" w:eastAsia="x-none"/>
        </w:rPr>
        <w:t xml:space="preserve">Единый счет бюджета 40102810445370000043 </w:t>
      </w:r>
    </w:p>
    <w:p w:rsidR="00707C9E" w:rsidRPr="00707C9E" w:rsidRDefault="00707C9E" w:rsidP="00707C9E">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07C9E">
        <w:rPr>
          <w:rFonts w:ascii="Times New Roman" w:eastAsia="Times New Roman" w:hAnsi="Times New Roman" w:cs="Times New Roman"/>
          <w:sz w:val="28"/>
          <w:szCs w:val="28"/>
        </w:rPr>
        <w:t xml:space="preserve">    ОКТМО 50606416</w:t>
      </w:r>
    </w:p>
    <w:p w:rsidR="00707C9E" w:rsidRPr="00707C9E" w:rsidRDefault="00707C9E" w:rsidP="00707C9E">
      <w:pPr>
        <w:spacing w:after="0" w:line="240" w:lineRule="auto"/>
        <w:ind w:left="283" w:right="-143"/>
        <w:contextualSpacing/>
        <w:rPr>
          <w:rFonts w:ascii="Times New Roman" w:eastAsia="Times New Roman" w:hAnsi="Times New Roman" w:cs="Times New Roman"/>
          <w:sz w:val="28"/>
          <w:szCs w:val="28"/>
          <w:lang w:val="x-none" w:eastAsia="x-none"/>
        </w:rPr>
      </w:pPr>
      <w:r w:rsidRPr="00707C9E">
        <w:rPr>
          <w:rFonts w:ascii="Times New Roman" w:eastAsia="Times New Roman" w:hAnsi="Times New Roman" w:cs="Times New Roman"/>
          <w:sz w:val="28"/>
          <w:szCs w:val="28"/>
          <w:lang w:val="x-none" w:eastAsia="x-none"/>
        </w:rPr>
        <w:t xml:space="preserve">        </w:t>
      </w:r>
    </w:p>
    <w:p w:rsidR="00707C9E" w:rsidRPr="00707C9E" w:rsidRDefault="00707C9E" w:rsidP="00707C9E">
      <w:pPr>
        <w:spacing w:after="0" w:line="240" w:lineRule="auto"/>
        <w:contextualSpacing/>
        <w:jc w:val="both"/>
        <w:rPr>
          <w:rFonts w:ascii="Times New Roman" w:eastAsia="Times New Roman" w:hAnsi="Times New Roman" w:cs="Times New Roman"/>
          <w:sz w:val="28"/>
          <w:szCs w:val="28"/>
        </w:rPr>
      </w:pPr>
      <w:r w:rsidRPr="00707C9E">
        <w:rPr>
          <w:rFonts w:ascii="Times New Roman" w:eastAsia="Times New Roman" w:hAnsi="Times New Roman" w:cs="Times New Roman"/>
          <w:sz w:val="28"/>
          <w:szCs w:val="28"/>
        </w:rPr>
        <w:t xml:space="preserve">          Определение участников торгов состоится 12 апреля 2022 года в 10 час. 00 мин., торги состоятся 19 апреля 2022 года в 10 час. 00 мин. по адресу: Новосибирская область, Болотнинский район, с. Егоровка, ул. Советская, 1, каб. главы администрации Егоровского сельсовета. </w:t>
      </w:r>
    </w:p>
    <w:p w:rsidR="00707C9E" w:rsidRPr="00707C9E" w:rsidRDefault="00707C9E" w:rsidP="00707C9E">
      <w:pPr>
        <w:spacing w:after="0" w:line="240" w:lineRule="auto"/>
        <w:contextualSpacing/>
        <w:jc w:val="both"/>
        <w:rPr>
          <w:rFonts w:ascii="Times New Roman" w:eastAsia="Times New Roman" w:hAnsi="Times New Roman" w:cs="Times New Roman"/>
          <w:sz w:val="28"/>
          <w:szCs w:val="28"/>
        </w:rPr>
      </w:pPr>
    </w:p>
    <w:p w:rsidR="00707C9E" w:rsidRPr="00707C9E" w:rsidRDefault="00707C9E" w:rsidP="00707C9E">
      <w:pPr>
        <w:spacing w:after="0" w:line="240" w:lineRule="auto"/>
        <w:contextualSpacing/>
        <w:jc w:val="both"/>
        <w:rPr>
          <w:rFonts w:ascii="Times New Roman" w:eastAsia="Times New Roman" w:hAnsi="Times New Roman" w:cs="Times New Roman"/>
          <w:sz w:val="28"/>
          <w:szCs w:val="28"/>
        </w:rPr>
      </w:pPr>
      <w:r w:rsidRPr="00707C9E">
        <w:rPr>
          <w:rFonts w:ascii="Times New Roman" w:eastAsia="Times New Roman" w:hAnsi="Times New Roman" w:cs="Times New Roman"/>
          <w:sz w:val="28"/>
          <w:szCs w:val="28"/>
        </w:rPr>
        <w:t xml:space="preserve">         Участником торгов признается заявитель, представивший полный пакет документов в соответствии с указанным перечнем, в отношении которого не установлены ограничения законодательством РФ. Осмотр земельного участка претендентами производится самостоятельно.</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lang w:val="x-none"/>
        </w:rPr>
      </w:pPr>
      <w:r w:rsidRPr="00707C9E">
        <w:rPr>
          <w:rFonts w:ascii="Times New Roman" w:eastAsia="Times New Roman" w:hAnsi="Times New Roman" w:cs="Times New Roman"/>
          <w:sz w:val="28"/>
          <w:szCs w:val="28"/>
          <w:lang w:val="x-none"/>
        </w:rPr>
        <w:t xml:space="preserve">          С условиями договора аренды, а также формой заявки на участие в торгах можно ознакомиться по адресу: Новосибирская область, Болотнинский район, с.</w:t>
      </w:r>
      <w:r w:rsidRPr="00707C9E">
        <w:rPr>
          <w:rFonts w:ascii="Times New Roman" w:eastAsia="Times New Roman" w:hAnsi="Times New Roman" w:cs="Times New Roman"/>
          <w:sz w:val="28"/>
          <w:szCs w:val="28"/>
        </w:rPr>
        <w:t xml:space="preserve"> Егоровка</w:t>
      </w:r>
      <w:r w:rsidRPr="00707C9E">
        <w:rPr>
          <w:rFonts w:ascii="Times New Roman" w:eastAsia="Times New Roman" w:hAnsi="Times New Roman" w:cs="Times New Roman"/>
          <w:sz w:val="28"/>
          <w:szCs w:val="28"/>
          <w:lang w:val="x-none"/>
        </w:rPr>
        <w:t>, ул. Советская, 1</w:t>
      </w:r>
      <w:r w:rsidRPr="00707C9E">
        <w:rPr>
          <w:rFonts w:ascii="Times New Roman" w:eastAsia="Times New Roman" w:hAnsi="Times New Roman" w:cs="Times New Roman"/>
          <w:sz w:val="28"/>
          <w:szCs w:val="28"/>
        </w:rPr>
        <w:t>, каб. главы администрации Егоровского сельсовета</w:t>
      </w:r>
      <w:r w:rsidRPr="00707C9E">
        <w:rPr>
          <w:rFonts w:ascii="Times New Roman" w:eastAsia="Times New Roman" w:hAnsi="Times New Roman" w:cs="Times New Roman"/>
          <w:sz w:val="28"/>
          <w:szCs w:val="28"/>
          <w:lang w:val="x-none"/>
        </w:rPr>
        <w:t>.</w:t>
      </w:r>
    </w:p>
    <w:p w:rsidR="00707C9E" w:rsidRPr="00707C9E" w:rsidRDefault="00707C9E" w:rsidP="00707C9E">
      <w:pPr>
        <w:suppressAutoHyphens/>
        <w:spacing w:after="120" w:line="240" w:lineRule="auto"/>
        <w:ind w:left="283"/>
        <w:contextualSpacing/>
        <w:rPr>
          <w:rFonts w:ascii="Times New Roman" w:eastAsia="Times New Roman" w:hAnsi="Times New Roman" w:cs="Times New Roman"/>
          <w:sz w:val="28"/>
          <w:szCs w:val="28"/>
          <w:lang w:val="x-none"/>
        </w:rPr>
      </w:pPr>
      <w:r w:rsidRPr="00707C9E">
        <w:rPr>
          <w:rFonts w:ascii="Times New Roman" w:eastAsia="Times New Roman" w:hAnsi="Times New Roman" w:cs="Times New Roman"/>
          <w:sz w:val="28"/>
          <w:szCs w:val="28"/>
          <w:lang w:val="x-none"/>
        </w:rPr>
        <w:t xml:space="preserve">           Заявки принимаются с даты опубликования до 11.</w:t>
      </w:r>
      <w:r w:rsidRPr="00707C9E">
        <w:rPr>
          <w:rFonts w:ascii="Times New Roman" w:eastAsia="Times New Roman" w:hAnsi="Times New Roman" w:cs="Times New Roman"/>
          <w:sz w:val="28"/>
          <w:szCs w:val="28"/>
        </w:rPr>
        <w:t>04</w:t>
      </w:r>
      <w:r w:rsidRPr="00707C9E">
        <w:rPr>
          <w:rFonts w:ascii="Times New Roman" w:eastAsia="Times New Roman" w:hAnsi="Times New Roman" w:cs="Times New Roman"/>
          <w:sz w:val="28"/>
          <w:szCs w:val="28"/>
          <w:lang w:val="x-none"/>
        </w:rPr>
        <w:t>.2022 г. по адресу: Новосибирская область, Болотнинский район, с. Егоровка, ул. Советская, 1,</w:t>
      </w:r>
      <w:r w:rsidRPr="00707C9E">
        <w:rPr>
          <w:rFonts w:ascii="Times New Roman" w:eastAsia="Times New Roman" w:hAnsi="Times New Roman" w:cs="Times New Roman"/>
          <w:sz w:val="28"/>
          <w:szCs w:val="28"/>
        </w:rPr>
        <w:t xml:space="preserve"> каб. главы администрации Егоровского сельсовета</w:t>
      </w:r>
      <w:r w:rsidRPr="00707C9E">
        <w:rPr>
          <w:rFonts w:ascii="Times New Roman" w:eastAsia="Times New Roman" w:hAnsi="Times New Roman" w:cs="Times New Roman"/>
          <w:sz w:val="28"/>
          <w:szCs w:val="28"/>
          <w:lang w:val="x-none"/>
        </w:rPr>
        <w:t>, тел.: 8-(383-49)-51-283 с 10:00 до 13:00 по местному времени в рабочие дни.</w:t>
      </w:r>
    </w:p>
    <w:p w:rsidR="00707C9E" w:rsidRPr="00707C9E" w:rsidRDefault="00707C9E" w:rsidP="00707C9E">
      <w:pPr>
        <w:suppressAutoHyphens/>
        <w:spacing w:after="0" w:line="240" w:lineRule="auto"/>
        <w:ind w:firstLine="708"/>
        <w:contextualSpacing/>
        <w:jc w:val="both"/>
        <w:rPr>
          <w:rFonts w:ascii="Times New Roman" w:eastAsia="Times New Roman" w:hAnsi="Times New Roman" w:cs="Times New Roman"/>
          <w:b/>
          <w:sz w:val="28"/>
          <w:szCs w:val="28"/>
        </w:rPr>
      </w:pPr>
      <w:r w:rsidRPr="00707C9E">
        <w:rPr>
          <w:rFonts w:ascii="Times New Roman" w:eastAsia="Times New Roman" w:hAnsi="Times New Roman" w:cs="Times New Roman"/>
          <w:b/>
          <w:sz w:val="28"/>
          <w:szCs w:val="28"/>
        </w:rPr>
        <w:tab/>
        <w:t xml:space="preserve"> </w:t>
      </w:r>
    </w:p>
    <w:p w:rsidR="00707C9E" w:rsidRPr="00707C9E" w:rsidRDefault="00707C9E" w:rsidP="00707C9E">
      <w:pPr>
        <w:spacing w:after="0" w:line="240" w:lineRule="auto"/>
        <w:contextualSpacing/>
        <w:rPr>
          <w:rFonts w:ascii="Times New Roman" w:eastAsia="Times New Roman" w:hAnsi="Times New Roman" w:cs="Times New Roman"/>
          <w:sz w:val="28"/>
          <w:szCs w:val="28"/>
        </w:rPr>
      </w:pPr>
    </w:p>
    <w:p w:rsidR="00015391" w:rsidRPr="00015391" w:rsidRDefault="00015391" w:rsidP="00015391">
      <w:pPr>
        <w:spacing w:after="0" w:line="36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lastRenderedPageBreak/>
        <w:t>З А Я В К А</w:t>
      </w:r>
    </w:p>
    <w:p w:rsidR="00015391" w:rsidRPr="00015391" w:rsidRDefault="00015391" w:rsidP="00015391">
      <w:pPr>
        <w:spacing w:after="0" w:line="360" w:lineRule="auto"/>
        <w:jc w:val="center"/>
        <w:rPr>
          <w:rFonts w:ascii="Times New Roman" w:eastAsia="Times New Roman" w:hAnsi="Times New Roman" w:cs="Times New Roman"/>
          <w:sz w:val="24"/>
          <w:szCs w:val="24"/>
        </w:rPr>
      </w:pPr>
      <w:r w:rsidRPr="00015391">
        <w:rPr>
          <w:rFonts w:ascii="Times New Roman" w:eastAsia="Times New Roman" w:hAnsi="Times New Roman" w:cs="Times New Roman"/>
          <w:b/>
          <w:bCs/>
          <w:sz w:val="24"/>
          <w:szCs w:val="24"/>
        </w:rPr>
        <w:t>на участие в торгах</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1. Ознакомившись с извещением о проведении торгов на право заключения договора аренды земельного участка площадью ____ кв.м., с кадастровым номером __________,  разрешенное использование: _______, местоположение: __________,   категория земель – _________,   начальной стоимостью годовой арендной платы _______,00 рублей (прописью),  и с Порядком организации и проведения торгов, а также изучив предмет торгов, </w:t>
      </w:r>
      <w:r w:rsidRPr="00015391">
        <w:rPr>
          <w:rFonts w:ascii="Times New Roman" w:eastAsia="Times New Roman" w:hAnsi="Times New Roman" w:cs="Times New Roman"/>
          <w:b/>
          <w:i/>
          <w:sz w:val="24"/>
          <w:szCs w:val="24"/>
        </w:rPr>
        <w:t xml:space="preserve">______________ </w:t>
      </w:r>
      <w:r w:rsidRPr="00015391">
        <w:rPr>
          <w:rFonts w:ascii="Times New Roman" w:eastAsia="Times New Roman" w:hAnsi="Times New Roman" w:cs="Times New Roman"/>
          <w:sz w:val="24"/>
          <w:szCs w:val="24"/>
        </w:rPr>
        <w:t>(__________ года рождения, место рождения: __________, паспорт: серия ____ № ______, кем и когда выдан документ ____________, зарегистрирован по адресу: ________________________, банковские реквизиты счета для возврата задатка №______________), именуемый(ая) далее «Заявитель», просит принять настоящую заявку на участие в торгах, проводимых администрацией Егоровского сельсовета Болотнинского района Новосибирской области, именуемой в дальнейшем «Организатор торгов», по адресу: Новосибирская область, Болотнинский район, с. Егоровка, ул. Советская, 1 (каб. главы администрации Егоровского сельсовета).</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2. Подавая настоящую Заявку на участие в торгах Заявитель обязуется соблюдать условия проведения торгов.</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ab/>
        <w:t>3. В случае признания победителем торгов Заявитель обязуется:</w:t>
      </w:r>
    </w:p>
    <w:p w:rsidR="00015391" w:rsidRPr="00015391" w:rsidRDefault="00015391" w:rsidP="00015391">
      <w:pPr>
        <w:numPr>
          <w:ilvl w:val="0"/>
          <w:numId w:val="8"/>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заключить договор аренды земельного участка.</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 Заявитель осведомлен о том, что он вправе отозвать настоящую заявку до момента приобретения им статуса участника торгов.</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5. Настоящая заявка составлена в 2-х экземплярах, один Заявителю, другой остается у Организатора торгов.</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Приложения:</w:t>
      </w:r>
    </w:p>
    <w:p w:rsidR="00015391" w:rsidRPr="00015391" w:rsidRDefault="00015391" w:rsidP="00015391">
      <w:pPr>
        <w:numPr>
          <w:ilvl w:val="0"/>
          <w:numId w:val="9"/>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__________________.</w:t>
      </w:r>
    </w:p>
    <w:p w:rsidR="00015391" w:rsidRPr="00015391" w:rsidRDefault="00015391" w:rsidP="00015391">
      <w:pPr>
        <w:numPr>
          <w:ilvl w:val="0"/>
          <w:numId w:val="9"/>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__________________. </w:t>
      </w:r>
    </w:p>
    <w:p w:rsidR="00015391" w:rsidRPr="00015391" w:rsidRDefault="00015391" w:rsidP="00015391">
      <w:pPr>
        <w:spacing w:after="0" w:line="240" w:lineRule="auto"/>
        <w:rPr>
          <w:rFonts w:ascii="Times New Roman" w:eastAsia="Times New Roman" w:hAnsi="Times New Roman" w:cs="Times New Roman"/>
          <w:sz w:val="24"/>
          <w:szCs w:val="24"/>
        </w:rPr>
      </w:pPr>
    </w:p>
    <w:p w:rsidR="00015391" w:rsidRPr="00015391" w:rsidRDefault="00015391" w:rsidP="00015391">
      <w:pPr>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Подпись Заявителя</w:t>
      </w:r>
    </w:p>
    <w:p w:rsidR="00015391" w:rsidRPr="00015391" w:rsidRDefault="00015391" w:rsidP="00015391">
      <w:pPr>
        <w:spacing w:after="0" w:line="240" w:lineRule="auto"/>
        <w:rPr>
          <w:rFonts w:ascii="Times New Roman" w:eastAsia="Times New Roman" w:hAnsi="Times New Roman" w:cs="Times New Roman"/>
          <w:sz w:val="24"/>
          <w:szCs w:val="24"/>
        </w:rPr>
      </w:pPr>
    </w:p>
    <w:p w:rsidR="00015391" w:rsidRPr="00015391" w:rsidRDefault="00015391" w:rsidP="00015391">
      <w:pPr>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____________________________________                                            ___________________</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Ф.И.О.           </w:t>
      </w:r>
      <w:r w:rsidRPr="00015391">
        <w:rPr>
          <w:rFonts w:ascii="Times New Roman" w:eastAsia="Times New Roman" w:hAnsi="Times New Roman" w:cs="Times New Roman"/>
          <w:sz w:val="24"/>
          <w:szCs w:val="24"/>
        </w:rPr>
        <w:tab/>
        <w:t xml:space="preserve">     подпись, дата</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Заявка принята Продавцом</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Час____мин_____ «____» _________2022 г.</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Подпись уполномоченного лица Продавца</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p>
    <w:p w:rsidR="00015391" w:rsidRPr="00015391" w:rsidRDefault="00015391" w:rsidP="00015391">
      <w:pPr>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____________________________________                                          ___________________</w:t>
      </w:r>
    </w:p>
    <w:p w:rsidR="00015391" w:rsidRPr="00015391" w:rsidRDefault="00015391" w:rsidP="00015391">
      <w:pPr>
        <w:spacing w:after="0" w:line="240" w:lineRule="auto"/>
        <w:rPr>
          <w:rFonts w:ascii="Times New Roman" w:eastAsia="Times New Roman" w:hAnsi="Times New Roman" w:cs="Times New Roman"/>
          <w:sz w:val="23"/>
          <w:szCs w:val="23"/>
        </w:rPr>
      </w:pPr>
      <w:r w:rsidRPr="00015391">
        <w:rPr>
          <w:rFonts w:ascii="Times New Roman" w:eastAsia="Times New Roman" w:hAnsi="Times New Roman" w:cs="Times New Roman"/>
          <w:sz w:val="24"/>
          <w:szCs w:val="24"/>
        </w:rPr>
        <w:t xml:space="preserve">                          Ф.И.О., должность          </w:t>
      </w:r>
      <w:r w:rsidRPr="00015391">
        <w:rPr>
          <w:rFonts w:ascii="Times New Roman" w:eastAsia="Times New Roman" w:hAnsi="Times New Roman" w:cs="Times New Roman"/>
          <w:sz w:val="24"/>
          <w:szCs w:val="24"/>
        </w:rPr>
        <w:tab/>
        <w:t xml:space="preserve">                                                  подпись, дата</w:t>
      </w:r>
    </w:p>
    <w:p w:rsidR="00015391" w:rsidRPr="00015391" w:rsidRDefault="00015391" w:rsidP="00015391">
      <w:pPr>
        <w:spacing w:after="0" w:line="240" w:lineRule="auto"/>
        <w:rPr>
          <w:rFonts w:ascii="Times New Roman" w:eastAsia="Times New Roman" w:hAnsi="Times New Roman" w:cs="Times New Roman"/>
          <w:sz w:val="23"/>
          <w:szCs w:val="23"/>
        </w:rPr>
      </w:pPr>
    </w:p>
    <w:p w:rsidR="00015391" w:rsidRPr="00015391" w:rsidRDefault="00015391" w:rsidP="00015391">
      <w:pPr>
        <w:spacing w:after="0" w:line="240" w:lineRule="auto"/>
        <w:rPr>
          <w:rFonts w:ascii="Times New Roman" w:eastAsia="Times New Roman" w:hAnsi="Times New Roman" w:cs="Times New Roman"/>
          <w:sz w:val="23"/>
          <w:szCs w:val="23"/>
        </w:rPr>
      </w:pPr>
    </w:p>
    <w:p w:rsidR="00015391" w:rsidRPr="00015391" w:rsidRDefault="00015391" w:rsidP="00015391">
      <w:pPr>
        <w:spacing w:after="0" w:line="240" w:lineRule="auto"/>
        <w:rPr>
          <w:rFonts w:ascii="Times New Roman" w:eastAsia="Times New Roman" w:hAnsi="Times New Roman" w:cs="Times New Roman"/>
          <w:sz w:val="23"/>
          <w:szCs w:val="23"/>
        </w:rPr>
      </w:pPr>
    </w:p>
    <w:p w:rsidR="00015391" w:rsidRPr="00015391" w:rsidRDefault="00015391" w:rsidP="00015391">
      <w:pPr>
        <w:spacing w:after="0" w:line="240" w:lineRule="auto"/>
        <w:rPr>
          <w:rFonts w:ascii="Times New Roman" w:eastAsia="Times New Roman" w:hAnsi="Times New Roman" w:cs="Times New Roman"/>
          <w:sz w:val="23"/>
          <w:szCs w:val="23"/>
        </w:rPr>
      </w:pPr>
    </w:p>
    <w:p w:rsidR="00015391" w:rsidRPr="00015391" w:rsidRDefault="00015391" w:rsidP="00015391">
      <w:pPr>
        <w:spacing w:after="0" w:line="240" w:lineRule="auto"/>
        <w:rPr>
          <w:rFonts w:ascii="Times New Roman" w:eastAsia="Times New Roman" w:hAnsi="Times New Roman" w:cs="Times New Roman"/>
          <w:sz w:val="23"/>
          <w:szCs w:val="23"/>
        </w:rPr>
      </w:pPr>
    </w:p>
    <w:p w:rsidR="0049692A" w:rsidRPr="0049692A" w:rsidRDefault="0049692A" w:rsidP="0049692A">
      <w:pPr>
        <w:pStyle w:val="af1"/>
        <w:contextualSpacing/>
        <w:jc w:val="right"/>
        <w:rPr>
          <w:sz w:val="24"/>
        </w:rPr>
      </w:pPr>
    </w:p>
    <w:p w:rsidR="0049692A" w:rsidRPr="0049692A" w:rsidRDefault="0049692A" w:rsidP="0049692A">
      <w:pPr>
        <w:pStyle w:val="af1"/>
        <w:contextualSpacing/>
        <w:jc w:val="right"/>
        <w:rPr>
          <w:sz w:val="24"/>
        </w:rPr>
      </w:pPr>
    </w:p>
    <w:p w:rsidR="0049692A" w:rsidRPr="0049692A" w:rsidRDefault="0049692A" w:rsidP="0049692A">
      <w:pPr>
        <w:pStyle w:val="af1"/>
        <w:contextualSpacing/>
        <w:jc w:val="right"/>
        <w:rPr>
          <w:sz w:val="24"/>
        </w:rPr>
      </w:pPr>
    </w:p>
    <w:p w:rsidR="0049692A" w:rsidRPr="0049692A" w:rsidRDefault="0049692A" w:rsidP="0049692A">
      <w:pPr>
        <w:pStyle w:val="af1"/>
        <w:contextualSpacing/>
        <w:jc w:val="right"/>
        <w:rPr>
          <w:sz w:val="24"/>
        </w:rPr>
      </w:pPr>
    </w:p>
    <w:p w:rsidR="00015391" w:rsidRPr="00015391" w:rsidRDefault="00015391" w:rsidP="00015391">
      <w:pPr>
        <w:spacing w:after="0" w:line="240" w:lineRule="auto"/>
        <w:jc w:val="center"/>
        <w:rPr>
          <w:rFonts w:ascii="Times New Roman" w:eastAsia="Times New Roman" w:hAnsi="Times New Roman" w:cs="Times New Roman"/>
          <w:b/>
          <w:bCs/>
          <w:noProof/>
          <w:sz w:val="23"/>
          <w:szCs w:val="23"/>
        </w:rPr>
      </w:pPr>
      <w:r w:rsidRPr="00015391">
        <w:rPr>
          <w:rFonts w:ascii="Times New Roman" w:eastAsia="Times New Roman" w:hAnsi="Times New Roman" w:cs="Times New Roman"/>
          <w:b/>
          <w:bCs/>
          <w:noProof/>
          <w:sz w:val="23"/>
          <w:szCs w:val="23"/>
        </w:rPr>
        <w:t xml:space="preserve">                                                                                                                               </w:t>
      </w:r>
    </w:p>
    <w:p w:rsidR="00B54263" w:rsidRDefault="00B54263" w:rsidP="00015391">
      <w:pPr>
        <w:spacing w:after="0" w:line="240" w:lineRule="auto"/>
        <w:jc w:val="center"/>
        <w:rPr>
          <w:rFonts w:ascii="Times New Roman" w:eastAsia="Times New Roman" w:hAnsi="Times New Roman" w:cs="Times New Roman"/>
          <w:b/>
          <w:bCs/>
          <w:noProof/>
          <w:sz w:val="24"/>
          <w:szCs w:val="24"/>
        </w:rPr>
      </w:pPr>
    </w:p>
    <w:p w:rsidR="00B54263" w:rsidRDefault="00B54263" w:rsidP="00015391">
      <w:pPr>
        <w:spacing w:after="0" w:line="240" w:lineRule="auto"/>
        <w:jc w:val="center"/>
        <w:rPr>
          <w:rFonts w:ascii="Times New Roman" w:eastAsia="Times New Roman" w:hAnsi="Times New Roman" w:cs="Times New Roman"/>
          <w:b/>
          <w:bCs/>
          <w:noProof/>
          <w:sz w:val="24"/>
          <w:szCs w:val="24"/>
        </w:rPr>
      </w:pPr>
    </w:p>
    <w:p w:rsidR="00707C9E" w:rsidRDefault="00707C9E" w:rsidP="00015391">
      <w:pPr>
        <w:spacing w:after="0" w:line="240" w:lineRule="auto"/>
        <w:jc w:val="center"/>
        <w:rPr>
          <w:rFonts w:ascii="Times New Roman" w:eastAsia="Times New Roman" w:hAnsi="Times New Roman" w:cs="Times New Roman"/>
          <w:b/>
          <w:bCs/>
          <w:noProof/>
          <w:sz w:val="24"/>
          <w:szCs w:val="24"/>
        </w:rPr>
      </w:pPr>
    </w:p>
    <w:p w:rsidR="00707C9E" w:rsidRDefault="00707C9E" w:rsidP="00015391">
      <w:pPr>
        <w:spacing w:after="0" w:line="240" w:lineRule="auto"/>
        <w:jc w:val="center"/>
        <w:rPr>
          <w:rFonts w:ascii="Times New Roman" w:eastAsia="Times New Roman" w:hAnsi="Times New Roman" w:cs="Times New Roman"/>
          <w:b/>
          <w:bCs/>
          <w:noProof/>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noProof/>
          <w:sz w:val="24"/>
          <w:szCs w:val="24"/>
        </w:rPr>
      </w:pPr>
      <w:bookmarkStart w:id="0" w:name="_GoBack"/>
      <w:bookmarkEnd w:id="0"/>
      <w:r w:rsidRPr="00015391">
        <w:rPr>
          <w:rFonts w:ascii="Times New Roman" w:eastAsia="Times New Roman" w:hAnsi="Times New Roman" w:cs="Times New Roman"/>
          <w:b/>
          <w:bCs/>
          <w:noProof/>
          <w:sz w:val="24"/>
          <w:szCs w:val="24"/>
        </w:rPr>
        <w:t>ДОГОВОР № ____</w:t>
      </w:r>
    </w:p>
    <w:p w:rsidR="00015391" w:rsidRPr="00015391" w:rsidRDefault="00015391" w:rsidP="00015391">
      <w:pPr>
        <w:spacing w:after="0" w:line="360" w:lineRule="auto"/>
        <w:jc w:val="center"/>
        <w:rPr>
          <w:rFonts w:ascii="Times New Roman" w:eastAsia="Times New Roman" w:hAnsi="Times New Roman" w:cs="Times New Roman"/>
          <w:sz w:val="24"/>
          <w:szCs w:val="24"/>
        </w:rPr>
      </w:pPr>
      <w:r w:rsidRPr="00015391">
        <w:rPr>
          <w:rFonts w:ascii="Times New Roman" w:eastAsia="Times New Roman" w:hAnsi="Times New Roman" w:cs="Times New Roman"/>
          <w:b/>
          <w:bCs/>
          <w:sz w:val="24"/>
          <w:szCs w:val="24"/>
        </w:rPr>
        <w:t xml:space="preserve">аренды земельного участка </w:t>
      </w:r>
    </w:p>
    <w:p w:rsidR="00015391" w:rsidRPr="00015391" w:rsidRDefault="00015391" w:rsidP="00015391">
      <w:pPr>
        <w:spacing w:after="0" w:line="36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_________</w:t>
      </w:r>
      <w:r w:rsidRPr="00015391">
        <w:rPr>
          <w:rFonts w:ascii="Times New Roman" w:eastAsia="Times New Roman" w:hAnsi="Times New Roman" w:cs="Times New Roman"/>
          <w:sz w:val="24"/>
          <w:szCs w:val="24"/>
        </w:rPr>
        <w:tab/>
      </w:r>
      <w:r w:rsidRPr="00015391">
        <w:rPr>
          <w:rFonts w:ascii="Times New Roman" w:eastAsia="Times New Roman" w:hAnsi="Times New Roman" w:cs="Times New Roman"/>
          <w:sz w:val="24"/>
          <w:szCs w:val="24"/>
        </w:rPr>
        <w:tab/>
      </w:r>
      <w:r w:rsidRPr="00015391">
        <w:rPr>
          <w:rFonts w:ascii="Times New Roman" w:eastAsia="Times New Roman" w:hAnsi="Times New Roman" w:cs="Times New Roman"/>
          <w:sz w:val="24"/>
          <w:szCs w:val="24"/>
        </w:rPr>
        <w:tab/>
      </w:r>
      <w:r w:rsidRPr="00015391">
        <w:rPr>
          <w:rFonts w:ascii="Times New Roman" w:eastAsia="Times New Roman" w:hAnsi="Times New Roman" w:cs="Times New Roman"/>
          <w:sz w:val="24"/>
          <w:szCs w:val="24"/>
        </w:rPr>
        <w:tab/>
      </w:r>
      <w:r w:rsidRPr="00015391">
        <w:rPr>
          <w:rFonts w:ascii="Times New Roman" w:eastAsia="Times New Roman" w:hAnsi="Times New Roman" w:cs="Times New Roman"/>
          <w:sz w:val="24"/>
          <w:szCs w:val="24"/>
        </w:rPr>
        <w:tab/>
        <w:t xml:space="preserve">                                                         _________________</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Администрация Егоровского сельсовета Болотнинского района Новосибирской области, в лице главы Егоровского сельсовета Болотнинского района Новосибирской области Сергеевой Марианны Николаевны, действующего на основании Устава Егоровского сельсовета Болотнинского района Новосибирской области, зарегистрированного Главным управлением Министерства юстиции Российской Федерации по Новосибирской области 28.04.2012 г., регистрационный № </w:t>
      </w:r>
      <w:r w:rsidRPr="00015391">
        <w:rPr>
          <w:rFonts w:ascii="Times New Roman" w:eastAsia="Times New Roman" w:hAnsi="Times New Roman" w:cs="Times New Roman"/>
          <w:sz w:val="24"/>
          <w:szCs w:val="24"/>
          <w:lang w:val="en-US"/>
        </w:rPr>
        <w:t>RU</w:t>
      </w:r>
      <w:r w:rsidRPr="00015391">
        <w:rPr>
          <w:rFonts w:ascii="Times New Roman" w:eastAsia="Times New Roman" w:hAnsi="Times New Roman" w:cs="Times New Roman"/>
          <w:sz w:val="24"/>
          <w:szCs w:val="24"/>
        </w:rPr>
        <w:t xml:space="preserve"> 545033072012001, именуемая в дальнейшем “Арендодатель”, и </w:t>
      </w:r>
      <w:r w:rsidRPr="00015391">
        <w:rPr>
          <w:rFonts w:ascii="Times New Roman" w:eastAsia="Times New Roman" w:hAnsi="Times New Roman" w:cs="Times New Roman"/>
          <w:b/>
          <w:i/>
          <w:sz w:val="24"/>
          <w:szCs w:val="24"/>
        </w:rPr>
        <w:t>________________</w:t>
      </w:r>
      <w:r w:rsidRPr="00015391">
        <w:rPr>
          <w:rFonts w:ascii="Times New Roman" w:eastAsia="Times New Roman" w:hAnsi="Times New Roman" w:cs="Times New Roman"/>
          <w:b/>
          <w:bCs/>
          <w:i/>
          <w:iCs/>
          <w:sz w:val="24"/>
          <w:szCs w:val="24"/>
        </w:rPr>
        <w:t xml:space="preserve">, </w:t>
      </w:r>
      <w:r w:rsidRPr="00015391">
        <w:rPr>
          <w:rFonts w:ascii="Times New Roman" w:eastAsia="Times New Roman" w:hAnsi="Times New Roman" w:cs="Times New Roman"/>
          <w:sz w:val="24"/>
          <w:szCs w:val="24"/>
        </w:rPr>
        <w:t>именуемый(ая) в дальнейшем “Арендатор”, с другой стороны, на основании протокола _________ № _____ от _________, заключили настоящий Договор о нижеследующем:</w:t>
      </w: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 xml:space="preserve">1. Предмет договора:                                                                                                                                                             </w:t>
      </w:r>
    </w:p>
    <w:p w:rsidR="00015391" w:rsidRPr="00015391" w:rsidRDefault="00015391" w:rsidP="00015391">
      <w:pPr>
        <w:spacing w:after="0" w:line="240" w:lineRule="auto"/>
        <w:jc w:val="center"/>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w:t>
      </w:r>
    </w:p>
    <w:p w:rsidR="00015391" w:rsidRPr="00015391" w:rsidRDefault="00015391" w:rsidP="00015391">
      <w:pPr>
        <w:numPr>
          <w:ilvl w:val="1"/>
          <w:numId w:val="15"/>
        </w:numPr>
        <w:tabs>
          <w:tab w:val="left" w:pos="-900"/>
          <w:tab w:val="left" w:pos="-720"/>
          <w:tab w:val="left" w:pos="900"/>
        </w:tabs>
        <w:spacing w:after="0" w:line="240" w:lineRule="auto"/>
        <w:ind w:left="0" w:firstLine="540"/>
        <w:jc w:val="both"/>
        <w:rPr>
          <w:rFonts w:ascii="Times New Roman" w:eastAsia="Times New Roman" w:hAnsi="Times New Roman" w:cs="Times New Roman"/>
          <w:b/>
          <w:i/>
          <w:sz w:val="24"/>
          <w:szCs w:val="24"/>
        </w:rPr>
      </w:pPr>
      <w:r w:rsidRPr="00015391">
        <w:rPr>
          <w:rFonts w:ascii="Times New Roman" w:eastAsia="Times New Roman" w:hAnsi="Times New Roman" w:cs="Times New Roman"/>
          <w:sz w:val="24"/>
          <w:szCs w:val="24"/>
        </w:rPr>
        <w:t xml:space="preserve">  Арендодатель сдает, а Арендатор принимает в аренду земельный участок: площадью </w:t>
      </w:r>
      <w:r w:rsidRPr="00015391">
        <w:rPr>
          <w:rFonts w:ascii="Times New Roman" w:eastAsia="Times New Roman" w:hAnsi="Times New Roman" w:cs="Times New Roman"/>
          <w:b/>
          <w:i/>
          <w:sz w:val="24"/>
          <w:szCs w:val="24"/>
        </w:rPr>
        <w:t xml:space="preserve">________ </w:t>
      </w:r>
      <w:r w:rsidRPr="00015391">
        <w:rPr>
          <w:rFonts w:ascii="Times New Roman" w:eastAsia="Times New Roman" w:hAnsi="Times New Roman" w:cs="Times New Roman"/>
          <w:sz w:val="24"/>
          <w:szCs w:val="24"/>
        </w:rPr>
        <w:t xml:space="preserve">кв.м., с кадастровым номером </w:t>
      </w:r>
      <w:r w:rsidRPr="00015391">
        <w:rPr>
          <w:rFonts w:ascii="Times New Roman" w:eastAsia="Times New Roman" w:hAnsi="Times New Roman" w:cs="Times New Roman"/>
          <w:b/>
          <w:i/>
          <w:sz w:val="24"/>
          <w:szCs w:val="24"/>
        </w:rPr>
        <w:t>____________</w:t>
      </w:r>
      <w:r w:rsidRPr="00015391">
        <w:rPr>
          <w:rFonts w:ascii="Times New Roman" w:eastAsia="Times New Roman" w:hAnsi="Times New Roman" w:cs="Times New Roman"/>
          <w:sz w:val="24"/>
          <w:szCs w:val="24"/>
        </w:rPr>
        <w:t>, адрес:</w:t>
      </w:r>
      <w:r w:rsidRPr="00015391">
        <w:rPr>
          <w:rFonts w:ascii="Times New Roman" w:eastAsia="Times New Roman" w:hAnsi="Times New Roman" w:cs="Times New Roman"/>
          <w:b/>
          <w:i/>
          <w:sz w:val="24"/>
          <w:szCs w:val="24"/>
        </w:rPr>
        <w:t xml:space="preserve"> _____________________, </w:t>
      </w:r>
      <w:r w:rsidRPr="00015391">
        <w:rPr>
          <w:rFonts w:ascii="Times New Roman" w:eastAsia="Times New Roman" w:hAnsi="Times New Roman" w:cs="Times New Roman"/>
          <w:sz w:val="24"/>
          <w:szCs w:val="24"/>
        </w:rPr>
        <w:t xml:space="preserve">категория земель - </w:t>
      </w:r>
      <w:r w:rsidRPr="00015391">
        <w:rPr>
          <w:rFonts w:ascii="Times New Roman" w:eastAsia="Times New Roman" w:hAnsi="Times New Roman" w:cs="Times New Roman"/>
          <w:b/>
          <w:i/>
          <w:sz w:val="24"/>
          <w:szCs w:val="24"/>
        </w:rPr>
        <w:t>________________</w:t>
      </w:r>
      <w:r w:rsidRPr="00015391">
        <w:rPr>
          <w:rFonts w:ascii="Times New Roman" w:eastAsia="Times New Roman" w:hAnsi="Times New Roman" w:cs="Times New Roman"/>
          <w:sz w:val="24"/>
          <w:szCs w:val="24"/>
        </w:rPr>
        <w:t xml:space="preserve">, разрешенное использование: </w:t>
      </w:r>
      <w:r w:rsidRPr="00015391">
        <w:rPr>
          <w:rFonts w:ascii="Times New Roman" w:eastAsia="Times New Roman" w:hAnsi="Times New Roman" w:cs="Times New Roman"/>
          <w:b/>
          <w:i/>
          <w:sz w:val="24"/>
          <w:szCs w:val="24"/>
        </w:rPr>
        <w:t>___________________</w:t>
      </w:r>
      <w:r w:rsidRPr="00015391">
        <w:rPr>
          <w:rFonts w:ascii="Times New Roman" w:eastAsia="Times New Roman" w:hAnsi="Times New Roman" w:cs="Times New Roman"/>
          <w:sz w:val="24"/>
          <w:szCs w:val="24"/>
        </w:rPr>
        <w:t xml:space="preserve"> (далее Участок).</w:t>
      </w:r>
    </w:p>
    <w:p w:rsidR="00015391" w:rsidRPr="00015391" w:rsidRDefault="00015391" w:rsidP="00015391">
      <w:pPr>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1.2. В отношении Участка ограничения использования и обременения ________________________________________________________________________________.</w:t>
      </w:r>
    </w:p>
    <w:p w:rsidR="00015391" w:rsidRPr="00015391" w:rsidRDefault="00015391" w:rsidP="00015391">
      <w:pPr>
        <w:spacing w:after="0" w:line="240" w:lineRule="auto"/>
        <w:ind w:firstLine="720"/>
        <w:jc w:val="both"/>
        <w:rPr>
          <w:rFonts w:ascii="Times New Roman" w:eastAsia="Times New Roman" w:hAnsi="Times New Roman" w:cs="Times New Roman"/>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2. Срок договора</w:t>
      </w:r>
    </w:p>
    <w:p w:rsidR="00015391" w:rsidRPr="00015391" w:rsidRDefault="00015391" w:rsidP="00015391">
      <w:pPr>
        <w:spacing w:after="0" w:line="240" w:lineRule="auto"/>
        <w:ind w:firstLine="720"/>
        <w:jc w:val="center"/>
        <w:rPr>
          <w:rFonts w:ascii="Times New Roman" w:eastAsia="Times New Roman" w:hAnsi="Times New Roman" w:cs="Times New Roman"/>
          <w:b/>
          <w:bCs/>
          <w:sz w:val="24"/>
          <w:szCs w:val="24"/>
        </w:rPr>
      </w:pPr>
    </w:p>
    <w:p w:rsidR="00015391" w:rsidRPr="00015391" w:rsidRDefault="00015391" w:rsidP="00015391">
      <w:pPr>
        <w:spacing w:after="0" w:line="240" w:lineRule="auto"/>
        <w:ind w:left="120" w:firstLine="600"/>
        <w:jc w:val="both"/>
        <w:rPr>
          <w:rFonts w:ascii="Times New Roman" w:eastAsia="Times New Roman" w:hAnsi="Times New Roman" w:cs="Times New Roman"/>
          <w:color w:val="FF0000"/>
          <w:sz w:val="24"/>
          <w:szCs w:val="24"/>
        </w:rPr>
      </w:pPr>
      <w:r w:rsidRPr="00015391">
        <w:rPr>
          <w:rFonts w:ascii="Times New Roman" w:eastAsia="Times New Roman" w:hAnsi="Times New Roman" w:cs="Times New Roman"/>
          <w:sz w:val="24"/>
          <w:szCs w:val="24"/>
        </w:rPr>
        <w:t xml:space="preserve">2.1. Настоящий договор заключен сроком на </w:t>
      </w:r>
      <w:r w:rsidRPr="00015391">
        <w:rPr>
          <w:rFonts w:ascii="Times New Roman" w:eastAsia="Times New Roman" w:hAnsi="Times New Roman" w:cs="Times New Roman"/>
          <w:b/>
          <w:bCs/>
          <w:i/>
          <w:iCs/>
          <w:sz w:val="24"/>
          <w:szCs w:val="24"/>
        </w:rPr>
        <w:t xml:space="preserve">_______ </w:t>
      </w:r>
      <w:r w:rsidRPr="00015391">
        <w:rPr>
          <w:rFonts w:ascii="Times New Roman" w:eastAsia="Times New Roman" w:hAnsi="Times New Roman" w:cs="Times New Roman"/>
          <w:bCs/>
          <w:iCs/>
          <w:sz w:val="24"/>
          <w:szCs w:val="24"/>
        </w:rPr>
        <w:t>лет</w:t>
      </w:r>
      <w:r w:rsidRPr="00015391">
        <w:rPr>
          <w:rFonts w:ascii="Times New Roman" w:eastAsia="Times New Roman" w:hAnsi="Times New Roman" w:cs="Times New Roman"/>
          <w:sz w:val="24"/>
          <w:szCs w:val="24"/>
        </w:rPr>
        <w:t xml:space="preserve"> с </w:t>
      </w:r>
      <w:r w:rsidRPr="00015391">
        <w:rPr>
          <w:rFonts w:ascii="Times New Roman" w:eastAsia="Times New Roman" w:hAnsi="Times New Roman" w:cs="Times New Roman"/>
          <w:b/>
          <w:bCs/>
          <w:i/>
          <w:iCs/>
          <w:sz w:val="24"/>
          <w:szCs w:val="24"/>
        </w:rPr>
        <w:t>_____</w:t>
      </w:r>
      <w:r w:rsidRPr="00015391">
        <w:rPr>
          <w:rFonts w:ascii="Times New Roman" w:eastAsia="Times New Roman" w:hAnsi="Times New Roman" w:cs="Times New Roman"/>
          <w:sz w:val="24"/>
          <w:szCs w:val="24"/>
        </w:rPr>
        <w:t xml:space="preserve"> по  </w:t>
      </w:r>
      <w:r w:rsidRPr="00015391">
        <w:rPr>
          <w:rFonts w:ascii="Times New Roman" w:eastAsia="Times New Roman" w:hAnsi="Times New Roman" w:cs="Times New Roman"/>
          <w:b/>
          <w:bCs/>
          <w:i/>
          <w:iCs/>
          <w:sz w:val="24"/>
          <w:szCs w:val="24"/>
        </w:rPr>
        <w:t>_______.</w:t>
      </w:r>
      <w:r w:rsidRPr="00015391">
        <w:rPr>
          <w:rFonts w:ascii="Times New Roman" w:eastAsia="Times New Roman" w:hAnsi="Times New Roman" w:cs="Times New Roman"/>
          <w:color w:val="FF0000"/>
          <w:sz w:val="24"/>
          <w:szCs w:val="24"/>
        </w:rPr>
        <w:t xml:space="preserve">  </w:t>
      </w:r>
    </w:p>
    <w:p w:rsidR="00015391" w:rsidRPr="00015391" w:rsidRDefault="00015391" w:rsidP="00015391">
      <w:pPr>
        <w:spacing w:after="0" w:line="240" w:lineRule="auto"/>
        <w:ind w:left="120" w:firstLine="600"/>
        <w:jc w:val="both"/>
        <w:rPr>
          <w:rFonts w:ascii="Times New Roman" w:eastAsia="Times New Roman" w:hAnsi="Times New Roman" w:cs="Times New Roman"/>
          <w:color w:val="FF0000"/>
          <w:sz w:val="24"/>
          <w:szCs w:val="24"/>
        </w:rPr>
      </w:pPr>
    </w:p>
    <w:p w:rsidR="00015391" w:rsidRPr="00015391" w:rsidRDefault="00015391" w:rsidP="00015391">
      <w:pPr>
        <w:spacing w:after="0" w:line="240" w:lineRule="auto"/>
        <w:ind w:left="240" w:hanging="120"/>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sz w:val="24"/>
          <w:szCs w:val="24"/>
        </w:rPr>
        <w:t xml:space="preserve"> </w:t>
      </w:r>
      <w:r w:rsidRPr="00015391">
        <w:rPr>
          <w:rFonts w:ascii="Times New Roman" w:eastAsia="Times New Roman" w:hAnsi="Times New Roman" w:cs="Times New Roman"/>
          <w:b/>
          <w:bCs/>
          <w:sz w:val="24"/>
          <w:szCs w:val="24"/>
        </w:rPr>
        <w:t>3. Арендная плата</w:t>
      </w:r>
    </w:p>
    <w:p w:rsidR="00015391" w:rsidRPr="00015391" w:rsidRDefault="00015391" w:rsidP="00015391">
      <w:pPr>
        <w:spacing w:after="0" w:line="240" w:lineRule="auto"/>
        <w:rPr>
          <w:rFonts w:ascii="Times New Roman" w:eastAsia="Times New Roman" w:hAnsi="Times New Roman" w:cs="Times New Roman"/>
          <w:sz w:val="24"/>
          <w:szCs w:val="24"/>
        </w:rPr>
      </w:pPr>
    </w:p>
    <w:p w:rsidR="00015391" w:rsidRPr="00015391" w:rsidRDefault="00015391" w:rsidP="00015391">
      <w:pPr>
        <w:spacing w:after="0" w:line="240" w:lineRule="auto"/>
        <w:ind w:right="-1"/>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ab/>
        <w:t>3.1. Размер ежегодной арендной платы составляет _________________ рублей.</w:t>
      </w:r>
    </w:p>
    <w:p w:rsidR="00015391" w:rsidRPr="00015391" w:rsidRDefault="00015391" w:rsidP="00015391">
      <w:pPr>
        <w:autoSpaceDE w:val="0"/>
        <w:autoSpaceDN w:val="0"/>
        <w:spacing w:after="0" w:line="240" w:lineRule="auto"/>
        <w:ind w:right="-38" w:firstLine="720"/>
        <w:jc w:val="both"/>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val="x-none" w:eastAsia="x-none"/>
        </w:rPr>
        <w:t xml:space="preserve">3.2. Арендные платежи вносятся Арендатором в </w:t>
      </w:r>
      <w:r w:rsidRPr="00015391">
        <w:rPr>
          <w:rFonts w:ascii="Times New Roman" w:eastAsia="Times New Roman" w:hAnsi="Times New Roman" w:cs="Times New Roman"/>
          <w:sz w:val="24"/>
          <w:szCs w:val="24"/>
          <w:lang w:eastAsia="x-none"/>
        </w:rPr>
        <w:t>срок ________________________.</w:t>
      </w:r>
    </w:p>
    <w:p w:rsidR="00015391" w:rsidRPr="00015391" w:rsidRDefault="00015391" w:rsidP="00015391">
      <w:pPr>
        <w:autoSpaceDE w:val="0"/>
        <w:autoSpaceDN w:val="0"/>
        <w:spacing w:after="0" w:line="240" w:lineRule="auto"/>
        <w:ind w:right="-38" w:firstLine="720"/>
        <w:jc w:val="both"/>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Получатель: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ИНН 5413101610 КПП 541301001</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eastAsia="x-none"/>
        </w:rPr>
        <w:t>Администрация Егоровского сельсовета Болотнинского района Новосибирской области</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val="x-none" w:eastAsia="x-none"/>
        </w:rPr>
        <w:t xml:space="preserve">Казначейский счет </w:t>
      </w:r>
      <w:r w:rsidRPr="00015391">
        <w:rPr>
          <w:rFonts w:ascii="Times New Roman" w:eastAsia="Times New Roman" w:hAnsi="Times New Roman" w:cs="Times New Roman"/>
          <w:sz w:val="24"/>
          <w:szCs w:val="24"/>
          <w:lang w:eastAsia="x-none"/>
        </w:rPr>
        <w:t>03232643506064165100</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БИК 015004950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Сибирское ГУ Банка России//УФК по Новосибирской области г. Новосибирск</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Единый счет бюджета 40102810445370000043 </w:t>
      </w:r>
    </w:p>
    <w:p w:rsidR="00015391" w:rsidRPr="00015391" w:rsidRDefault="00015391" w:rsidP="00015391">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ОКТМО 50606416</w:t>
      </w:r>
    </w:p>
    <w:p w:rsidR="00015391" w:rsidRPr="00015391" w:rsidRDefault="00015391" w:rsidP="00015391">
      <w:pPr>
        <w:autoSpaceDE w:val="0"/>
        <w:autoSpaceDN w:val="0"/>
        <w:spacing w:after="0" w:line="240" w:lineRule="auto"/>
        <w:ind w:right="-38" w:firstLine="720"/>
        <w:jc w:val="both"/>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В платежном документе в поле «назначение платежа» указывается код бюджетной классификации – 107 11105025100000120</w:t>
      </w:r>
    </w:p>
    <w:p w:rsidR="00015391" w:rsidRPr="00015391" w:rsidRDefault="00015391" w:rsidP="00015391">
      <w:pPr>
        <w:autoSpaceDE w:val="0"/>
        <w:autoSpaceDN w:val="0"/>
        <w:adjustRightInd w:val="0"/>
        <w:spacing w:after="0" w:line="240" w:lineRule="auto"/>
        <w:ind w:firstLine="2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3.3. Арендная плата подлежит уплате Арендатором с </w:t>
      </w:r>
      <w:r w:rsidRPr="00015391">
        <w:rPr>
          <w:rFonts w:ascii="Times New Roman" w:eastAsia="Times New Roman" w:hAnsi="Times New Roman" w:cs="Times New Roman"/>
          <w:b/>
          <w:bCs/>
          <w:i/>
          <w:iCs/>
          <w:sz w:val="24"/>
          <w:szCs w:val="24"/>
        </w:rPr>
        <w:t>____________.</w:t>
      </w:r>
    </w:p>
    <w:p w:rsidR="00015391" w:rsidRPr="00015391" w:rsidRDefault="00015391" w:rsidP="00015391">
      <w:pPr>
        <w:spacing w:after="0" w:line="240" w:lineRule="auto"/>
        <w:ind w:right="-8" w:firstLine="720"/>
        <w:jc w:val="both"/>
        <w:rPr>
          <w:rFonts w:ascii="Times New Roman" w:eastAsia="Times New Roman" w:hAnsi="Times New Roman" w:cs="Times New Roman"/>
          <w:b/>
          <w:bCs/>
          <w:i/>
          <w:iCs/>
          <w:sz w:val="24"/>
          <w:szCs w:val="24"/>
        </w:rPr>
      </w:pPr>
      <w:r w:rsidRPr="00015391">
        <w:rPr>
          <w:rFonts w:ascii="Times New Roman" w:eastAsia="Times New Roman" w:hAnsi="Times New Roman" w:cs="Times New Roman"/>
          <w:sz w:val="24"/>
          <w:szCs w:val="24"/>
        </w:rPr>
        <w:t>Размер годовой арендной платы определен на основании решения 19-ой сессии шестого созыва Совета депутатов Егоровского сельсовета Болотнинского района Новосибирской области от 15.11.2021г. № 51.</w:t>
      </w:r>
    </w:p>
    <w:p w:rsidR="00015391" w:rsidRPr="00015391" w:rsidRDefault="00015391" w:rsidP="00015391">
      <w:pPr>
        <w:spacing w:after="0" w:line="240" w:lineRule="auto"/>
        <w:ind w:right="-8"/>
        <w:rPr>
          <w:rFonts w:ascii="Times New Roman" w:eastAsia="Times New Roman" w:hAnsi="Times New Roman" w:cs="Times New Roman"/>
          <w:b/>
          <w:bCs/>
          <w:sz w:val="24"/>
          <w:szCs w:val="24"/>
        </w:rPr>
      </w:pPr>
    </w:p>
    <w:p w:rsidR="00015391" w:rsidRPr="00015391" w:rsidRDefault="00015391" w:rsidP="00015391">
      <w:pPr>
        <w:spacing w:after="0" w:line="240" w:lineRule="auto"/>
        <w:ind w:right="-8"/>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4. Права и обязанности Арендодателя:</w:t>
      </w:r>
    </w:p>
    <w:p w:rsidR="00015391" w:rsidRPr="00015391" w:rsidRDefault="00015391" w:rsidP="00015391">
      <w:pPr>
        <w:spacing w:after="0" w:line="240" w:lineRule="auto"/>
        <w:ind w:left="120"/>
        <w:jc w:val="center"/>
        <w:rPr>
          <w:rFonts w:ascii="Times New Roman" w:eastAsia="Times New Roman" w:hAnsi="Times New Roman" w:cs="Times New Roman"/>
          <w:sz w:val="24"/>
          <w:szCs w:val="24"/>
        </w:rPr>
      </w:pPr>
    </w:p>
    <w:p w:rsidR="00015391" w:rsidRPr="00015391" w:rsidRDefault="00015391" w:rsidP="00015391">
      <w:pPr>
        <w:spacing w:after="0" w:line="240" w:lineRule="auto"/>
        <w:ind w:firstLine="1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4.1. Арендодатель имеет право:</w:t>
      </w:r>
    </w:p>
    <w:p w:rsidR="00015391" w:rsidRPr="00015391" w:rsidRDefault="00015391" w:rsidP="00015391">
      <w:pPr>
        <w:spacing w:after="0" w:line="240" w:lineRule="auto"/>
        <w:ind w:left="993" w:hanging="567"/>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4.1.1. расторгнуть Договор досрочно, в установленном законом порядке, в случае нарушения Арендатором условий Договора.</w:t>
      </w:r>
    </w:p>
    <w:p w:rsidR="00015391" w:rsidRPr="00015391" w:rsidRDefault="00015391" w:rsidP="00015391">
      <w:pPr>
        <w:spacing w:after="0" w:line="240" w:lineRule="auto"/>
        <w:ind w:left="993" w:hanging="567"/>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lastRenderedPageBreak/>
        <w:t>4.1.2.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015391" w:rsidRPr="00015391" w:rsidRDefault="00015391" w:rsidP="00015391">
      <w:pPr>
        <w:spacing w:after="0" w:line="240" w:lineRule="auto"/>
        <w:ind w:left="993" w:hanging="567"/>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4.1.3. беспрепятственно посещать и обследовать арендуемую территорию на предмет соблюдения земельного законодательства.</w:t>
      </w:r>
    </w:p>
    <w:p w:rsidR="00015391" w:rsidRPr="00015391" w:rsidRDefault="00015391" w:rsidP="00015391">
      <w:pPr>
        <w:numPr>
          <w:ilvl w:val="2"/>
          <w:numId w:val="10"/>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015391" w:rsidRPr="00015391" w:rsidRDefault="00015391" w:rsidP="00015391">
      <w:pPr>
        <w:numPr>
          <w:ilvl w:val="2"/>
          <w:numId w:val="10"/>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пользоваться другими правами, если их реализация не противоречит требованиям законодательства и условиям настоящего договора.</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4.2. Арендодатель обязан:</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выполнять в полном объеме все условия настоящего договора;</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не вмешиваться в хозяйственную деятельность Арендатора, если она не противоречит условиям настоящего Договора;</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не использовать и не предоставлять прав третьим лицам на использование природных объектов, находящихся на земельном участке без согласования с арендатором;</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в случаях, связанных с необходимостью изъятия земельного участка для государственных и муниципальных нужд, гарантировать арендатору возмещение всех затрат в соответствии с действующим законодательством;</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нести другие обязанности, предусмотренные законодательством РФ.</w:t>
      </w:r>
    </w:p>
    <w:p w:rsidR="00015391" w:rsidRPr="00015391" w:rsidRDefault="00015391" w:rsidP="00015391">
      <w:pPr>
        <w:spacing w:after="0" w:line="240" w:lineRule="auto"/>
        <w:ind w:left="400"/>
        <w:jc w:val="both"/>
        <w:rPr>
          <w:rFonts w:ascii="Times New Roman" w:eastAsia="Times New Roman" w:hAnsi="Times New Roman" w:cs="Times New Roman"/>
          <w:sz w:val="24"/>
          <w:szCs w:val="24"/>
        </w:rPr>
      </w:pPr>
    </w:p>
    <w:p w:rsidR="00015391" w:rsidRPr="00015391" w:rsidRDefault="00015391" w:rsidP="00015391">
      <w:pPr>
        <w:spacing w:after="0" w:line="240" w:lineRule="auto"/>
        <w:ind w:right="-8"/>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5. Права и обязанности Арендатора:</w:t>
      </w:r>
    </w:p>
    <w:p w:rsidR="00015391" w:rsidRPr="00015391" w:rsidRDefault="00015391" w:rsidP="00015391">
      <w:pPr>
        <w:spacing w:after="0" w:line="240" w:lineRule="auto"/>
        <w:ind w:left="400"/>
        <w:jc w:val="both"/>
        <w:rPr>
          <w:rFonts w:ascii="Times New Roman" w:eastAsia="Times New Roman" w:hAnsi="Times New Roman" w:cs="Times New Roman"/>
          <w:sz w:val="24"/>
          <w:szCs w:val="24"/>
        </w:rPr>
      </w:pPr>
    </w:p>
    <w:p w:rsidR="00015391" w:rsidRPr="00015391" w:rsidRDefault="00015391" w:rsidP="00015391">
      <w:pPr>
        <w:numPr>
          <w:ilvl w:val="1"/>
          <w:numId w:val="12"/>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Арендатор имеет право:</w:t>
      </w:r>
    </w:p>
    <w:p w:rsidR="00015391" w:rsidRPr="00015391" w:rsidRDefault="00015391" w:rsidP="00015391">
      <w:pPr>
        <w:numPr>
          <w:ilvl w:val="2"/>
          <w:numId w:val="12"/>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использовать земельный участок, на условиях, установленных настоящим договором;</w:t>
      </w:r>
    </w:p>
    <w:p w:rsidR="00015391" w:rsidRPr="00015391" w:rsidRDefault="00015391" w:rsidP="00015391">
      <w:pPr>
        <w:numPr>
          <w:ilvl w:val="2"/>
          <w:numId w:val="12"/>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на заключение договора аренды на новый срок по письменному заявлению, направленному Арендодателю до истечения срока действия настоящего договора, на основании п.п. 31 п. 2 ст. 39.6 ЗК РФ. </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5.2. Арендатор обязан:</w:t>
      </w:r>
    </w:p>
    <w:p w:rsidR="00015391" w:rsidRPr="00015391" w:rsidRDefault="00015391" w:rsidP="00015391">
      <w:pPr>
        <w:numPr>
          <w:ilvl w:val="2"/>
          <w:numId w:val="13"/>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выполнять в полном объеме все условия настоящего Договора;</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 xml:space="preserve">использовать земельный участок в соответствии с </w:t>
      </w:r>
      <w:r w:rsidRPr="00015391">
        <w:rPr>
          <w:rFonts w:ascii="Times New Roman" w:eastAsia="Times New Roman" w:hAnsi="Times New Roman" w:cs="Times New Roman"/>
          <w:i/>
          <w:iCs/>
          <w:noProof/>
          <w:sz w:val="24"/>
          <w:szCs w:val="24"/>
        </w:rPr>
        <w:t>Разрешенным использованием</w:t>
      </w:r>
      <w:r w:rsidRPr="00015391">
        <w:rPr>
          <w:rFonts w:ascii="Times New Roman" w:eastAsia="Times New Roman" w:hAnsi="Times New Roman" w:cs="Times New Roman"/>
          <w:noProof/>
          <w:sz w:val="24"/>
          <w:szCs w:val="24"/>
        </w:rPr>
        <w:t xml:space="preserve"> в соответствии с законодательством РФ и настоящим договором;</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обеспечить Арендодателю (его законным представителям), представителям органов государственного и муниципального земельного контроля доступ на земельный участок по их требованию;</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не допускать ухудшения экологической обстановки на арендуемой территории и прилегающих территориях в результате хозяйственной деятельности;</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своевременно вносить арендные платежи и оплачивать расходы, связанные с содержанием участка.</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письменно и в 10-дневный срок уведомить Арендодателя об изменении своих реквизитов;</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 xml:space="preserve">в течении 3-х рабочих дней предоставлять в администрацию Егоровского сельсовета Болотнинского района Новосибирской области документы, подтверждающие внесение арендной платы в согласно с п. 3.2. настоящего договора; </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не нарушать права других землепользователей;</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нести другие обязанности, предусмотренные законодательством РФ.</w:t>
      </w:r>
    </w:p>
    <w:p w:rsidR="00015391" w:rsidRDefault="00015391" w:rsidP="00015391">
      <w:pPr>
        <w:spacing w:after="0" w:line="240" w:lineRule="auto"/>
        <w:jc w:val="center"/>
        <w:rPr>
          <w:rFonts w:ascii="Times New Roman" w:eastAsia="Times New Roman" w:hAnsi="Times New Roman" w:cs="Times New Roman"/>
          <w:b/>
          <w:bCs/>
          <w:noProof/>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noProof/>
          <w:sz w:val="24"/>
          <w:szCs w:val="24"/>
        </w:rPr>
      </w:pPr>
    </w:p>
    <w:p w:rsidR="00015391" w:rsidRPr="00015391" w:rsidRDefault="00015391" w:rsidP="00015391">
      <w:pPr>
        <w:numPr>
          <w:ilvl w:val="0"/>
          <w:numId w:val="14"/>
        </w:numPr>
        <w:spacing w:after="0" w:line="240" w:lineRule="auto"/>
        <w:jc w:val="center"/>
        <w:rPr>
          <w:rFonts w:ascii="Times New Roman" w:eastAsia="Times New Roman" w:hAnsi="Times New Roman" w:cs="Times New Roman"/>
          <w:b/>
          <w:bCs/>
          <w:noProof/>
          <w:sz w:val="24"/>
          <w:szCs w:val="24"/>
        </w:rPr>
      </w:pPr>
      <w:r w:rsidRPr="00015391">
        <w:rPr>
          <w:rFonts w:ascii="Times New Roman" w:eastAsia="Times New Roman" w:hAnsi="Times New Roman" w:cs="Times New Roman"/>
          <w:b/>
          <w:bCs/>
          <w:noProof/>
          <w:sz w:val="24"/>
          <w:szCs w:val="24"/>
        </w:rPr>
        <w:lastRenderedPageBreak/>
        <w:t>Ответственность сторон</w:t>
      </w:r>
    </w:p>
    <w:p w:rsidR="00015391" w:rsidRPr="00015391" w:rsidRDefault="00015391" w:rsidP="00015391">
      <w:pPr>
        <w:spacing w:after="0" w:line="240" w:lineRule="auto"/>
        <w:ind w:left="540"/>
        <w:rPr>
          <w:rFonts w:ascii="Times New Roman" w:eastAsia="Times New Roman" w:hAnsi="Times New Roman" w:cs="Times New Roman"/>
          <w:b/>
          <w:bCs/>
          <w:noProof/>
          <w:sz w:val="24"/>
          <w:szCs w:val="24"/>
        </w:rPr>
      </w:pP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6.1.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6.2. За нарушение сроков внесения арендной платы по настоящему договору Арендатор выплачивает пеню 0,5 %  от суммы задолженности за каждый календарный день просрочки, а также арендодатель вправе потребовать от Арендатора уплаты процентов за пользование чужими денежными средствами в размере, установленном в соответствии со ст. 395 Гражданского кодекса Российской Федерации, за каждый день просрочки и на условиях, предусмотренных действующим законодательством Российской Федерации. Пеня перечисляется на счет, указанный в п. 3.2. настоящего договора.</w:t>
      </w: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6.3. Взыскание неустойки не освобождает Сторону, нарушившую Договор, от исполнения обязательства в натуре.</w:t>
      </w:r>
    </w:p>
    <w:p w:rsidR="00015391" w:rsidRPr="00015391" w:rsidRDefault="00015391" w:rsidP="00015391">
      <w:pPr>
        <w:spacing w:after="0" w:line="240" w:lineRule="auto"/>
        <w:ind w:right="32"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6.4.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015391" w:rsidRPr="00015391" w:rsidRDefault="00015391" w:rsidP="00015391">
      <w:pPr>
        <w:spacing w:after="0" w:line="240" w:lineRule="auto"/>
        <w:rPr>
          <w:rFonts w:ascii="Times New Roman" w:eastAsia="Times New Roman" w:hAnsi="Times New Roman" w:cs="Times New Roman"/>
          <w:b/>
          <w:bCs/>
          <w:noProof/>
          <w:sz w:val="24"/>
          <w:szCs w:val="24"/>
        </w:rPr>
      </w:pPr>
    </w:p>
    <w:p w:rsidR="00015391" w:rsidRPr="00015391" w:rsidRDefault="00015391" w:rsidP="00015391">
      <w:pPr>
        <w:numPr>
          <w:ilvl w:val="0"/>
          <w:numId w:val="14"/>
        </w:numPr>
        <w:spacing w:after="0" w:line="240" w:lineRule="auto"/>
        <w:jc w:val="center"/>
        <w:rPr>
          <w:rFonts w:ascii="Times New Roman" w:eastAsia="Times New Roman" w:hAnsi="Times New Roman" w:cs="Times New Roman"/>
          <w:b/>
          <w:bCs/>
          <w:noProof/>
          <w:sz w:val="24"/>
          <w:szCs w:val="24"/>
        </w:rPr>
      </w:pPr>
      <w:r w:rsidRPr="00015391">
        <w:rPr>
          <w:rFonts w:ascii="Times New Roman" w:eastAsia="Times New Roman" w:hAnsi="Times New Roman" w:cs="Times New Roman"/>
          <w:b/>
          <w:bCs/>
          <w:noProof/>
          <w:sz w:val="24"/>
          <w:szCs w:val="24"/>
        </w:rPr>
        <w:t>Расторжение, изменение, прекращении настоящего  договора</w:t>
      </w:r>
    </w:p>
    <w:p w:rsidR="00015391" w:rsidRPr="00015391" w:rsidRDefault="00015391" w:rsidP="00015391">
      <w:pPr>
        <w:spacing w:after="0" w:line="240" w:lineRule="auto"/>
        <w:jc w:val="center"/>
        <w:rPr>
          <w:rFonts w:ascii="Times New Roman" w:eastAsia="Times New Roman" w:hAnsi="Times New Roman" w:cs="Times New Roman"/>
          <w:b/>
          <w:bCs/>
          <w:noProof/>
          <w:sz w:val="24"/>
          <w:szCs w:val="24"/>
        </w:rPr>
      </w:pP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7.1. Все изменения и дополнения к настоящему договору оформляются путем заключения сторонами дополнительного соглашения, подписанного сторонами.</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7.2. Истечение срока действия настоящего договора влечет за собой его прекращение.</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noProof/>
          <w:sz w:val="24"/>
          <w:szCs w:val="24"/>
        </w:rPr>
        <w:t xml:space="preserve">7.3.  </w:t>
      </w:r>
      <w:r w:rsidRPr="00015391">
        <w:rPr>
          <w:rFonts w:ascii="Times New Roman" w:eastAsia="Times New Roman" w:hAnsi="Times New Roman" w:cs="Times New Roman"/>
          <w:sz w:val="24"/>
          <w:szCs w:val="24"/>
        </w:rPr>
        <w:t>Настоящий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Болотнинского района Новосибирской области.</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7.4. Любая из Сторон вправе расторгнуть настоящий Договор в одностороннем порядке, направив другой Стороне письменное уведомление по адресу, указанному в настоящем Договоре, в срок за 30 (тридцать) календарных дней до предполагаемой даты расторжения.</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Сторона, получившая письмо о расторжении Договора, обязана направить ответ в течение 10 (десяти) календарных дней с даты получения письма (дата получения письма определяется по почтовому штемпелю адресата).</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В случае возникновения разногласий Стороны обязаны урегулировать их путем переговоров и составить акт взаиморасчетов.</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В случае если к моменту расторжения настоящего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p>
    <w:p w:rsidR="00015391" w:rsidRPr="00015391" w:rsidRDefault="00015391" w:rsidP="00015391">
      <w:pPr>
        <w:autoSpaceDE w:val="0"/>
        <w:autoSpaceDN w:val="0"/>
        <w:spacing w:after="0" w:line="24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8. Рассмотрение споров</w:t>
      </w:r>
    </w:p>
    <w:p w:rsidR="00015391" w:rsidRPr="00015391" w:rsidRDefault="00015391" w:rsidP="00015391">
      <w:pPr>
        <w:autoSpaceDE w:val="0"/>
        <w:autoSpaceDN w:val="0"/>
        <w:spacing w:after="0" w:line="240" w:lineRule="auto"/>
        <w:jc w:val="both"/>
        <w:rPr>
          <w:rFonts w:ascii="Times New Roman" w:eastAsia="Times New Roman" w:hAnsi="Times New Roman" w:cs="Times New Roman"/>
          <w:sz w:val="24"/>
          <w:szCs w:val="24"/>
        </w:rPr>
      </w:pP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8.1. Земельные споры, возникающие из реализации настоящего Договора, разрешаются в порядке, установленном действующим законодательством по месту нахождения арендодателя.</w:t>
      </w:r>
    </w:p>
    <w:p w:rsidR="00015391" w:rsidRPr="00015391" w:rsidRDefault="00015391" w:rsidP="00015391">
      <w:pPr>
        <w:autoSpaceDE w:val="0"/>
        <w:autoSpaceDN w:val="0"/>
        <w:spacing w:after="0" w:line="240" w:lineRule="auto"/>
        <w:jc w:val="both"/>
        <w:rPr>
          <w:rFonts w:ascii="Times New Roman" w:eastAsia="Times New Roman" w:hAnsi="Times New Roman" w:cs="Times New Roman"/>
          <w:sz w:val="24"/>
          <w:szCs w:val="24"/>
        </w:rPr>
      </w:pPr>
    </w:p>
    <w:p w:rsidR="00015391" w:rsidRPr="00015391" w:rsidRDefault="00015391" w:rsidP="00015391">
      <w:pPr>
        <w:tabs>
          <w:tab w:val="left" w:pos="3315"/>
          <w:tab w:val="left" w:pos="4069"/>
        </w:tabs>
        <w:autoSpaceDE w:val="0"/>
        <w:autoSpaceDN w:val="0"/>
        <w:spacing w:after="0" w:line="240" w:lineRule="auto"/>
        <w:jc w:val="center"/>
        <w:rPr>
          <w:rFonts w:ascii="Times New Roman" w:eastAsia="Times New Roman" w:hAnsi="Times New Roman" w:cs="Times New Roman"/>
          <w:b/>
          <w:bCs/>
          <w:noProof/>
          <w:sz w:val="24"/>
          <w:szCs w:val="24"/>
        </w:rPr>
      </w:pPr>
      <w:r w:rsidRPr="00015391">
        <w:rPr>
          <w:rFonts w:ascii="Times New Roman" w:eastAsia="Times New Roman" w:hAnsi="Times New Roman" w:cs="Times New Roman"/>
          <w:b/>
          <w:bCs/>
          <w:noProof/>
          <w:sz w:val="24"/>
          <w:szCs w:val="24"/>
        </w:rPr>
        <w:t>9.</w:t>
      </w:r>
      <w:r w:rsidRPr="00015391">
        <w:rPr>
          <w:rFonts w:ascii="Times New Roman" w:eastAsia="Times New Roman" w:hAnsi="Times New Roman" w:cs="Times New Roman"/>
          <w:b/>
          <w:bCs/>
          <w:sz w:val="24"/>
          <w:szCs w:val="24"/>
        </w:rPr>
        <w:t xml:space="preserve"> </w:t>
      </w:r>
      <w:r w:rsidRPr="00015391">
        <w:rPr>
          <w:rFonts w:ascii="Times New Roman" w:eastAsia="Times New Roman" w:hAnsi="Times New Roman" w:cs="Times New Roman"/>
          <w:b/>
          <w:bCs/>
          <w:noProof/>
          <w:sz w:val="24"/>
          <w:szCs w:val="24"/>
        </w:rPr>
        <w:t>Дополнительные условия договора</w:t>
      </w:r>
    </w:p>
    <w:p w:rsidR="00015391" w:rsidRPr="00015391" w:rsidRDefault="00015391" w:rsidP="00015391">
      <w:pPr>
        <w:tabs>
          <w:tab w:val="left" w:pos="3315"/>
          <w:tab w:val="left" w:pos="4069"/>
        </w:tabs>
        <w:autoSpaceDE w:val="0"/>
        <w:autoSpaceDN w:val="0"/>
        <w:spacing w:after="0" w:line="240" w:lineRule="auto"/>
        <w:jc w:val="center"/>
        <w:rPr>
          <w:rFonts w:ascii="Times New Roman" w:eastAsia="Times New Roman" w:hAnsi="Times New Roman" w:cs="Times New Roman"/>
          <w:b/>
          <w:bCs/>
          <w:noProof/>
          <w:sz w:val="24"/>
          <w:szCs w:val="24"/>
        </w:rPr>
      </w:pP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 xml:space="preserve"> 9.1. Настоящий Договор со дня его подписания сторонами одновременно приобретает силу акта приема-передачи.</w:t>
      </w: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9.2. Настоящий договор составлен на 4 листах и подписан сторонами в 3-х экземплярах, имеющих одинаковую юридическую силу.</w:t>
      </w: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sz w:val="24"/>
          <w:szCs w:val="24"/>
        </w:rPr>
        <w:t xml:space="preserve">9.3. Настоящий договор вступает в силу с момента государственной регистрации в Федеральной службе государственной регистрации, кадастра и картографии по Новосибирской </w:t>
      </w:r>
      <w:r w:rsidRPr="00015391">
        <w:rPr>
          <w:rFonts w:ascii="Times New Roman" w:eastAsia="Times New Roman" w:hAnsi="Times New Roman" w:cs="Times New Roman"/>
          <w:sz w:val="24"/>
          <w:szCs w:val="24"/>
        </w:rPr>
        <w:lastRenderedPageBreak/>
        <w:t xml:space="preserve">области. </w:t>
      </w:r>
      <w:r w:rsidRPr="00015391">
        <w:rPr>
          <w:rFonts w:ascii="Times New Roman" w:eastAsia="Times New Roman" w:hAnsi="Times New Roman" w:cs="Times New Roman"/>
          <w:noProof/>
          <w:sz w:val="24"/>
          <w:szCs w:val="24"/>
        </w:rPr>
        <w:t>Течение срока аренды по настоящему Договору наступает с момента подписания уполномоченными представителями обеих Сторон настоящего договора.</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9.4. </w:t>
      </w:r>
      <w:r w:rsidRPr="00015391">
        <w:rPr>
          <w:rFonts w:ascii="Times New Roman" w:eastAsia="Times New Roman" w:hAnsi="Times New Roman" w:cs="Times New Roman"/>
          <w:noProof/>
          <w:sz w:val="24"/>
          <w:szCs w:val="24"/>
        </w:rPr>
        <w:t>В сучае смерти «Арендатора», его права и обязанности по настоящему Договору не переходят к наследникам.</w:t>
      </w:r>
      <w:r w:rsidRPr="00015391">
        <w:rPr>
          <w:rFonts w:ascii="Times New Roman" w:eastAsia="Times New Roman" w:hAnsi="Times New Roman" w:cs="Times New Roman"/>
          <w:sz w:val="24"/>
          <w:szCs w:val="24"/>
        </w:rPr>
        <w:t xml:space="preserve"> </w:t>
      </w:r>
    </w:p>
    <w:p w:rsidR="00015391" w:rsidRPr="00015391" w:rsidRDefault="00015391" w:rsidP="00015391">
      <w:pPr>
        <w:spacing w:after="0" w:line="240" w:lineRule="auto"/>
        <w:ind w:firstLine="709"/>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9.5 Залог прав аренды на земельный участок арендатором допускается в пределах срока договора аренды земельного участка с письменного согласия собственника земельного участка. </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9.6 Арендатор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предусмотрено в соответствии с законом.</w:t>
      </w:r>
    </w:p>
    <w:p w:rsidR="00015391" w:rsidRPr="00015391" w:rsidRDefault="00015391" w:rsidP="00015391">
      <w:pPr>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w:t>
      </w: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10. Юридические адреса и реквизиты сторон:</w:t>
      </w: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rPr>
        <w:t>Арендодатель: а</w:t>
      </w:r>
      <w:r w:rsidRPr="00015391">
        <w:rPr>
          <w:rFonts w:ascii="Times New Roman" w:eastAsia="Times New Roman" w:hAnsi="Times New Roman" w:cs="Times New Roman"/>
          <w:sz w:val="24"/>
          <w:szCs w:val="24"/>
          <w:lang w:eastAsia="x-none"/>
        </w:rPr>
        <w:t xml:space="preserve">дминистрация Егоровского сельсовета Болотнинского района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eastAsia="x-none"/>
        </w:rPr>
        <w:t>Новосибирской области</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eastAsia="x-none"/>
        </w:rPr>
        <w:t xml:space="preserve">633354, Новосибирская обл., Болотнинский р-он, с. Егоровка, ул. Советская, 1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ИНН 5413101610 КПП 541301001</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val="x-none" w:eastAsia="x-none"/>
        </w:rPr>
        <w:t xml:space="preserve">Казначейский счет </w:t>
      </w:r>
      <w:r w:rsidRPr="00015391">
        <w:rPr>
          <w:rFonts w:ascii="Times New Roman" w:eastAsia="Times New Roman" w:hAnsi="Times New Roman" w:cs="Times New Roman"/>
          <w:sz w:val="24"/>
          <w:szCs w:val="24"/>
          <w:lang w:eastAsia="x-none"/>
        </w:rPr>
        <w:t>03232643506064165100</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БИК 015004950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Сибирское ГУ Банка России//УФК по Новосибирской области г. Новосибирск</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Единый счет бюджета 40102810445370000043 </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lang w:eastAsia="x-none"/>
        </w:rPr>
        <w:t xml:space="preserve">                          </w:t>
      </w:r>
    </w:p>
    <w:p w:rsidR="00015391" w:rsidRPr="00015391" w:rsidRDefault="00015391" w:rsidP="00015391">
      <w:pPr>
        <w:tabs>
          <w:tab w:val="left" w:pos="1260"/>
        </w:tabs>
        <w:spacing w:after="0" w:line="240" w:lineRule="auto"/>
        <w:ind w:left="1080" w:hanging="1080"/>
        <w:jc w:val="both"/>
        <w:rPr>
          <w:rFonts w:ascii="Times New Roman" w:eastAsia="Times New Roman" w:hAnsi="Times New Roman" w:cs="Times New Roman"/>
          <w:b/>
          <w:bCs/>
          <w:i/>
          <w:iCs/>
          <w:sz w:val="24"/>
          <w:szCs w:val="24"/>
        </w:rPr>
      </w:pPr>
      <w:r w:rsidRPr="00015391">
        <w:rPr>
          <w:rFonts w:ascii="Times New Roman" w:eastAsia="Times New Roman" w:hAnsi="Times New Roman" w:cs="Times New Roman"/>
          <w:sz w:val="24"/>
          <w:szCs w:val="24"/>
        </w:rPr>
        <w:t>Арендатор:</w:t>
      </w:r>
      <w:r w:rsidRPr="00015391">
        <w:rPr>
          <w:rFonts w:ascii="Times New Roman" w:eastAsia="Times New Roman" w:hAnsi="Times New Roman" w:cs="Times New Roman"/>
          <w:b/>
          <w:bCs/>
          <w:i/>
          <w:iCs/>
          <w:sz w:val="24"/>
          <w:szCs w:val="24"/>
        </w:rPr>
        <w:t xml:space="preserve">  _______________________________</w:t>
      </w:r>
    </w:p>
    <w:p w:rsidR="00015391" w:rsidRPr="00015391" w:rsidRDefault="00015391" w:rsidP="00015391">
      <w:pPr>
        <w:tabs>
          <w:tab w:val="left" w:pos="1260"/>
        </w:tabs>
        <w:spacing w:after="0" w:line="240" w:lineRule="auto"/>
        <w:ind w:left="1080" w:hanging="1080"/>
        <w:jc w:val="both"/>
        <w:rPr>
          <w:rFonts w:ascii="Times New Roman" w:eastAsia="Times New Roman" w:hAnsi="Times New Roman" w:cs="Times New Roman"/>
          <w:b/>
          <w:bCs/>
          <w:i/>
          <w:iCs/>
          <w:sz w:val="24"/>
          <w:szCs w:val="24"/>
        </w:rPr>
      </w:pPr>
    </w:p>
    <w:p w:rsidR="00015391" w:rsidRPr="00015391" w:rsidRDefault="00015391" w:rsidP="00015391">
      <w:pPr>
        <w:tabs>
          <w:tab w:val="left" w:pos="1260"/>
        </w:tabs>
        <w:spacing w:after="0" w:line="240" w:lineRule="auto"/>
        <w:ind w:left="1080" w:hanging="1080"/>
        <w:jc w:val="both"/>
        <w:rPr>
          <w:rFonts w:ascii="Times New Roman" w:eastAsia="Times New Roman" w:hAnsi="Times New Roman" w:cs="Times New Roman"/>
          <w:sz w:val="24"/>
          <w:szCs w:val="24"/>
        </w:rPr>
      </w:pPr>
    </w:p>
    <w:p w:rsidR="00015391" w:rsidRPr="00015391" w:rsidRDefault="00015391" w:rsidP="00015391">
      <w:pPr>
        <w:spacing w:after="0" w:line="320" w:lineRule="exact"/>
        <w:ind w:left="1320" w:right="-2" w:hanging="1320"/>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11. Подписи сторон</w:t>
      </w:r>
    </w:p>
    <w:p w:rsidR="00015391" w:rsidRPr="00015391" w:rsidRDefault="00015391" w:rsidP="00015391">
      <w:pPr>
        <w:spacing w:after="0" w:line="320" w:lineRule="exact"/>
        <w:ind w:right="-2"/>
        <w:rPr>
          <w:rFonts w:ascii="Times New Roman" w:eastAsia="Times New Roman" w:hAnsi="Times New Roman" w:cs="Times New Roman"/>
          <w:b/>
          <w:bCs/>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p>
    <w:p w:rsidR="00015391" w:rsidRPr="00015391" w:rsidRDefault="00015391" w:rsidP="00015391">
      <w:pPr>
        <w:keepNext/>
        <w:spacing w:after="0" w:line="240" w:lineRule="auto"/>
        <w:jc w:val="both"/>
        <w:outlineLvl w:val="1"/>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Арендодатель: ______________________________                     </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подпись                                                                              </w:t>
      </w:r>
    </w:p>
    <w:p w:rsidR="00015391" w:rsidRPr="00015391" w:rsidRDefault="00015391" w:rsidP="00015391">
      <w:pPr>
        <w:spacing w:after="0" w:line="240" w:lineRule="auto"/>
        <w:rPr>
          <w:rFonts w:ascii="Times New Roman" w:eastAsia="Times New Roman" w:hAnsi="Times New Roman" w:cs="Times New Roman"/>
          <w:b/>
          <w:bCs/>
          <w:sz w:val="24"/>
          <w:szCs w:val="24"/>
        </w:rPr>
      </w:pPr>
    </w:p>
    <w:p w:rsidR="00015391" w:rsidRPr="00015391" w:rsidRDefault="00015391" w:rsidP="00015391">
      <w:pPr>
        <w:spacing w:after="0" w:line="240" w:lineRule="auto"/>
        <w:rPr>
          <w:rFonts w:ascii="Times New Roman" w:eastAsia="Times New Roman" w:hAnsi="Times New Roman" w:cs="Times New Roman"/>
          <w:b/>
          <w:bCs/>
          <w:sz w:val="24"/>
          <w:szCs w:val="24"/>
        </w:rPr>
      </w:pPr>
    </w:p>
    <w:p w:rsidR="00015391" w:rsidRPr="00015391" w:rsidRDefault="00015391" w:rsidP="00015391">
      <w:pPr>
        <w:keepNext/>
        <w:spacing w:after="0" w:line="240" w:lineRule="auto"/>
        <w:jc w:val="both"/>
        <w:outlineLvl w:val="1"/>
        <w:rPr>
          <w:rFonts w:ascii="Times New Roman" w:eastAsia="Times New Roman" w:hAnsi="Times New Roman" w:cs="Times New Roman"/>
          <w:sz w:val="24"/>
          <w:szCs w:val="24"/>
        </w:rPr>
      </w:pPr>
    </w:p>
    <w:p w:rsidR="00015391" w:rsidRPr="00015391" w:rsidRDefault="00015391" w:rsidP="00015391">
      <w:pPr>
        <w:keepNext/>
        <w:spacing w:after="0" w:line="240" w:lineRule="auto"/>
        <w:jc w:val="both"/>
        <w:outlineLvl w:val="1"/>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Арендатор: _________________________________                     </w:t>
      </w:r>
    </w:p>
    <w:p w:rsidR="00015391" w:rsidRPr="00015391" w:rsidRDefault="00015391" w:rsidP="00015391">
      <w:pPr>
        <w:keepNext/>
        <w:spacing w:after="0" w:line="240" w:lineRule="auto"/>
        <w:jc w:val="both"/>
        <w:outlineLvl w:val="1"/>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подпись                                     </w:t>
      </w: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475DBE" w:rsidRDefault="00475DBE" w:rsidP="00015391">
      <w:pPr>
        <w:spacing w:after="0" w:line="240" w:lineRule="auto"/>
        <w:rPr>
          <w:rFonts w:ascii="Times New Roman" w:eastAsia="Times New Roman" w:hAnsi="Times New Roman" w:cs="Times New Roman"/>
          <w:b/>
          <w:bCs/>
          <w:noProof/>
          <w:sz w:val="24"/>
          <w:szCs w:val="24"/>
        </w:rPr>
      </w:pPr>
    </w:p>
    <w:sectPr w:rsidR="00475DBE" w:rsidSect="006D0793">
      <w:headerReference w:type="first" r:id="rId9"/>
      <w:pgSz w:w="11906" w:h="16838"/>
      <w:pgMar w:top="1134" w:right="567"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1A4" w:rsidRDefault="00C301A4" w:rsidP="009F50F2">
      <w:pPr>
        <w:spacing w:after="0" w:line="240" w:lineRule="auto"/>
      </w:pPr>
      <w:r>
        <w:separator/>
      </w:r>
    </w:p>
  </w:endnote>
  <w:endnote w:type="continuationSeparator" w:id="0">
    <w:p w:rsidR="00C301A4" w:rsidRDefault="00C301A4" w:rsidP="009F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1A4" w:rsidRDefault="00C301A4" w:rsidP="009F50F2">
      <w:pPr>
        <w:spacing w:after="0" w:line="240" w:lineRule="auto"/>
      </w:pPr>
      <w:r>
        <w:separator/>
      </w:r>
    </w:p>
  </w:footnote>
  <w:footnote w:type="continuationSeparator" w:id="0">
    <w:p w:rsidR="00C301A4" w:rsidRDefault="00C301A4" w:rsidP="009F5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B32" w:rsidRDefault="00A51B32">
    <w:pPr>
      <w:pStyle w:val="a6"/>
      <w:jc w:val="center"/>
    </w:pPr>
    <w:r>
      <w:fldChar w:fldCharType="begin"/>
    </w:r>
    <w:r>
      <w:instrText>PAGE   \* MERGEFORMAT</w:instrText>
    </w:r>
    <w:r>
      <w:fldChar w:fldCharType="separate"/>
    </w:r>
    <w:r>
      <w:rPr>
        <w:noProof/>
      </w:rPr>
      <w:t>28</w:t>
    </w:r>
    <w:r>
      <w:rPr>
        <w:noProof/>
      </w:rPr>
      <w:fldChar w:fldCharType="end"/>
    </w:r>
  </w:p>
  <w:p w:rsidR="00A51B32" w:rsidRDefault="00A51B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CCC"/>
    <w:multiLevelType w:val="hybridMultilevel"/>
    <w:tmpl w:val="ADB699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5F5D0C"/>
    <w:multiLevelType w:val="multilevel"/>
    <w:tmpl w:val="AABE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52448"/>
    <w:multiLevelType w:val="multilevel"/>
    <w:tmpl w:val="230CFF24"/>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740"/>
        </w:tabs>
        <w:ind w:left="740" w:hanging="540"/>
      </w:pPr>
      <w:rPr>
        <w:rFonts w:hint="default"/>
      </w:rPr>
    </w:lvl>
    <w:lvl w:ilvl="2">
      <w:start w:val="2"/>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3">
    <w:nsid w:val="290D010B"/>
    <w:multiLevelType w:val="multilevel"/>
    <w:tmpl w:val="D5081244"/>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b w:val="0"/>
        <w:i w:val="0"/>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D5021BC"/>
    <w:multiLevelType w:val="hybridMultilevel"/>
    <w:tmpl w:val="DC228D52"/>
    <w:lvl w:ilvl="0" w:tplc="6ED8DB0C">
      <w:start w:val="1"/>
      <w:numFmt w:val="decimal"/>
      <w:lvlText w:val="%1."/>
      <w:lvlJc w:val="left"/>
      <w:pPr>
        <w:ind w:left="720" w:hanging="360"/>
      </w:pPr>
      <w:rPr>
        <w:rFonts w:hint="default"/>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3E38B4"/>
    <w:multiLevelType w:val="multilevel"/>
    <w:tmpl w:val="02F48FD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70"/>
        </w:tabs>
        <w:ind w:left="770" w:hanging="540"/>
      </w:pPr>
      <w:rPr>
        <w:rFonts w:hint="default"/>
      </w:rPr>
    </w:lvl>
    <w:lvl w:ilvl="2">
      <w:start w:val="1"/>
      <w:numFmt w:val="decimal"/>
      <w:lvlText w:val="%1.%2.%3."/>
      <w:lvlJc w:val="left"/>
      <w:pPr>
        <w:tabs>
          <w:tab w:val="num" w:pos="1180"/>
        </w:tabs>
        <w:ind w:left="1180" w:hanging="720"/>
      </w:pPr>
      <w:rPr>
        <w:rFonts w:hint="default"/>
      </w:rPr>
    </w:lvl>
    <w:lvl w:ilvl="3">
      <w:start w:val="1"/>
      <w:numFmt w:val="decimal"/>
      <w:lvlText w:val="%1.%2.%3.%4."/>
      <w:lvlJc w:val="left"/>
      <w:pPr>
        <w:tabs>
          <w:tab w:val="num" w:pos="1410"/>
        </w:tabs>
        <w:ind w:left="1410" w:hanging="720"/>
      </w:pPr>
      <w:rPr>
        <w:rFonts w:hint="default"/>
      </w:rPr>
    </w:lvl>
    <w:lvl w:ilvl="4">
      <w:start w:val="1"/>
      <w:numFmt w:val="decimal"/>
      <w:lvlText w:val="%1.%2.%3.%4.%5."/>
      <w:lvlJc w:val="left"/>
      <w:pPr>
        <w:tabs>
          <w:tab w:val="num" w:pos="2000"/>
        </w:tabs>
        <w:ind w:left="2000" w:hanging="1080"/>
      </w:pPr>
      <w:rPr>
        <w:rFonts w:hint="default"/>
      </w:rPr>
    </w:lvl>
    <w:lvl w:ilvl="5">
      <w:start w:val="1"/>
      <w:numFmt w:val="decimal"/>
      <w:lvlText w:val="%1.%2.%3.%4.%5.%6."/>
      <w:lvlJc w:val="left"/>
      <w:pPr>
        <w:tabs>
          <w:tab w:val="num" w:pos="2230"/>
        </w:tabs>
        <w:ind w:left="2230" w:hanging="1080"/>
      </w:pPr>
      <w:rPr>
        <w:rFonts w:hint="default"/>
      </w:rPr>
    </w:lvl>
    <w:lvl w:ilvl="6">
      <w:start w:val="1"/>
      <w:numFmt w:val="decimal"/>
      <w:lvlText w:val="%1.%2.%3.%4.%5.%6.%7."/>
      <w:lvlJc w:val="left"/>
      <w:pPr>
        <w:tabs>
          <w:tab w:val="num" w:pos="2820"/>
        </w:tabs>
        <w:ind w:left="2820" w:hanging="1440"/>
      </w:pPr>
      <w:rPr>
        <w:rFonts w:hint="default"/>
      </w:rPr>
    </w:lvl>
    <w:lvl w:ilvl="7">
      <w:start w:val="1"/>
      <w:numFmt w:val="decimal"/>
      <w:lvlText w:val="%1.%2.%3.%4.%5.%6.%7.%8."/>
      <w:lvlJc w:val="left"/>
      <w:pPr>
        <w:tabs>
          <w:tab w:val="num" w:pos="3050"/>
        </w:tabs>
        <w:ind w:left="3050" w:hanging="1440"/>
      </w:pPr>
      <w:rPr>
        <w:rFonts w:hint="default"/>
      </w:rPr>
    </w:lvl>
    <w:lvl w:ilvl="8">
      <w:start w:val="1"/>
      <w:numFmt w:val="decimal"/>
      <w:lvlText w:val="%1.%2.%3.%4.%5.%6.%7.%8.%9."/>
      <w:lvlJc w:val="left"/>
      <w:pPr>
        <w:tabs>
          <w:tab w:val="num" w:pos="3640"/>
        </w:tabs>
        <w:ind w:left="3640" w:hanging="1800"/>
      </w:pPr>
      <w:rPr>
        <w:rFonts w:hint="default"/>
      </w:rPr>
    </w:lvl>
  </w:abstractNum>
  <w:abstractNum w:abstractNumId="6">
    <w:nsid w:val="4DE0516D"/>
    <w:multiLevelType w:val="hybridMultilevel"/>
    <w:tmpl w:val="3F12E7FE"/>
    <w:lvl w:ilvl="0" w:tplc="50EE21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53C1539C"/>
    <w:multiLevelType w:val="multilevel"/>
    <w:tmpl w:val="838C1A68"/>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860"/>
        </w:tabs>
        <w:ind w:left="860" w:hanging="660"/>
      </w:pPr>
      <w:rPr>
        <w:rFonts w:hint="default"/>
      </w:rPr>
    </w:lvl>
    <w:lvl w:ilvl="2">
      <w:start w:val="1"/>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8">
    <w:nsid w:val="5517223F"/>
    <w:multiLevelType w:val="multilevel"/>
    <w:tmpl w:val="F258B4D6"/>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80"/>
        </w:tabs>
        <w:ind w:left="680" w:hanging="480"/>
      </w:pPr>
      <w:rPr>
        <w:rFonts w:hint="default"/>
      </w:rPr>
    </w:lvl>
    <w:lvl w:ilvl="2">
      <w:start w:val="1"/>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9">
    <w:nsid w:val="5C394F23"/>
    <w:multiLevelType w:val="multilevel"/>
    <w:tmpl w:val="7FD2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321396E"/>
    <w:multiLevelType w:val="singleLevel"/>
    <w:tmpl w:val="CCBE498A"/>
    <w:lvl w:ilvl="0">
      <w:numFmt w:val="bullet"/>
      <w:lvlText w:val="-"/>
      <w:lvlJc w:val="left"/>
      <w:pPr>
        <w:tabs>
          <w:tab w:val="num" w:pos="1068"/>
        </w:tabs>
        <w:ind w:left="1068" w:hanging="360"/>
      </w:pPr>
    </w:lvl>
  </w:abstractNum>
  <w:abstractNum w:abstractNumId="12">
    <w:nsid w:val="6FD454EA"/>
    <w:multiLevelType w:val="hybridMultilevel"/>
    <w:tmpl w:val="1528DEF2"/>
    <w:lvl w:ilvl="0" w:tplc="7C6E2118">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nsid w:val="704C7693"/>
    <w:multiLevelType w:val="multilevel"/>
    <w:tmpl w:val="48FEB4C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40"/>
        </w:tabs>
        <w:ind w:left="740" w:hanging="540"/>
      </w:pPr>
      <w:rPr>
        <w:rFonts w:hint="default"/>
      </w:rPr>
    </w:lvl>
    <w:lvl w:ilvl="2">
      <w:start w:val="4"/>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14">
    <w:nsid w:val="7DEF10B5"/>
    <w:multiLevelType w:val="hybridMultilevel"/>
    <w:tmpl w:val="09A696F2"/>
    <w:lvl w:ilvl="0" w:tplc="8486794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
  </w:num>
  <w:num w:numId="7">
    <w:abstractNumId w:val="14"/>
  </w:num>
  <w:num w:numId="8">
    <w:abstractNumId w:val="12"/>
  </w:num>
  <w:num w:numId="9">
    <w:abstractNumId w:val="6"/>
  </w:num>
  <w:num w:numId="10">
    <w:abstractNumId w:val="13"/>
  </w:num>
  <w:num w:numId="11">
    <w:abstractNumId w:val="7"/>
  </w:num>
  <w:num w:numId="12">
    <w:abstractNumId w:val="5"/>
  </w:num>
  <w:num w:numId="13">
    <w:abstractNumId w:val="8"/>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7CD0"/>
    <w:rsid w:val="00014580"/>
    <w:rsid w:val="00015391"/>
    <w:rsid w:val="00016211"/>
    <w:rsid w:val="000246EC"/>
    <w:rsid w:val="00032A4C"/>
    <w:rsid w:val="00041ECC"/>
    <w:rsid w:val="00076096"/>
    <w:rsid w:val="00081967"/>
    <w:rsid w:val="000B0AA1"/>
    <w:rsid w:val="000B1B65"/>
    <w:rsid w:val="000C2417"/>
    <w:rsid w:val="000D420A"/>
    <w:rsid w:val="000F2DAC"/>
    <w:rsid w:val="000F6832"/>
    <w:rsid w:val="000F6AC8"/>
    <w:rsid w:val="00107257"/>
    <w:rsid w:val="001150E1"/>
    <w:rsid w:val="00120ADF"/>
    <w:rsid w:val="00127DF5"/>
    <w:rsid w:val="00127E27"/>
    <w:rsid w:val="00136E49"/>
    <w:rsid w:val="00140C7C"/>
    <w:rsid w:val="00166EF2"/>
    <w:rsid w:val="00172BDE"/>
    <w:rsid w:val="00173BCC"/>
    <w:rsid w:val="00187753"/>
    <w:rsid w:val="001954B2"/>
    <w:rsid w:val="001A64C5"/>
    <w:rsid w:val="001B1AC3"/>
    <w:rsid w:val="001C47F3"/>
    <w:rsid w:val="001C4BE9"/>
    <w:rsid w:val="001C7E31"/>
    <w:rsid w:val="001F41C1"/>
    <w:rsid w:val="001F63E9"/>
    <w:rsid w:val="002269EA"/>
    <w:rsid w:val="00236259"/>
    <w:rsid w:val="00243158"/>
    <w:rsid w:val="0025051D"/>
    <w:rsid w:val="00253101"/>
    <w:rsid w:val="0028281B"/>
    <w:rsid w:val="00283EF5"/>
    <w:rsid w:val="002856A3"/>
    <w:rsid w:val="00287CD0"/>
    <w:rsid w:val="002A5258"/>
    <w:rsid w:val="002C1B47"/>
    <w:rsid w:val="002C6BE2"/>
    <w:rsid w:val="002D28DA"/>
    <w:rsid w:val="002D45AC"/>
    <w:rsid w:val="002E0A19"/>
    <w:rsid w:val="002E1F66"/>
    <w:rsid w:val="00310862"/>
    <w:rsid w:val="00317319"/>
    <w:rsid w:val="00341DD1"/>
    <w:rsid w:val="003576C7"/>
    <w:rsid w:val="0037147F"/>
    <w:rsid w:val="00377FA4"/>
    <w:rsid w:val="0038205E"/>
    <w:rsid w:val="003A1A4B"/>
    <w:rsid w:val="003B6BC1"/>
    <w:rsid w:val="003C53FA"/>
    <w:rsid w:val="003F5535"/>
    <w:rsid w:val="00401D8D"/>
    <w:rsid w:val="0041509E"/>
    <w:rsid w:val="00427C04"/>
    <w:rsid w:val="00453005"/>
    <w:rsid w:val="004575F5"/>
    <w:rsid w:val="0046099C"/>
    <w:rsid w:val="00465EDC"/>
    <w:rsid w:val="00475DBE"/>
    <w:rsid w:val="00480440"/>
    <w:rsid w:val="0048110F"/>
    <w:rsid w:val="004825A4"/>
    <w:rsid w:val="00495FE3"/>
    <w:rsid w:val="0049692A"/>
    <w:rsid w:val="004D0B57"/>
    <w:rsid w:val="004E2E81"/>
    <w:rsid w:val="00534DE2"/>
    <w:rsid w:val="00536985"/>
    <w:rsid w:val="00557B1F"/>
    <w:rsid w:val="00594CEF"/>
    <w:rsid w:val="005A2B05"/>
    <w:rsid w:val="005C2673"/>
    <w:rsid w:val="005E01D2"/>
    <w:rsid w:val="005E282D"/>
    <w:rsid w:val="005F4213"/>
    <w:rsid w:val="0061553F"/>
    <w:rsid w:val="006172F5"/>
    <w:rsid w:val="00623224"/>
    <w:rsid w:val="00634278"/>
    <w:rsid w:val="00636DFB"/>
    <w:rsid w:val="00662934"/>
    <w:rsid w:val="00684733"/>
    <w:rsid w:val="0069672F"/>
    <w:rsid w:val="006C45B2"/>
    <w:rsid w:val="006D0793"/>
    <w:rsid w:val="006D707F"/>
    <w:rsid w:val="00703E97"/>
    <w:rsid w:val="00707C9E"/>
    <w:rsid w:val="00712012"/>
    <w:rsid w:val="0071305F"/>
    <w:rsid w:val="007247D5"/>
    <w:rsid w:val="0072629A"/>
    <w:rsid w:val="00747508"/>
    <w:rsid w:val="00754ECE"/>
    <w:rsid w:val="0076117B"/>
    <w:rsid w:val="00765D6D"/>
    <w:rsid w:val="0078473E"/>
    <w:rsid w:val="007A148E"/>
    <w:rsid w:val="007C22D2"/>
    <w:rsid w:val="007C6674"/>
    <w:rsid w:val="00815006"/>
    <w:rsid w:val="00840B54"/>
    <w:rsid w:val="00844E0D"/>
    <w:rsid w:val="00847560"/>
    <w:rsid w:val="0085417D"/>
    <w:rsid w:val="00865FFB"/>
    <w:rsid w:val="0087229F"/>
    <w:rsid w:val="00876ADC"/>
    <w:rsid w:val="008903F7"/>
    <w:rsid w:val="008A7E45"/>
    <w:rsid w:val="008C433D"/>
    <w:rsid w:val="008E6543"/>
    <w:rsid w:val="009247CB"/>
    <w:rsid w:val="00962942"/>
    <w:rsid w:val="009826F2"/>
    <w:rsid w:val="0099051A"/>
    <w:rsid w:val="00997686"/>
    <w:rsid w:val="009B3CE9"/>
    <w:rsid w:val="009D43A4"/>
    <w:rsid w:val="009E3A45"/>
    <w:rsid w:val="009E57E5"/>
    <w:rsid w:val="009E7598"/>
    <w:rsid w:val="009F02D3"/>
    <w:rsid w:val="009F1B3D"/>
    <w:rsid w:val="009F50F2"/>
    <w:rsid w:val="00A01FAD"/>
    <w:rsid w:val="00A10821"/>
    <w:rsid w:val="00A368E0"/>
    <w:rsid w:val="00A37AEA"/>
    <w:rsid w:val="00A46D8E"/>
    <w:rsid w:val="00A51B32"/>
    <w:rsid w:val="00A54D8F"/>
    <w:rsid w:val="00A57D8C"/>
    <w:rsid w:val="00A859BE"/>
    <w:rsid w:val="00AB37F0"/>
    <w:rsid w:val="00AC4D81"/>
    <w:rsid w:val="00AD1797"/>
    <w:rsid w:val="00AD78F8"/>
    <w:rsid w:val="00AE1B47"/>
    <w:rsid w:val="00B20792"/>
    <w:rsid w:val="00B33400"/>
    <w:rsid w:val="00B40142"/>
    <w:rsid w:val="00B47568"/>
    <w:rsid w:val="00B47AA1"/>
    <w:rsid w:val="00B54263"/>
    <w:rsid w:val="00B74DB9"/>
    <w:rsid w:val="00B83E25"/>
    <w:rsid w:val="00BA0D82"/>
    <w:rsid w:val="00C1390C"/>
    <w:rsid w:val="00C14FF3"/>
    <w:rsid w:val="00C301A4"/>
    <w:rsid w:val="00C47C6C"/>
    <w:rsid w:val="00C777F0"/>
    <w:rsid w:val="00CC1887"/>
    <w:rsid w:val="00CD6AB0"/>
    <w:rsid w:val="00CF78BC"/>
    <w:rsid w:val="00D61244"/>
    <w:rsid w:val="00D70B90"/>
    <w:rsid w:val="00D80A0E"/>
    <w:rsid w:val="00DC2299"/>
    <w:rsid w:val="00DD68E2"/>
    <w:rsid w:val="00E16F86"/>
    <w:rsid w:val="00E200B0"/>
    <w:rsid w:val="00E4496C"/>
    <w:rsid w:val="00E45D40"/>
    <w:rsid w:val="00E52393"/>
    <w:rsid w:val="00E630FB"/>
    <w:rsid w:val="00EC21AB"/>
    <w:rsid w:val="00ED1999"/>
    <w:rsid w:val="00ED7751"/>
    <w:rsid w:val="00EE3E7F"/>
    <w:rsid w:val="00EF407A"/>
    <w:rsid w:val="00EF7961"/>
    <w:rsid w:val="00F36743"/>
    <w:rsid w:val="00F37E90"/>
    <w:rsid w:val="00F44CDA"/>
    <w:rsid w:val="00F77559"/>
    <w:rsid w:val="00F83C87"/>
    <w:rsid w:val="00F9441E"/>
    <w:rsid w:val="00FA39DF"/>
    <w:rsid w:val="00FB03DD"/>
    <w:rsid w:val="00FB54D9"/>
    <w:rsid w:val="00FC0624"/>
    <w:rsid w:val="00FE43DC"/>
    <w:rsid w:val="00FF0502"/>
    <w:rsid w:val="00FF2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3D24F-36EA-4EE2-8573-61FB72AA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E9"/>
  </w:style>
  <w:style w:type="paragraph" w:styleId="1">
    <w:name w:val="heading 1"/>
    <w:basedOn w:val="a"/>
    <w:next w:val="a"/>
    <w:link w:val="10"/>
    <w:uiPriority w:val="9"/>
    <w:qFormat/>
    <w:rsid w:val="00C139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4CE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139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50F2"/>
  </w:style>
  <w:style w:type="character" w:styleId="aa">
    <w:name w:val="Hyperlink"/>
    <w:uiPriority w:val="99"/>
    <w:rsid w:val="00EC21AB"/>
    <w:rPr>
      <w:color w:val="0000FF"/>
      <w:u w:val="single"/>
    </w:rPr>
  </w:style>
  <w:style w:type="paragraph" w:styleId="ab">
    <w:name w:val="No Spacing"/>
    <w:uiPriority w:val="1"/>
    <w:qFormat/>
    <w:rsid w:val="00EC21AB"/>
    <w:pPr>
      <w:spacing w:after="0" w:line="240" w:lineRule="auto"/>
    </w:pPr>
    <w:rPr>
      <w:rFonts w:ascii="Calibri" w:eastAsia="Times New Roman" w:hAnsi="Calibri" w:cs="Times New Roman"/>
      <w:lang w:eastAsia="en-US"/>
    </w:rPr>
  </w:style>
  <w:style w:type="paragraph" w:styleId="ac">
    <w:name w:val="Normal (Web)"/>
    <w:basedOn w:val="a"/>
    <w:uiPriority w:val="99"/>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Body Text Indent"/>
    <w:basedOn w:val="a"/>
    <w:link w:val="ae"/>
    <w:rsid w:val="00140C7C"/>
    <w:pPr>
      <w:spacing w:after="0" w:line="240" w:lineRule="auto"/>
      <w:ind w:firstLine="708"/>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140C7C"/>
    <w:rPr>
      <w:rFonts w:ascii="Times New Roman" w:eastAsia="Times New Roman" w:hAnsi="Times New Roman" w:cs="Times New Roman"/>
      <w:sz w:val="28"/>
      <w:szCs w:val="24"/>
    </w:rPr>
  </w:style>
  <w:style w:type="character" w:styleId="af">
    <w:name w:val="Emphasis"/>
    <w:basedOn w:val="a0"/>
    <w:uiPriority w:val="20"/>
    <w:qFormat/>
    <w:rsid w:val="0078473E"/>
    <w:rPr>
      <w:i/>
      <w:iCs/>
    </w:rPr>
  </w:style>
  <w:style w:type="paragraph" w:customStyle="1" w:styleId="ConsPlusNonformat">
    <w:name w:val="ConsPlusNonformat"/>
    <w:rsid w:val="00A1082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10821"/>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ConsPlusNormal0">
    <w:name w:val="ConsPlusNormal Знак"/>
    <w:basedOn w:val="a0"/>
    <w:link w:val="ConsPlusNormal"/>
    <w:locked/>
    <w:rsid w:val="00A10821"/>
    <w:rPr>
      <w:rFonts w:ascii="Arial" w:eastAsia="Times New Roman" w:hAnsi="Arial" w:cs="Arial"/>
      <w:sz w:val="20"/>
      <w:szCs w:val="20"/>
    </w:rPr>
  </w:style>
  <w:style w:type="paragraph" w:styleId="af0">
    <w:name w:val="List Paragraph"/>
    <w:basedOn w:val="a"/>
    <w:uiPriority w:val="34"/>
    <w:qFormat/>
    <w:rsid w:val="00A10821"/>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94CEF"/>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C1390C"/>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C1390C"/>
    <w:rPr>
      <w:rFonts w:asciiTheme="majorHAnsi" w:eastAsiaTheme="majorEastAsia" w:hAnsiTheme="majorHAnsi" w:cstheme="majorBidi"/>
      <w:color w:val="243F60" w:themeColor="accent1" w:themeShade="7F"/>
      <w:sz w:val="24"/>
      <w:szCs w:val="24"/>
    </w:rPr>
  </w:style>
  <w:style w:type="paragraph" w:customStyle="1" w:styleId="Pa12">
    <w:name w:val="Pa12"/>
    <w:basedOn w:val="a"/>
    <w:next w:val="a"/>
    <w:uiPriority w:val="99"/>
    <w:rsid w:val="00C1390C"/>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C1390C"/>
    <w:pPr>
      <w:autoSpaceDE w:val="0"/>
      <w:autoSpaceDN w:val="0"/>
      <w:adjustRightInd w:val="0"/>
      <w:spacing w:after="0" w:line="221" w:lineRule="atLeast"/>
    </w:pPr>
    <w:rPr>
      <w:rFonts w:ascii="OctavaC" w:eastAsia="Calibri" w:hAnsi="OctavaC" w:cs="Times New Roman"/>
      <w:sz w:val="24"/>
      <w:szCs w:val="24"/>
      <w:lang w:eastAsia="en-US"/>
    </w:rPr>
  </w:style>
  <w:style w:type="table" w:customStyle="1" w:styleId="11">
    <w:name w:val="Сетка таблицы1"/>
    <w:basedOn w:val="a1"/>
    <w:next w:val="a3"/>
    <w:uiPriority w:val="59"/>
    <w:rsid w:val="00A51B3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Title"/>
    <w:basedOn w:val="a"/>
    <w:link w:val="af2"/>
    <w:qFormat/>
    <w:rsid w:val="007C6674"/>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7C6674"/>
    <w:rPr>
      <w:rFonts w:ascii="Times New Roman" w:eastAsia="Times New Roman" w:hAnsi="Times New Roman" w:cs="Times New Roman"/>
      <w:sz w:val="28"/>
      <w:szCs w:val="24"/>
    </w:rPr>
  </w:style>
  <w:style w:type="paragraph" w:styleId="af3">
    <w:name w:val="Body Text"/>
    <w:basedOn w:val="a"/>
    <w:link w:val="af4"/>
    <w:uiPriority w:val="99"/>
    <w:semiHidden/>
    <w:unhideWhenUsed/>
    <w:rsid w:val="000D420A"/>
    <w:pPr>
      <w:spacing w:after="120"/>
    </w:pPr>
  </w:style>
  <w:style w:type="character" w:customStyle="1" w:styleId="af4">
    <w:name w:val="Основной текст Знак"/>
    <w:basedOn w:val="a0"/>
    <w:link w:val="af3"/>
    <w:uiPriority w:val="99"/>
    <w:semiHidden/>
    <w:rsid w:val="000D420A"/>
  </w:style>
  <w:style w:type="paragraph" w:styleId="31">
    <w:name w:val="Body Text Indent 3"/>
    <w:basedOn w:val="a"/>
    <w:link w:val="32"/>
    <w:rsid w:val="000D420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0D420A"/>
    <w:rPr>
      <w:rFonts w:ascii="Times New Roman" w:eastAsia="Times New Roman" w:hAnsi="Times New Roman" w:cs="Times New Roman"/>
      <w:sz w:val="16"/>
      <w:szCs w:val="16"/>
      <w:lang w:val="x-none" w:eastAsia="x-none"/>
    </w:rPr>
  </w:style>
  <w:style w:type="paragraph" w:customStyle="1" w:styleId="western">
    <w:name w:val="western"/>
    <w:basedOn w:val="a"/>
    <w:rsid w:val="000D42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D420A"/>
  </w:style>
  <w:style w:type="paragraph" w:customStyle="1" w:styleId="12">
    <w:name w:val="заголовок 1"/>
    <w:basedOn w:val="a"/>
    <w:next w:val="a"/>
    <w:rsid w:val="000D420A"/>
    <w:pPr>
      <w:keepNext/>
      <w:autoSpaceDE w:val="0"/>
      <w:autoSpaceDN w:val="0"/>
      <w:spacing w:after="0" w:line="240" w:lineRule="auto"/>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4935D-8B54-47EB-BF3D-550DA5D4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9</Pages>
  <Words>3376</Words>
  <Characters>19246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2022-03-11T03:00:00Z</cp:lastPrinted>
  <dcterms:created xsi:type="dcterms:W3CDTF">2015-01-22T08:35:00Z</dcterms:created>
  <dcterms:modified xsi:type="dcterms:W3CDTF">2022-03-11T03:03:00Z</dcterms:modified>
</cp:coreProperties>
</file>