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043E07" w:rsidRDefault="00287CD0" w:rsidP="00287CD0">
      <w:pPr>
        <w:tabs>
          <w:tab w:val="left" w:pos="1305"/>
          <w:tab w:val="center" w:pos="4677"/>
        </w:tabs>
        <w:spacing w:line="240" w:lineRule="auto"/>
        <w:contextualSpacing/>
        <w:rPr>
          <w:rFonts w:ascii="Times New Roman" w:hAnsi="Times New Roman" w:cs="Times New Roman"/>
          <w:sz w:val="28"/>
          <w:szCs w:val="28"/>
        </w:rPr>
      </w:pPr>
      <w:r>
        <w:rPr>
          <w:rFonts w:ascii="Times New Roman" w:hAnsi="Times New Roman" w:cs="Times New Roman"/>
          <w:b/>
          <w:sz w:val="28"/>
          <w:szCs w:val="28"/>
        </w:rPr>
        <w:tab/>
        <w:t xml:space="preserve">«ЕГОРОВСКИЙ ВЕСТНИК»                                       </w:t>
      </w:r>
      <w:r w:rsidR="0078473E">
        <w:rPr>
          <w:rFonts w:ascii="Times New Roman" w:hAnsi="Times New Roman" w:cs="Times New Roman"/>
          <w:sz w:val="28"/>
          <w:szCs w:val="28"/>
        </w:rPr>
        <w:t>выпуск 50</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Стр.1</w:t>
      </w:r>
      <w:r w:rsidRPr="00043E07">
        <w:rPr>
          <w:rFonts w:ascii="Times New Roman" w:hAnsi="Times New Roman" w:cs="Times New Roman"/>
          <w:sz w:val="28"/>
          <w:szCs w:val="28"/>
        </w:rPr>
        <w:t xml:space="preserve">          </w:t>
      </w:r>
      <w:r w:rsidR="0078473E">
        <w:rPr>
          <w:rFonts w:ascii="Times New Roman" w:hAnsi="Times New Roman" w:cs="Times New Roman"/>
          <w:sz w:val="28"/>
          <w:szCs w:val="28"/>
        </w:rPr>
        <w:t>20 декабр</w:t>
      </w:r>
      <w:r w:rsidR="00283EF5">
        <w:rPr>
          <w:rFonts w:ascii="Times New Roman" w:hAnsi="Times New Roman" w:cs="Times New Roman"/>
          <w:sz w:val="28"/>
          <w:szCs w:val="28"/>
        </w:rPr>
        <w:t>я</w:t>
      </w:r>
      <w:r w:rsidR="009826F2">
        <w:rPr>
          <w:rFonts w:ascii="Times New Roman" w:hAnsi="Times New Roman" w:cs="Times New Roman"/>
          <w:sz w:val="28"/>
          <w:szCs w:val="28"/>
        </w:rPr>
        <w:t xml:space="preserve">  2016</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16F86">
        <w:rPr>
          <w:rFonts w:ascii="Times New Roman" w:hAnsi="Times New Roman" w:cs="Times New Roman"/>
          <w:b/>
          <w:sz w:val="24"/>
          <w:szCs w:val="24"/>
        </w:rPr>
        <w:t xml:space="preserve">                              </w:t>
      </w:r>
      <w:r w:rsidR="00AD1797">
        <w:rPr>
          <w:rFonts w:ascii="Times New Roman" w:hAnsi="Times New Roman" w:cs="Times New Roman"/>
          <w:b/>
          <w:sz w:val="24"/>
          <w:szCs w:val="24"/>
        </w:rPr>
        <w:t xml:space="preserve">            </w:t>
      </w:r>
      <w:r w:rsidR="0078473E">
        <w:rPr>
          <w:rFonts w:ascii="Times New Roman" w:hAnsi="Times New Roman" w:cs="Times New Roman"/>
          <w:b/>
          <w:sz w:val="24"/>
          <w:szCs w:val="24"/>
        </w:rPr>
        <w:t>50</w:t>
      </w:r>
      <w:r w:rsidR="00A57D8C">
        <w:rPr>
          <w:rFonts w:ascii="Times New Roman" w:hAnsi="Times New Roman" w:cs="Times New Roman"/>
          <w:b/>
          <w:sz w:val="24"/>
          <w:szCs w:val="24"/>
        </w:rPr>
        <w:t>-</w:t>
      </w:r>
      <w:r w:rsidR="0078473E">
        <w:rPr>
          <w:rFonts w:ascii="Times New Roman" w:hAnsi="Times New Roman" w:cs="Times New Roman"/>
          <w:b/>
          <w:sz w:val="24"/>
          <w:szCs w:val="24"/>
        </w:rPr>
        <w:t>Ы</w:t>
      </w:r>
      <w:r>
        <w:rPr>
          <w:rFonts w:ascii="Times New Roman" w:hAnsi="Times New Roman" w:cs="Times New Roman"/>
          <w:b/>
          <w:sz w:val="24"/>
          <w:szCs w:val="24"/>
        </w:rPr>
        <w:t xml:space="preserve">Й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78473E" w:rsidRDefault="0078473E" w:rsidP="0078473E">
      <w:pPr>
        <w:pStyle w:val="ac"/>
        <w:shd w:val="clear" w:color="auto" w:fill="FFFFFF"/>
        <w:spacing w:before="150" w:beforeAutospacing="0" w:after="150" w:afterAutospacing="0" w:line="408" w:lineRule="atLeast"/>
        <w:ind w:left="75" w:right="75"/>
        <w:jc w:val="center"/>
        <w:rPr>
          <w:rStyle w:val="af"/>
          <w:b/>
          <w:i w:val="0"/>
          <w:color w:val="000000"/>
          <w:sz w:val="28"/>
          <w:szCs w:val="28"/>
        </w:rPr>
      </w:pPr>
      <w:r>
        <w:rPr>
          <w:rStyle w:val="af"/>
          <w:b/>
          <w:i w:val="0"/>
          <w:color w:val="000000"/>
          <w:sz w:val="28"/>
          <w:szCs w:val="28"/>
        </w:rPr>
        <w:t>Профилактика пожаров, возникающих по причине</w:t>
      </w:r>
    </w:p>
    <w:p w:rsidR="0078473E" w:rsidRPr="008F640D" w:rsidRDefault="0078473E" w:rsidP="0078473E">
      <w:pPr>
        <w:pStyle w:val="ac"/>
        <w:shd w:val="clear" w:color="auto" w:fill="FFFFFF"/>
        <w:spacing w:before="150" w:beforeAutospacing="0" w:after="150" w:afterAutospacing="0" w:line="408" w:lineRule="atLeast"/>
        <w:ind w:left="75" w:right="75"/>
        <w:jc w:val="center"/>
        <w:rPr>
          <w:rStyle w:val="af"/>
          <w:b/>
          <w:i w:val="0"/>
          <w:color w:val="000000"/>
          <w:sz w:val="28"/>
          <w:szCs w:val="28"/>
        </w:rPr>
      </w:pPr>
      <w:r>
        <w:rPr>
          <w:rStyle w:val="af"/>
          <w:b/>
          <w:i w:val="0"/>
          <w:color w:val="000000"/>
          <w:sz w:val="28"/>
          <w:szCs w:val="28"/>
        </w:rPr>
        <w:t>неосторожности при курении.</w:t>
      </w:r>
    </w:p>
    <w:p w:rsidR="0078473E" w:rsidRPr="008F640D" w:rsidRDefault="0078473E" w:rsidP="0078473E">
      <w:pPr>
        <w:pStyle w:val="ac"/>
        <w:shd w:val="clear" w:color="auto" w:fill="FFFFFF"/>
        <w:spacing w:before="150" w:beforeAutospacing="0" w:after="150" w:afterAutospacing="0"/>
        <w:ind w:left="75" w:right="75" w:firstLine="633"/>
        <w:jc w:val="both"/>
        <w:rPr>
          <w:color w:val="000000"/>
        </w:rPr>
      </w:pPr>
      <w:r w:rsidRPr="008F640D">
        <w:rPr>
          <w:rStyle w:val="af"/>
          <w:b/>
          <w:color w:val="000000"/>
        </w:rPr>
        <w:t>«Не курите в постели!»</w:t>
      </w:r>
      <w:r w:rsidRPr="008F640D">
        <w:rPr>
          <w:color w:val="000000"/>
        </w:rPr>
        <w:t> - эту банальную истину специалисты по профилактике бытовых пожаров вынуждены повторять снова и снова. Пожарная статистика показывает, половина трагических пожаров (т.е. с гибелью людей) случаются от непотушенной сигареты.</w:t>
      </w:r>
    </w:p>
    <w:p w:rsidR="0078473E" w:rsidRPr="008F640D" w:rsidRDefault="0078473E" w:rsidP="0078473E">
      <w:pPr>
        <w:pStyle w:val="ac"/>
        <w:shd w:val="clear" w:color="auto" w:fill="FFFFFF"/>
        <w:spacing w:before="150" w:beforeAutospacing="0" w:after="150" w:afterAutospacing="0"/>
        <w:ind w:left="75" w:right="75" w:firstLine="633"/>
        <w:jc w:val="both"/>
        <w:rPr>
          <w:color w:val="000000"/>
        </w:rPr>
      </w:pPr>
      <w:r w:rsidRPr="008F640D">
        <w:rPr>
          <w:color w:val="000000"/>
        </w:rPr>
        <w:t>Неосторожность при курении, которая зачастую переходит в небрежность, как правило, становится причиной возникновения пожара. Небрежно брошенная спичка, не затушенная сигарета, будь то дома или в сарае, на лоджии или балконе, на даче или в лесу – все это может обернуться большой бедой. Не зря говорят, что из одного дерева можно сделать миллион спичек. Но зато одной спичкой можно уничтожить миллион деревьев. Нередко можно наблюдать, как отдельные люди, прикуривая, бросают горящие спички и окурки куда попало, кладут окурки на деревянные предметы, вблизи вещей, способных воспламениться при малейшем соприкосновении с огнем.</w:t>
      </w:r>
    </w:p>
    <w:p w:rsidR="0078473E" w:rsidRPr="008F640D" w:rsidRDefault="0078473E" w:rsidP="0078473E">
      <w:pPr>
        <w:pStyle w:val="ac"/>
        <w:shd w:val="clear" w:color="auto" w:fill="FFFFFF"/>
        <w:spacing w:before="150" w:beforeAutospacing="0" w:after="150" w:afterAutospacing="0"/>
        <w:ind w:left="75" w:right="75" w:firstLine="633"/>
        <w:jc w:val="both"/>
        <w:rPr>
          <w:color w:val="000000"/>
        </w:rPr>
      </w:pPr>
      <w:r w:rsidRPr="008F640D">
        <w:rPr>
          <w:color w:val="000000"/>
        </w:rPr>
        <w:t>Специально проведенные эксперименты показали, что максимальная температура тлеющей папиросы колеблется в пределах 310-420 градусов, время тления ее 4-8 минут. Сигарета в начальный момент имеет температуру 310-320 градусов, время тления 26-30 минут. Вызвав тление горючего материала, сам  окурок через некоторое время гаснет, но образованный им очаг тления при благоприятных условиях перерастает в пожар. Окурок, брошенный на опилки, вызывает тление. Тепло, выделяющееся при этом, проникает вглубь опилок. Через 2,5-3 часа температура поднимается до 410-470 градусов и происходит воспламенение. Тлеющий окурок способен вызвать воспламенение бумаги. Если окурок лежит на поверхности, процесс воспламенения длится 45-50 минут. При попадании окурка на глубину 5-</w:t>
      </w:r>
      <w:smartTag w:uri="urn:schemas-microsoft-com:office:smarttags" w:element="metricconverter">
        <w:smartTagPr>
          <w:attr w:name="ProductID" w:val="10 см"/>
        </w:smartTagPr>
        <w:r w:rsidRPr="008F640D">
          <w:rPr>
            <w:color w:val="000000"/>
          </w:rPr>
          <w:t>10 см</w:t>
        </w:r>
      </w:smartTag>
      <w:r w:rsidRPr="008F640D">
        <w:rPr>
          <w:color w:val="000000"/>
        </w:rPr>
        <w:t xml:space="preserve"> он воспламеняется значительно быстрее – через 12-35 минут. Примерно такие же последствия возникают при попадании окурка в сено или солому.</w:t>
      </w:r>
    </w:p>
    <w:p w:rsidR="0078473E" w:rsidRDefault="0078473E" w:rsidP="0078473E">
      <w:pPr>
        <w:pStyle w:val="ac"/>
        <w:shd w:val="clear" w:color="auto" w:fill="FFFFFF"/>
        <w:spacing w:before="150" w:beforeAutospacing="0" w:after="150" w:afterAutospacing="0"/>
        <w:ind w:left="75" w:right="75" w:firstLine="633"/>
        <w:jc w:val="both"/>
        <w:rPr>
          <w:color w:val="000000"/>
        </w:rPr>
      </w:pPr>
      <w:r w:rsidRPr="008F640D">
        <w:rPr>
          <w:color w:val="000000"/>
        </w:rPr>
        <w:t>Крайне опасно курить лежа в постели, особенно в нетрезвом состоянии. Курящий засыпает, сигарета падает на постельные принадлежности, отсюда и возгорание. Как правило, в этом случае курильщик получает сильнейшие ожоги или погибает, отравившись ядовитым дымом. И таких случаев немало. Сотрудники МЧС обращают внимание курильщиков, что в случае с пожарной безопасностью, КУРЕНИЕ УБИВАЕТ человека в прямом смысле слова. </w:t>
      </w:r>
    </w:p>
    <w:p w:rsidR="0078473E" w:rsidRDefault="0078473E" w:rsidP="0078473E">
      <w:pPr>
        <w:pStyle w:val="ac"/>
        <w:shd w:val="clear" w:color="auto" w:fill="FFFFFF"/>
        <w:spacing w:before="150" w:beforeAutospacing="0" w:after="150" w:afterAutospacing="0"/>
        <w:ind w:left="75" w:right="75"/>
        <w:jc w:val="both"/>
        <w:rPr>
          <w:color w:val="000000"/>
        </w:rPr>
      </w:pPr>
    </w:p>
    <w:p w:rsidR="0078473E" w:rsidRPr="008F640D" w:rsidRDefault="0078473E" w:rsidP="0078473E">
      <w:pPr>
        <w:pStyle w:val="ac"/>
        <w:shd w:val="clear" w:color="auto" w:fill="FFFFFF"/>
        <w:spacing w:before="150" w:beforeAutospacing="0" w:after="150" w:afterAutospacing="0"/>
        <w:ind w:left="75" w:right="75"/>
        <w:jc w:val="both"/>
        <w:rPr>
          <w:color w:val="000000"/>
        </w:rPr>
      </w:pPr>
      <w:r w:rsidRPr="008F640D">
        <w:rPr>
          <w:color w:val="000000"/>
        </w:rPr>
        <w:t>Дознаватель ОНДиПР по</w:t>
      </w:r>
    </w:p>
    <w:p w:rsidR="0078473E" w:rsidRPr="008F640D" w:rsidRDefault="0078473E" w:rsidP="0078473E">
      <w:pPr>
        <w:pStyle w:val="ac"/>
        <w:shd w:val="clear" w:color="auto" w:fill="FFFFFF"/>
        <w:spacing w:before="150" w:beforeAutospacing="0" w:after="150" w:afterAutospacing="0"/>
        <w:ind w:left="75" w:right="75"/>
        <w:jc w:val="both"/>
        <w:rPr>
          <w:color w:val="000000"/>
        </w:rPr>
      </w:pPr>
      <w:r w:rsidRPr="008F640D">
        <w:rPr>
          <w:color w:val="000000"/>
        </w:rPr>
        <w:t>Болотнинскому району</w:t>
      </w:r>
    </w:p>
    <w:p w:rsidR="0078473E" w:rsidRPr="00EA4438" w:rsidRDefault="0078473E" w:rsidP="00EA4438">
      <w:pPr>
        <w:pStyle w:val="ac"/>
        <w:shd w:val="clear" w:color="auto" w:fill="FFFFFF"/>
        <w:spacing w:before="150" w:beforeAutospacing="0" w:after="150" w:afterAutospacing="0"/>
        <w:ind w:left="75" w:right="75"/>
        <w:jc w:val="both"/>
        <w:rPr>
          <w:color w:val="000000"/>
        </w:rPr>
      </w:pPr>
      <w:r w:rsidRPr="008F640D">
        <w:t xml:space="preserve">майор внутренней службы                                   </w:t>
      </w:r>
      <w:r>
        <w:t xml:space="preserve">                                 </w:t>
      </w:r>
      <w:r w:rsidRPr="008F640D">
        <w:t xml:space="preserve">    Калекин А.В.</w:t>
      </w:r>
    </w:p>
    <w:sectPr w:rsidR="0078473E" w:rsidRPr="00EA4438"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B71" w:rsidRDefault="00696B71" w:rsidP="009F50F2">
      <w:pPr>
        <w:spacing w:after="0" w:line="240" w:lineRule="auto"/>
      </w:pPr>
      <w:r>
        <w:separator/>
      </w:r>
    </w:p>
  </w:endnote>
  <w:endnote w:type="continuationSeparator" w:id="1">
    <w:p w:rsidR="00696B71" w:rsidRDefault="00696B71"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B71" w:rsidRDefault="00696B71" w:rsidP="009F50F2">
      <w:pPr>
        <w:spacing w:after="0" w:line="240" w:lineRule="auto"/>
      </w:pPr>
      <w:r>
        <w:separator/>
      </w:r>
    </w:p>
  </w:footnote>
  <w:footnote w:type="continuationSeparator" w:id="1">
    <w:p w:rsidR="00696B71" w:rsidRDefault="00696B71"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321396E"/>
    <w:multiLevelType w:val="singleLevel"/>
    <w:tmpl w:val="CCBE498A"/>
    <w:lvl w:ilvl="0">
      <w:numFmt w:val="bullet"/>
      <w:lvlText w:val="-"/>
      <w:lvlJc w:val="left"/>
      <w:pPr>
        <w:tabs>
          <w:tab w:val="num" w:pos="1068"/>
        </w:tabs>
        <w:ind w:left="1068"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4580"/>
    <w:rsid w:val="00016211"/>
    <w:rsid w:val="00032A4C"/>
    <w:rsid w:val="00041ECC"/>
    <w:rsid w:val="00076096"/>
    <w:rsid w:val="00081967"/>
    <w:rsid w:val="000B0AA1"/>
    <w:rsid w:val="000B1B65"/>
    <w:rsid w:val="000C2417"/>
    <w:rsid w:val="001150E1"/>
    <w:rsid w:val="00127E27"/>
    <w:rsid w:val="00136E49"/>
    <w:rsid w:val="00140C7C"/>
    <w:rsid w:val="00172BDE"/>
    <w:rsid w:val="001954B2"/>
    <w:rsid w:val="001C47F3"/>
    <w:rsid w:val="001C4BE9"/>
    <w:rsid w:val="001C7E31"/>
    <w:rsid w:val="00236259"/>
    <w:rsid w:val="0025051D"/>
    <w:rsid w:val="00283EF5"/>
    <w:rsid w:val="002856A3"/>
    <w:rsid w:val="00287CD0"/>
    <w:rsid w:val="002A5258"/>
    <w:rsid w:val="002C6BE2"/>
    <w:rsid w:val="002E1F66"/>
    <w:rsid w:val="00310862"/>
    <w:rsid w:val="00317319"/>
    <w:rsid w:val="003223D2"/>
    <w:rsid w:val="00341DD1"/>
    <w:rsid w:val="0037147F"/>
    <w:rsid w:val="003B6BC1"/>
    <w:rsid w:val="00401D8D"/>
    <w:rsid w:val="00427C04"/>
    <w:rsid w:val="00453005"/>
    <w:rsid w:val="004575F5"/>
    <w:rsid w:val="0046099C"/>
    <w:rsid w:val="00480440"/>
    <w:rsid w:val="0048110F"/>
    <w:rsid w:val="004D0B57"/>
    <w:rsid w:val="004E2E81"/>
    <w:rsid w:val="00557B1F"/>
    <w:rsid w:val="005C2673"/>
    <w:rsid w:val="005E01D2"/>
    <w:rsid w:val="005E282D"/>
    <w:rsid w:val="005F4213"/>
    <w:rsid w:val="0061553F"/>
    <w:rsid w:val="006172F5"/>
    <w:rsid w:val="00623224"/>
    <w:rsid w:val="00634278"/>
    <w:rsid w:val="00636DFB"/>
    <w:rsid w:val="00684733"/>
    <w:rsid w:val="00696B71"/>
    <w:rsid w:val="006C45B2"/>
    <w:rsid w:val="00703E97"/>
    <w:rsid w:val="00712012"/>
    <w:rsid w:val="00754ECE"/>
    <w:rsid w:val="0078473E"/>
    <w:rsid w:val="007A148E"/>
    <w:rsid w:val="007C22D2"/>
    <w:rsid w:val="00844E0D"/>
    <w:rsid w:val="00847560"/>
    <w:rsid w:val="0085417D"/>
    <w:rsid w:val="00865FFB"/>
    <w:rsid w:val="008903F7"/>
    <w:rsid w:val="008C433D"/>
    <w:rsid w:val="009247CB"/>
    <w:rsid w:val="009826F2"/>
    <w:rsid w:val="009B3CE9"/>
    <w:rsid w:val="009D43A4"/>
    <w:rsid w:val="009E3A45"/>
    <w:rsid w:val="009F02D3"/>
    <w:rsid w:val="009F1B3D"/>
    <w:rsid w:val="009F50F2"/>
    <w:rsid w:val="00A01FAD"/>
    <w:rsid w:val="00A368E0"/>
    <w:rsid w:val="00A54D8F"/>
    <w:rsid w:val="00A57D8C"/>
    <w:rsid w:val="00AD1797"/>
    <w:rsid w:val="00AE1B47"/>
    <w:rsid w:val="00B20792"/>
    <w:rsid w:val="00B33400"/>
    <w:rsid w:val="00B40142"/>
    <w:rsid w:val="00B47568"/>
    <w:rsid w:val="00B47AA1"/>
    <w:rsid w:val="00C47C6C"/>
    <w:rsid w:val="00C777F0"/>
    <w:rsid w:val="00CD6AB0"/>
    <w:rsid w:val="00CF78BC"/>
    <w:rsid w:val="00D70B90"/>
    <w:rsid w:val="00DC2299"/>
    <w:rsid w:val="00DD68E2"/>
    <w:rsid w:val="00E16F86"/>
    <w:rsid w:val="00E52393"/>
    <w:rsid w:val="00E630FB"/>
    <w:rsid w:val="00EA4438"/>
    <w:rsid w:val="00EC21AB"/>
    <w:rsid w:val="00EE3E7F"/>
    <w:rsid w:val="00EF407A"/>
    <w:rsid w:val="00F36743"/>
    <w:rsid w:val="00F44CDA"/>
    <w:rsid w:val="00F77559"/>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character" w:styleId="af">
    <w:name w:val="Emphasis"/>
    <w:basedOn w:val="a0"/>
    <w:qFormat/>
    <w:rsid w:val="0078473E"/>
    <w:rPr>
      <w:i/>
      <w:iCs/>
    </w:r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4EEF6-AEB9-4D3D-A176-C641576C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428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2016-12-20T02:33:00Z</cp:lastPrinted>
  <dcterms:created xsi:type="dcterms:W3CDTF">2015-01-22T08:35:00Z</dcterms:created>
  <dcterms:modified xsi:type="dcterms:W3CDTF">2016-12-20T05:21:00Z</dcterms:modified>
</cp:coreProperties>
</file>