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EB056E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056E"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CD33B0">
        <w:rPr>
          <w:rFonts w:ascii="Times New Roman" w:hAnsi="Times New Roman" w:cs="Times New Roman"/>
          <w:sz w:val="28"/>
          <w:szCs w:val="28"/>
        </w:rPr>
        <w:t>выпуск 38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33B0">
        <w:rPr>
          <w:rFonts w:ascii="Times New Roman" w:hAnsi="Times New Roman" w:cs="Times New Roman"/>
          <w:sz w:val="28"/>
          <w:szCs w:val="28"/>
        </w:rPr>
        <w:t>31</w:t>
      </w:r>
      <w:r w:rsidR="00567CC7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4504D2">
        <w:rPr>
          <w:rFonts w:ascii="Times New Roman" w:hAnsi="Times New Roman" w:cs="Times New Roman"/>
          <w:sz w:val="28"/>
          <w:szCs w:val="28"/>
        </w:rPr>
        <w:t xml:space="preserve">  2016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D33B0">
        <w:rPr>
          <w:rFonts w:ascii="Times New Roman" w:hAnsi="Times New Roman" w:cs="Times New Roman"/>
          <w:b/>
          <w:sz w:val="24"/>
          <w:szCs w:val="24"/>
        </w:rPr>
        <w:t xml:space="preserve">                              38</w:t>
      </w:r>
      <w:r w:rsidR="00567CC7">
        <w:rPr>
          <w:rFonts w:ascii="Times New Roman" w:hAnsi="Times New Roman" w:cs="Times New Roman"/>
          <w:b/>
          <w:sz w:val="24"/>
          <w:szCs w:val="24"/>
        </w:rPr>
        <w:t>-О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EB056E" w:rsidRPr="00BA3A0C" w:rsidRDefault="00712012" w:rsidP="004504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81A5D" w:rsidRPr="003D7F14" w:rsidRDefault="00C81A5D" w:rsidP="00C81A5D">
      <w:pPr>
        <w:pStyle w:val="h2"/>
        <w:rPr>
          <w:rFonts w:ascii="Times New Roman" w:hAnsi="Times New Roman" w:cs="Times New Roman"/>
          <w:b/>
          <w:sz w:val="24"/>
          <w:szCs w:val="28"/>
        </w:rPr>
      </w:pPr>
    </w:p>
    <w:p w:rsidR="00C81A5D" w:rsidRPr="003D7F14" w:rsidRDefault="00C81A5D" w:rsidP="00C81A5D">
      <w:pPr>
        <w:pStyle w:val="h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D7F14">
        <w:rPr>
          <w:rFonts w:ascii="Times New Roman" w:hAnsi="Times New Roman" w:cs="Times New Roman"/>
          <w:b/>
          <w:sz w:val="28"/>
          <w:szCs w:val="32"/>
        </w:rPr>
        <w:t>Профилактика пожаров в жилом секторе. Неосторожное обращение с огнем - основная причина пожаров.</w:t>
      </w:r>
    </w:p>
    <w:p w:rsidR="00C81A5D" w:rsidRPr="003D7F14" w:rsidRDefault="00C81A5D" w:rsidP="00C81A5D">
      <w:pPr>
        <w:pStyle w:val="af1"/>
        <w:jc w:val="both"/>
        <w:rPr>
          <w:rFonts w:ascii="Times New Roman" w:hAnsi="Times New Roman" w:cs="Times New Roman"/>
          <w:szCs w:val="28"/>
        </w:rPr>
      </w:pPr>
      <w:r w:rsidRPr="003D7F14">
        <w:rPr>
          <w:rFonts w:ascii="Times New Roman" w:hAnsi="Times New Roman" w:cs="Times New Roman"/>
          <w:szCs w:val="28"/>
        </w:rPr>
        <w:t>Знание признаков начинающегося пожара в жилом доме помогает своевременно обнаружить и обезвредить огонь. В жилых домах и подсобных постройках пожар может быстро охватить большую площадь только в тех случаях, когда в помещении воспламеняются пролитые горючие жидкости. В газифицированных домах это может произойти при взрыве газа. В жилых домах пожар чаще всего начинается с появления незначительного пламени, которому предшествует более или менее продолжительный период нагревания или тления твердых горючих предметов. Наличие запаха перегревшегося вещества и появление легкого, сначала едва заметного, а затем все более сгущающегося и действующего на глаза дыма - верные признаки пожара. Электрические провода, нагреваясь при перегрузке, "сигнализируют" характерным запахом горящей изоляции. Одновременно с этим может погаснуть свет или электрические лампы начнут гореть вполнакала, что является признаком назревающей опасности загорания изоляции электропроводов.</w:t>
      </w:r>
    </w:p>
    <w:p w:rsidR="00C81A5D" w:rsidRPr="003D7F14" w:rsidRDefault="00C81A5D" w:rsidP="00C81A5D">
      <w:pPr>
        <w:pStyle w:val="af1"/>
        <w:jc w:val="both"/>
        <w:rPr>
          <w:rFonts w:ascii="Times New Roman" w:hAnsi="Times New Roman" w:cs="Times New Roman"/>
          <w:szCs w:val="28"/>
        </w:rPr>
      </w:pPr>
      <w:r w:rsidRPr="003D7F14">
        <w:rPr>
          <w:rFonts w:ascii="Times New Roman" w:hAnsi="Times New Roman" w:cs="Times New Roman"/>
          <w:szCs w:val="28"/>
        </w:rPr>
        <w:t xml:space="preserve">Когда в помещении, где начался пожар, имеется усиленная вентиляция - открыто окно, дверь на балкон, находящиеся в соседних комнатах люди иногда узнают о начавшемся пожаре не только по дыму или запаху гари, но и по потрескиванию горящего дерева. Иногда слышен свистящий звук. Могут быть видны отблески пламени. При горении сажи в трубе слышен гул, похожий на завывание ветра. </w:t>
      </w:r>
    </w:p>
    <w:p w:rsidR="00C81A5D" w:rsidRPr="003D7F14" w:rsidRDefault="00C81A5D" w:rsidP="00C81A5D">
      <w:pPr>
        <w:pStyle w:val="af1"/>
        <w:jc w:val="both"/>
        <w:rPr>
          <w:rFonts w:ascii="Times New Roman" w:hAnsi="Times New Roman" w:cs="Times New Roman"/>
          <w:szCs w:val="28"/>
        </w:rPr>
      </w:pPr>
      <w:r w:rsidRPr="003D7F14">
        <w:rPr>
          <w:rFonts w:ascii="Times New Roman" w:hAnsi="Times New Roman" w:cs="Times New Roman"/>
          <w:szCs w:val="28"/>
        </w:rPr>
        <w:t>Обнаружив начавшийся пожар, в первую очередь необходимо уведомить пожарную охрану. Чем скорее приедут пожарные, тем легче и с меньшим ущербом будет прекращен пожар. Пожарную команду нужно вызывать даже при появлении небольшого количества дыма в доме, когда есть опасность возникновения пожара в недоступном для осмотра месте, когда невозможно установить причину появления дыма.</w:t>
      </w:r>
    </w:p>
    <w:p w:rsidR="00C81A5D" w:rsidRPr="003D7F14" w:rsidRDefault="00C81A5D" w:rsidP="00C81A5D">
      <w:pPr>
        <w:pStyle w:val="af1"/>
        <w:jc w:val="both"/>
        <w:rPr>
          <w:rFonts w:ascii="Times New Roman" w:hAnsi="Times New Roman" w:cs="Times New Roman"/>
          <w:szCs w:val="28"/>
        </w:rPr>
      </w:pPr>
      <w:r w:rsidRPr="003D7F14">
        <w:rPr>
          <w:rFonts w:ascii="Times New Roman" w:hAnsi="Times New Roman" w:cs="Times New Roman"/>
          <w:szCs w:val="28"/>
        </w:rPr>
        <w:t>Распространению пожара в жилом доме чаще всего способствуют вентиляционные каналы, окна и двери, через которые поступает свежий воздух, дающий дополнительный приток кислорода, "питающего" пожар. Вот почему не рекомендуется разбивать стекла в окнах и оставлять открытыми двери в соседние помещения.</w:t>
      </w:r>
    </w:p>
    <w:p w:rsidR="00C81A5D" w:rsidRDefault="00C81A5D" w:rsidP="00C81A5D">
      <w:pPr>
        <w:pStyle w:val="af1"/>
        <w:jc w:val="both"/>
        <w:rPr>
          <w:rFonts w:ascii="Times New Roman" w:hAnsi="Times New Roman" w:cs="Times New Roman"/>
          <w:szCs w:val="28"/>
        </w:rPr>
      </w:pPr>
      <w:r w:rsidRPr="003D7F14">
        <w:rPr>
          <w:rFonts w:ascii="Times New Roman" w:hAnsi="Times New Roman" w:cs="Times New Roman"/>
          <w:szCs w:val="28"/>
        </w:rPr>
        <w:t xml:space="preserve">Если пожар был замечен поздно и огнетушащих средств недостаточно, нужно принять меры к тому, чтобы задержать распространение огня. Для этого необходимо по возможности плотно закрыть все двери и окна в помещении, заложить щели между полом и дверью мокрой тканью, перекрыть газ, отключить электроэнергию. Если дом или квартира заполняются дымом, дышать надо через мокрую ткань, а двигаться как можно </w:t>
      </w:r>
    </w:p>
    <w:p w:rsidR="00C81A5D" w:rsidRDefault="00C81A5D" w:rsidP="00C81A5D">
      <w:pPr>
        <w:pStyle w:val="af1"/>
        <w:jc w:val="both"/>
        <w:rPr>
          <w:rFonts w:ascii="Times New Roman" w:hAnsi="Times New Roman" w:cs="Times New Roman"/>
          <w:szCs w:val="28"/>
        </w:rPr>
      </w:pPr>
    </w:p>
    <w:p w:rsidR="00C81A5D" w:rsidRPr="00C81A5D" w:rsidRDefault="00C81A5D" w:rsidP="00C81A5D">
      <w:pPr>
        <w:tabs>
          <w:tab w:val="left" w:pos="1305"/>
          <w:tab w:val="center" w:pos="467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B05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EB0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A5D">
        <w:rPr>
          <w:rFonts w:ascii="Times New Roman" w:hAnsi="Times New Roman" w:cs="Times New Roman"/>
          <w:sz w:val="24"/>
          <w:szCs w:val="28"/>
        </w:rPr>
        <w:t>выпуск 38</w:t>
      </w:r>
    </w:p>
    <w:p w:rsidR="00C81A5D" w:rsidRPr="00C81A5D" w:rsidRDefault="00C81A5D" w:rsidP="00C81A5D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81A5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</w:t>
      </w:r>
      <w:r w:rsidRPr="00C81A5D">
        <w:rPr>
          <w:rFonts w:ascii="Times New Roman" w:hAnsi="Times New Roman" w:cs="Times New Roman"/>
          <w:sz w:val="14"/>
          <w:szCs w:val="16"/>
        </w:rPr>
        <w:t>Стр.</w:t>
      </w:r>
      <w:r>
        <w:rPr>
          <w:rFonts w:ascii="Times New Roman" w:hAnsi="Times New Roman" w:cs="Times New Roman"/>
          <w:sz w:val="14"/>
          <w:szCs w:val="16"/>
        </w:rPr>
        <w:t>2</w:t>
      </w:r>
      <w:r w:rsidRPr="00C81A5D">
        <w:rPr>
          <w:rFonts w:ascii="Times New Roman" w:hAnsi="Times New Roman" w:cs="Times New Roman"/>
          <w:sz w:val="24"/>
          <w:szCs w:val="28"/>
        </w:rPr>
        <w:t xml:space="preserve">          31 августа  2016</w:t>
      </w:r>
    </w:p>
    <w:p w:rsidR="00C81A5D" w:rsidRDefault="00C81A5D" w:rsidP="00C81A5D">
      <w:pPr>
        <w:pStyle w:val="af1"/>
        <w:jc w:val="both"/>
        <w:rPr>
          <w:rFonts w:ascii="Times New Roman" w:hAnsi="Times New Roman" w:cs="Times New Roman"/>
          <w:szCs w:val="28"/>
        </w:rPr>
      </w:pPr>
    </w:p>
    <w:p w:rsidR="00C81A5D" w:rsidRDefault="00C81A5D" w:rsidP="00C81A5D">
      <w:pPr>
        <w:pStyle w:val="af1"/>
        <w:jc w:val="both"/>
        <w:rPr>
          <w:rFonts w:ascii="Times New Roman" w:hAnsi="Times New Roman" w:cs="Times New Roman"/>
          <w:szCs w:val="28"/>
        </w:rPr>
      </w:pPr>
    </w:p>
    <w:p w:rsidR="00C81A5D" w:rsidRPr="003D7F14" w:rsidRDefault="00C81A5D" w:rsidP="00C81A5D">
      <w:pPr>
        <w:pStyle w:val="af1"/>
        <w:jc w:val="both"/>
        <w:rPr>
          <w:rFonts w:ascii="Times New Roman" w:hAnsi="Times New Roman" w:cs="Times New Roman"/>
          <w:szCs w:val="28"/>
        </w:rPr>
      </w:pPr>
      <w:r w:rsidRPr="003D7F14">
        <w:rPr>
          <w:rFonts w:ascii="Times New Roman" w:hAnsi="Times New Roman" w:cs="Times New Roman"/>
          <w:szCs w:val="28"/>
        </w:rPr>
        <w:t>ближе к полу, где меньше дыма. Следует помнить, что дети, испугавшись огня или дыма, могут прятаться в укромных местах и не отзываться на незнакомые голоса.</w:t>
      </w:r>
    </w:p>
    <w:p w:rsidR="00C81A5D" w:rsidRPr="003D7F14" w:rsidRDefault="00C81A5D" w:rsidP="00C81A5D">
      <w:pPr>
        <w:pStyle w:val="af1"/>
        <w:jc w:val="both"/>
        <w:rPr>
          <w:rFonts w:ascii="Times New Roman" w:hAnsi="Times New Roman" w:cs="Times New Roman"/>
          <w:szCs w:val="28"/>
        </w:rPr>
      </w:pPr>
      <w:r w:rsidRPr="003D7F14">
        <w:rPr>
          <w:rFonts w:ascii="Times New Roman" w:hAnsi="Times New Roman" w:cs="Times New Roman"/>
          <w:szCs w:val="28"/>
        </w:rPr>
        <w:t>Прежде чем открыть дверь в горящем доме, дотроньтесь до нее обратной стороной ладони. Если почувствуете, что дверь теплая или горячая, не открывайте ее - за ней огонь. Постарайтесь вывести из горящего дома, квартиры находящихся там людей. Не пытайтесь захватить ценные вещи и другое имущество. Выбирайте как можно более безопасный путь эвакуации и постарайтесь не паниковать. Не пользуйтесь лифтами, спускайтесь только по лестницам. Не бегите наугад, полностью подчиняйтесь командам пожарных. Не заходите обратно в горящее помещение до тех пор, пока пожарные не скажут, что опасность миновала.</w:t>
      </w:r>
    </w:p>
    <w:p w:rsidR="00C81A5D" w:rsidRPr="003D7F14" w:rsidRDefault="00C81A5D" w:rsidP="00C81A5D">
      <w:pPr>
        <w:pStyle w:val="af1"/>
        <w:jc w:val="both"/>
        <w:rPr>
          <w:rFonts w:ascii="Times New Roman" w:hAnsi="Times New Roman" w:cs="Times New Roman"/>
          <w:szCs w:val="28"/>
        </w:rPr>
      </w:pPr>
      <w:r w:rsidRPr="003D7F14">
        <w:rPr>
          <w:rFonts w:ascii="Times New Roman" w:hAnsi="Times New Roman" w:cs="Times New Roman"/>
          <w:szCs w:val="28"/>
        </w:rPr>
        <w:t>А что делать, если огонь отрезал путь к выходу? Главное - сохранить спокойствие. Уходите в дальнюю от горящего помещения комнату, плотно закрывая за собой все двери. Через окно или с балкона постарайтесь привлечь внимание прохожих криками о помощи. Услышав вас, они вызовут пожарную охрану. Если ваша квартира расположена невысоко и вам угрожает опасность, выбирайтесь через окно. Вылезайте вперед ногами. Держась руками за окно, опустите тело на вытянутых руках, максимально приблизившись к земле, а затем прыгайте.</w:t>
      </w:r>
    </w:p>
    <w:p w:rsidR="00C81A5D" w:rsidRPr="003D7F14" w:rsidRDefault="00C81A5D" w:rsidP="00C81A5D">
      <w:pPr>
        <w:pStyle w:val="af1"/>
        <w:rPr>
          <w:rFonts w:ascii="Times New Roman" w:hAnsi="Times New Roman" w:cs="Times New Roman"/>
          <w:szCs w:val="28"/>
        </w:rPr>
      </w:pPr>
      <w:r w:rsidRPr="003D7F14">
        <w:rPr>
          <w:rFonts w:ascii="Times New Roman" w:hAnsi="Times New Roman" w:cs="Times New Roman"/>
          <w:szCs w:val="28"/>
        </w:rPr>
        <w:t>Если пожар произошел, вы должны знать, что делать при пожаре:</w:t>
      </w:r>
    </w:p>
    <w:p w:rsidR="00C81A5D" w:rsidRPr="003D7F14" w:rsidRDefault="00C81A5D" w:rsidP="00C81A5D">
      <w:pPr>
        <w:pStyle w:val="af1"/>
        <w:jc w:val="both"/>
        <w:rPr>
          <w:rFonts w:ascii="Times New Roman" w:hAnsi="Times New Roman" w:cs="Times New Roman"/>
          <w:szCs w:val="28"/>
        </w:rPr>
      </w:pPr>
      <w:r w:rsidRPr="003D7F14">
        <w:rPr>
          <w:rFonts w:ascii="Times New Roman" w:hAnsi="Times New Roman" w:cs="Times New Roman"/>
          <w:szCs w:val="28"/>
        </w:rPr>
        <w:t>- необходимо немедленно позвонить по телефону "01", сообщив свой точный адрес, объект пожара, и встретить пожарную охрану. Детям - если рядом есть взрослые, сразу позвать их на помощь;</w:t>
      </w:r>
    </w:p>
    <w:p w:rsidR="00C81A5D" w:rsidRPr="003D7F14" w:rsidRDefault="00C81A5D" w:rsidP="00C81A5D">
      <w:pPr>
        <w:pStyle w:val="af1"/>
        <w:jc w:val="both"/>
        <w:rPr>
          <w:rFonts w:ascii="Times New Roman" w:hAnsi="Times New Roman" w:cs="Times New Roman"/>
          <w:szCs w:val="28"/>
        </w:rPr>
      </w:pPr>
      <w:r w:rsidRPr="003D7F14">
        <w:rPr>
          <w:rFonts w:ascii="Times New Roman" w:hAnsi="Times New Roman" w:cs="Times New Roman"/>
          <w:szCs w:val="28"/>
        </w:rPr>
        <w:t>- если горение только началось, вы его легко затушите водой, накроете толстым одеялом, покрывалом, забросаете песком, землей;</w:t>
      </w:r>
    </w:p>
    <w:p w:rsidR="00C81A5D" w:rsidRPr="003D7F14" w:rsidRDefault="00C81A5D" w:rsidP="00C81A5D">
      <w:pPr>
        <w:pStyle w:val="af1"/>
        <w:jc w:val="both"/>
        <w:rPr>
          <w:rFonts w:ascii="Times New Roman" w:hAnsi="Times New Roman" w:cs="Times New Roman"/>
          <w:szCs w:val="28"/>
        </w:rPr>
      </w:pPr>
      <w:r w:rsidRPr="003D7F14">
        <w:rPr>
          <w:rFonts w:ascii="Times New Roman" w:hAnsi="Times New Roman" w:cs="Times New Roman"/>
          <w:szCs w:val="28"/>
        </w:rPr>
        <w:t>- ни в коем случае не тушите водой горящие электропроводку и электроприборы, находящиеся под напряжением: это опасно для жизни;</w:t>
      </w:r>
    </w:p>
    <w:p w:rsidR="00C81A5D" w:rsidRPr="003D7F14" w:rsidRDefault="00C81A5D" w:rsidP="00C81A5D">
      <w:pPr>
        <w:pStyle w:val="af1"/>
        <w:jc w:val="both"/>
        <w:rPr>
          <w:rFonts w:ascii="Times New Roman" w:hAnsi="Times New Roman" w:cs="Times New Roman"/>
          <w:szCs w:val="28"/>
        </w:rPr>
      </w:pPr>
      <w:r w:rsidRPr="003D7F14">
        <w:rPr>
          <w:rFonts w:ascii="Times New Roman" w:hAnsi="Times New Roman" w:cs="Times New Roman"/>
          <w:szCs w:val="28"/>
        </w:rPr>
        <w:t>- если вы видите, что не можете справиться с огнем и пожар принимает угрожающие размеры, срочно покиньте помещение;</w:t>
      </w:r>
    </w:p>
    <w:p w:rsidR="00C81A5D" w:rsidRPr="003D7F14" w:rsidRDefault="00C81A5D" w:rsidP="00C81A5D">
      <w:pPr>
        <w:pStyle w:val="af1"/>
        <w:rPr>
          <w:rFonts w:ascii="Times New Roman" w:hAnsi="Times New Roman" w:cs="Times New Roman"/>
          <w:szCs w:val="28"/>
        </w:rPr>
      </w:pPr>
      <w:r w:rsidRPr="003D7F14">
        <w:rPr>
          <w:rFonts w:ascii="Times New Roman" w:hAnsi="Times New Roman" w:cs="Times New Roman"/>
          <w:szCs w:val="28"/>
        </w:rPr>
        <w:t>- никогда не прячьтесь в задымленном помещении в укромные места.</w:t>
      </w:r>
    </w:p>
    <w:p w:rsidR="00C81A5D" w:rsidRPr="003D7F14" w:rsidRDefault="00C81A5D" w:rsidP="00C81A5D">
      <w:pPr>
        <w:pStyle w:val="af1"/>
        <w:rPr>
          <w:rFonts w:ascii="Times New Roman" w:hAnsi="Times New Roman" w:cs="Times New Roman"/>
          <w:szCs w:val="28"/>
        </w:rPr>
      </w:pPr>
    </w:p>
    <w:p w:rsidR="00C81A5D" w:rsidRPr="003D7F14" w:rsidRDefault="00C81A5D" w:rsidP="00C81A5D">
      <w:pPr>
        <w:pStyle w:val="af1"/>
        <w:rPr>
          <w:rFonts w:ascii="Times New Roman" w:hAnsi="Times New Roman" w:cs="Times New Roman"/>
          <w:szCs w:val="28"/>
        </w:rPr>
      </w:pPr>
      <w:r w:rsidRPr="003D7F14">
        <w:rPr>
          <w:rFonts w:ascii="Times New Roman" w:hAnsi="Times New Roman" w:cs="Times New Roman"/>
          <w:szCs w:val="28"/>
        </w:rPr>
        <w:t xml:space="preserve">Государственный инспектор </w:t>
      </w:r>
    </w:p>
    <w:p w:rsidR="00C81A5D" w:rsidRPr="003D7F14" w:rsidRDefault="00C81A5D" w:rsidP="00C81A5D">
      <w:pPr>
        <w:pStyle w:val="af1"/>
        <w:rPr>
          <w:rFonts w:ascii="Times New Roman" w:hAnsi="Times New Roman" w:cs="Times New Roman"/>
          <w:szCs w:val="28"/>
        </w:rPr>
      </w:pPr>
      <w:r w:rsidRPr="003D7F14">
        <w:rPr>
          <w:rFonts w:ascii="Times New Roman" w:hAnsi="Times New Roman" w:cs="Times New Roman"/>
          <w:szCs w:val="28"/>
        </w:rPr>
        <w:t xml:space="preserve">Болотнинского района </w:t>
      </w:r>
    </w:p>
    <w:p w:rsidR="00C81A5D" w:rsidRPr="003D7F14" w:rsidRDefault="00C81A5D" w:rsidP="00C81A5D">
      <w:pPr>
        <w:pStyle w:val="af1"/>
        <w:rPr>
          <w:rFonts w:ascii="Times New Roman" w:hAnsi="Times New Roman" w:cs="Times New Roman"/>
          <w:szCs w:val="28"/>
        </w:rPr>
      </w:pPr>
      <w:r w:rsidRPr="003D7F14">
        <w:rPr>
          <w:rFonts w:ascii="Times New Roman" w:hAnsi="Times New Roman" w:cs="Times New Roman"/>
          <w:szCs w:val="28"/>
        </w:rPr>
        <w:t>по пожарному надзору                                                        А. Хромовских</w:t>
      </w:r>
    </w:p>
    <w:p w:rsidR="00C81A5D" w:rsidRPr="003D7F14" w:rsidRDefault="00C81A5D" w:rsidP="00C81A5D">
      <w:pPr>
        <w:rPr>
          <w:sz w:val="24"/>
          <w:szCs w:val="28"/>
        </w:rPr>
      </w:pPr>
    </w:p>
    <w:p w:rsidR="00EB056E" w:rsidRPr="00BA3A0C" w:rsidRDefault="00EB056E" w:rsidP="00F2017C">
      <w:pPr>
        <w:pStyle w:val="10"/>
        <w:shd w:val="clear" w:color="auto" w:fill="auto"/>
        <w:spacing w:after="600" w:line="240" w:lineRule="auto"/>
        <w:ind w:left="23" w:right="23" w:firstLine="539"/>
        <w:contextualSpacing/>
        <w:rPr>
          <w:sz w:val="24"/>
          <w:szCs w:val="24"/>
        </w:rPr>
      </w:pPr>
    </w:p>
    <w:sectPr w:rsidR="00EB056E" w:rsidRPr="00BA3A0C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4CB" w:rsidRDefault="00DF44CB" w:rsidP="009F50F2">
      <w:pPr>
        <w:spacing w:after="0" w:line="240" w:lineRule="auto"/>
      </w:pPr>
      <w:r>
        <w:separator/>
      </w:r>
    </w:p>
  </w:endnote>
  <w:endnote w:type="continuationSeparator" w:id="1">
    <w:p w:rsidR="00DF44CB" w:rsidRDefault="00DF44CB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4CB" w:rsidRDefault="00DF44CB" w:rsidP="009F50F2">
      <w:pPr>
        <w:spacing w:after="0" w:line="240" w:lineRule="auto"/>
      </w:pPr>
      <w:r>
        <w:separator/>
      </w:r>
    </w:p>
  </w:footnote>
  <w:footnote w:type="continuationSeparator" w:id="1">
    <w:p w:rsidR="00DF44CB" w:rsidRDefault="00DF44CB" w:rsidP="009F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41ECC"/>
    <w:rsid w:val="00042971"/>
    <w:rsid w:val="00076096"/>
    <w:rsid w:val="00081967"/>
    <w:rsid w:val="000B1B65"/>
    <w:rsid w:val="00127E27"/>
    <w:rsid w:val="00136E49"/>
    <w:rsid w:val="001605C1"/>
    <w:rsid w:val="00170595"/>
    <w:rsid w:val="001C47F3"/>
    <w:rsid w:val="001C4BE9"/>
    <w:rsid w:val="0023431E"/>
    <w:rsid w:val="002856A3"/>
    <w:rsid w:val="00287CD0"/>
    <w:rsid w:val="00310862"/>
    <w:rsid w:val="00317319"/>
    <w:rsid w:val="003417D2"/>
    <w:rsid w:val="00401D8D"/>
    <w:rsid w:val="004504D2"/>
    <w:rsid w:val="00453005"/>
    <w:rsid w:val="004575F5"/>
    <w:rsid w:val="0048110F"/>
    <w:rsid w:val="004D0B57"/>
    <w:rsid w:val="005425BF"/>
    <w:rsid w:val="00567CC7"/>
    <w:rsid w:val="005F4213"/>
    <w:rsid w:val="00623224"/>
    <w:rsid w:val="00634278"/>
    <w:rsid w:val="00634DDB"/>
    <w:rsid w:val="006449F3"/>
    <w:rsid w:val="006B60CB"/>
    <w:rsid w:val="006C45B2"/>
    <w:rsid w:val="00712012"/>
    <w:rsid w:val="00787278"/>
    <w:rsid w:val="007C0F16"/>
    <w:rsid w:val="007C22D2"/>
    <w:rsid w:val="008523A4"/>
    <w:rsid w:val="0085417D"/>
    <w:rsid w:val="00865FFB"/>
    <w:rsid w:val="008903F7"/>
    <w:rsid w:val="008A4F82"/>
    <w:rsid w:val="008C433D"/>
    <w:rsid w:val="008C49D7"/>
    <w:rsid w:val="008F243B"/>
    <w:rsid w:val="009123C3"/>
    <w:rsid w:val="009B3CE9"/>
    <w:rsid w:val="009E3A45"/>
    <w:rsid w:val="009F02D3"/>
    <w:rsid w:val="009F50F2"/>
    <w:rsid w:val="00A368E0"/>
    <w:rsid w:val="00A54D8F"/>
    <w:rsid w:val="00A92AF6"/>
    <w:rsid w:val="00B40142"/>
    <w:rsid w:val="00B47568"/>
    <w:rsid w:val="00B9454F"/>
    <w:rsid w:val="00C81A5D"/>
    <w:rsid w:val="00CB1533"/>
    <w:rsid w:val="00CD33B0"/>
    <w:rsid w:val="00CF78BC"/>
    <w:rsid w:val="00D411AA"/>
    <w:rsid w:val="00DF44CB"/>
    <w:rsid w:val="00E42164"/>
    <w:rsid w:val="00EB056E"/>
    <w:rsid w:val="00EC21AB"/>
    <w:rsid w:val="00F2017C"/>
    <w:rsid w:val="00F44CDA"/>
    <w:rsid w:val="00F9441E"/>
    <w:rsid w:val="00FA39DF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c">
    <w:name w:val="Emphasis"/>
    <w:qFormat/>
    <w:rsid w:val="00EB056E"/>
    <w:rPr>
      <w:i/>
      <w:iCs/>
    </w:rPr>
  </w:style>
  <w:style w:type="character" w:customStyle="1" w:styleId="ad">
    <w:name w:val="Основной текст Знак"/>
    <w:basedOn w:val="a0"/>
    <w:link w:val="ae"/>
    <w:rsid w:val="004504D2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e">
    <w:name w:val="Body Text"/>
    <w:basedOn w:val="a"/>
    <w:link w:val="ad"/>
    <w:rsid w:val="004504D2"/>
    <w:pPr>
      <w:shd w:val="clear" w:color="auto" w:fill="FFFFFF"/>
      <w:spacing w:after="300" w:line="240" w:lineRule="atLeast"/>
    </w:pPr>
    <w:rPr>
      <w:rFonts w:ascii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 Знак1"/>
    <w:basedOn w:val="a0"/>
    <w:link w:val="ae"/>
    <w:uiPriority w:val="99"/>
    <w:semiHidden/>
    <w:rsid w:val="004504D2"/>
  </w:style>
  <w:style w:type="paragraph" w:customStyle="1" w:styleId="ConsPlusNormal">
    <w:name w:val="ConsPlusNormal"/>
    <w:rsid w:val="00450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Exact">
    <w:name w:val="Основной текст Exact"/>
    <w:basedOn w:val="a0"/>
    <w:rsid w:val="00160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f">
    <w:name w:val="Основной текст_"/>
    <w:basedOn w:val="a0"/>
    <w:link w:val="10"/>
    <w:rsid w:val="001605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1605C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f0">
    <w:name w:val="Strong"/>
    <w:basedOn w:val="a0"/>
    <w:uiPriority w:val="22"/>
    <w:qFormat/>
    <w:rsid w:val="00B9454F"/>
    <w:rPr>
      <w:b/>
      <w:bCs/>
    </w:rPr>
  </w:style>
  <w:style w:type="paragraph" w:styleId="af1">
    <w:name w:val="Normal (Web)"/>
    <w:basedOn w:val="a"/>
    <w:rsid w:val="00C81A5D"/>
    <w:pPr>
      <w:spacing w:before="100"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2">
    <w:name w:val="h2"/>
    <w:basedOn w:val="a"/>
    <w:rsid w:val="00C81A5D"/>
    <w:pPr>
      <w:spacing w:before="100" w:line="240" w:lineRule="auto"/>
    </w:pPr>
    <w:rPr>
      <w:rFonts w:ascii="Arial" w:eastAsia="Times New Roman" w:hAnsi="Arial" w:cs="Arial"/>
      <w:color w:val="7E7C6F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2016-08-31T06:41:00Z</cp:lastPrinted>
  <dcterms:created xsi:type="dcterms:W3CDTF">2015-01-22T08:35:00Z</dcterms:created>
  <dcterms:modified xsi:type="dcterms:W3CDTF">2016-08-31T06:44:00Z</dcterms:modified>
</cp:coreProperties>
</file>