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A10821" w:rsidRDefault="00A10821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A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7CD0" w:rsidRPr="00043E07">
        <w:rPr>
          <w:rFonts w:ascii="Times New Roman" w:hAnsi="Times New Roman" w:cs="Times New Roman"/>
          <w:b/>
          <w:sz w:val="28"/>
          <w:szCs w:val="28"/>
        </w:rPr>
        <w:t xml:space="preserve"> ГАЗЕТА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7CD0">
        <w:rPr>
          <w:rFonts w:ascii="Times New Roman" w:hAnsi="Times New Roman" w:cs="Times New Roman"/>
          <w:b/>
          <w:sz w:val="28"/>
          <w:szCs w:val="28"/>
        </w:rPr>
        <w:t xml:space="preserve">«ЕГОРОВСКИЙ ВЕСТНИК»                                       </w:t>
      </w:r>
      <w:r w:rsidR="0078473E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D61244">
        <w:rPr>
          <w:rFonts w:ascii="Times New Roman" w:hAnsi="Times New Roman" w:cs="Times New Roman"/>
          <w:sz w:val="28"/>
          <w:szCs w:val="28"/>
        </w:rPr>
        <w:t>2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</w:t>
      </w:r>
      <w:r w:rsidR="00D61244">
        <w:rPr>
          <w:rFonts w:ascii="Times New Roman" w:hAnsi="Times New Roman" w:cs="Times New Roman"/>
          <w:sz w:val="16"/>
          <w:szCs w:val="16"/>
        </w:rPr>
        <w:t>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244">
        <w:rPr>
          <w:rFonts w:ascii="Times New Roman" w:hAnsi="Times New Roman" w:cs="Times New Roman"/>
          <w:sz w:val="28"/>
          <w:szCs w:val="28"/>
        </w:rPr>
        <w:t>24</w:t>
      </w:r>
      <w:r w:rsidR="00127DF5">
        <w:rPr>
          <w:rFonts w:ascii="Times New Roman" w:hAnsi="Times New Roman" w:cs="Times New Roman"/>
          <w:sz w:val="28"/>
          <w:szCs w:val="28"/>
        </w:rPr>
        <w:t xml:space="preserve"> января  2018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61244">
        <w:rPr>
          <w:rFonts w:ascii="Times New Roman" w:hAnsi="Times New Roman" w:cs="Times New Roman"/>
          <w:b/>
          <w:sz w:val="24"/>
          <w:szCs w:val="24"/>
        </w:rPr>
        <w:t>2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D6124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DF5" w:rsidRDefault="00127DF5" w:rsidP="00127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601">
        <w:rPr>
          <w:rFonts w:ascii="Times New Roman" w:hAnsi="Times New Roman" w:cs="Times New Roman"/>
          <w:sz w:val="28"/>
          <w:szCs w:val="28"/>
        </w:rPr>
        <w:t>Одним из приоритетных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2601">
        <w:rPr>
          <w:rFonts w:ascii="Times New Roman" w:hAnsi="Times New Roman" w:cs="Times New Roman"/>
          <w:sz w:val="28"/>
          <w:szCs w:val="28"/>
        </w:rPr>
        <w:t>влений деятельности прокуратуры является оценка принятых нормативно-правовых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2601"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sz w:val="28"/>
          <w:szCs w:val="28"/>
        </w:rPr>
        <w:t>во взаимодействии с муниципалитетами по разработке новых актов и  корректировке ранее принятых  в связи с постоянно меняющимся законодательством.</w:t>
      </w:r>
    </w:p>
    <w:p w:rsidR="00127DF5" w:rsidRDefault="00127DF5" w:rsidP="00127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Так, в течение года муниципалитеты успевают принять около 1,5 тыс. постановлений и решений, все они подлежат опубликованию на  сайтах местных администраций. Каждый принятый акт должен быть проверен в прокуратуре в течение месяца.  Отдельная проверка проводится Министерством юстиции Новосибирской области. Кроме того, каждый ранее принятый  правовой акт устаревает и приходит время его изменить или отменить. </w:t>
      </w:r>
    </w:p>
    <w:p w:rsidR="00127DF5" w:rsidRDefault="00127DF5" w:rsidP="00127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данном направлении в 2017 году прокуратурой  района проведена следующая работа. Оспорены 230 нормативно-правовых актов,  в т.ч. все уставы муниципалитетов, с целью принятия документов направлено 98 представлений, проверены 656 проектов, из которых 115 предложено исправить. Установлено, что в 61 акте имелись коррупциогенные факторы, которые были исключены. Проводились  занятия с муниципальными служащими, совещания, оказана практическая помощь путем направления  предложений о принятии документов, проектов решений о внесении изменений в устав, разрабатывались типовые акты. Обеспечивалось участие в 23 сессиях Советов Депутатов, в т.ч. сельских.  По требованию прокурора  пополнялись сайты муниципалитетов. Лица, допускавшие нарушения, привлечены к дисциплинарной и административной ответственности.</w:t>
      </w:r>
    </w:p>
    <w:p w:rsidR="00127DF5" w:rsidRDefault="00127DF5" w:rsidP="00127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DF5" w:rsidRDefault="00127DF5" w:rsidP="00127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7DF5" w:rsidRDefault="00127DF5" w:rsidP="00127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Е.А.Попкова</w:t>
      </w:r>
    </w:p>
    <w:p w:rsidR="00127DF5" w:rsidRPr="004F2601" w:rsidRDefault="00127DF5" w:rsidP="00127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73E" w:rsidRPr="00A10821" w:rsidRDefault="0078473E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78473E" w:rsidRPr="00A10821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158" w:rsidRDefault="00243158" w:rsidP="009F50F2">
      <w:pPr>
        <w:spacing w:after="0" w:line="240" w:lineRule="auto"/>
      </w:pPr>
      <w:r>
        <w:separator/>
      </w:r>
    </w:p>
  </w:endnote>
  <w:endnote w:type="continuationSeparator" w:id="1">
    <w:p w:rsidR="00243158" w:rsidRDefault="00243158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158" w:rsidRDefault="00243158" w:rsidP="009F50F2">
      <w:pPr>
        <w:spacing w:after="0" w:line="240" w:lineRule="auto"/>
      </w:pPr>
      <w:r>
        <w:separator/>
      </w:r>
    </w:p>
  </w:footnote>
  <w:footnote w:type="continuationSeparator" w:id="1">
    <w:p w:rsidR="00243158" w:rsidRDefault="00243158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107257"/>
    <w:rsid w:val="001150E1"/>
    <w:rsid w:val="00127DF5"/>
    <w:rsid w:val="00127E27"/>
    <w:rsid w:val="00136E49"/>
    <w:rsid w:val="00140C7C"/>
    <w:rsid w:val="00172BDE"/>
    <w:rsid w:val="00173BCC"/>
    <w:rsid w:val="001954B2"/>
    <w:rsid w:val="001C47F3"/>
    <w:rsid w:val="001C4BE9"/>
    <w:rsid w:val="001C7E31"/>
    <w:rsid w:val="00236259"/>
    <w:rsid w:val="00243158"/>
    <w:rsid w:val="0025051D"/>
    <w:rsid w:val="00283EF5"/>
    <w:rsid w:val="002856A3"/>
    <w:rsid w:val="00287CD0"/>
    <w:rsid w:val="002A5258"/>
    <w:rsid w:val="002C6BE2"/>
    <w:rsid w:val="002E1F66"/>
    <w:rsid w:val="00310862"/>
    <w:rsid w:val="00317319"/>
    <w:rsid w:val="00341DD1"/>
    <w:rsid w:val="003576C7"/>
    <w:rsid w:val="0037147F"/>
    <w:rsid w:val="003B6BC1"/>
    <w:rsid w:val="003F5535"/>
    <w:rsid w:val="00401D8D"/>
    <w:rsid w:val="00427C04"/>
    <w:rsid w:val="00453005"/>
    <w:rsid w:val="004575F5"/>
    <w:rsid w:val="0046099C"/>
    <w:rsid w:val="00480440"/>
    <w:rsid w:val="0048110F"/>
    <w:rsid w:val="004D0B57"/>
    <w:rsid w:val="004E2E81"/>
    <w:rsid w:val="00536985"/>
    <w:rsid w:val="00557B1F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84733"/>
    <w:rsid w:val="006C45B2"/>
    <w:rsid w:val="00703E97"/>
    <w:rsid w:val="00712012"/>
    <w:rsid w:val="00754ECE"/>
    <w:rsid w:val="0078473E"/>
    <w:rsid w:val="007A148E"/>
    <w:rsid w:val="007C22D2"/>
    <w:rsid w:val="00815006"/>
    <w:rsid w:val="00844E0D"/>
    <w:rsid w:val="00847560"/>
    <w:rsid w:val="0085417D"/>
    <w:rsid w:val="00865FFB"/>
    <w:rsid w:val="008903F7"/>
    <w:rsid w:val="008C433D"/>
    <w:rsid w:val="008E6543"/>
    <w:rsid w:val="009247CB"/>
    <w:rsid w:val="009826F2"/>
    <w:rsid w:val="009B3CE9"/>
    <w:rsid w:val="009D43A4"/>
    <w:rsid w:val="009E3A45"/>
    <w:rsid w:val="009F02D3"/>
    <w:rsid w:val="009F1B3D"/>
    <w:rsid w:val="009F50F2"/>
    <w:rsid w:val="00A01FAD"/>
    <w:rsid w:val="00A10821"/>
    <w:rsid w:val="00A368E0"/>
    <w:rsid w:val="00A37AEA"/>
    <w:rsid w:val="00A54D8F"/>
    <w:rsid w:val="00A57D8C"/>
    <w:rsid w:val="00AB37F0"/>
    <w:rsid w:val="00AD1797"/>
    <w:rsid w:val="00AE1B47"/>
    <w:rsid w:val="00B20792"/>
    <w:rsid w:val="00B33400"/>
    <w:rsid w:val="00B40142"/>
    <w:rsid w:val="00B47568"/>
    <w:rsid w:val="00B47AA1"/>
    <w:rsid w:val="00C47C6C"/>
    <w:rsid w:val="00C777F0"/>
    <w:rsid w:val="00CD6AB0"/>
    <w:rsid w:val="00CF78BC"/>
    <w:rsid w:val="00D61244"/>
    <w:rsid w:val="00D70B90"/>
    <w:rsid w:val="00DC2299"/>
    <w:rsid w:val="00DD68E2"/>
    <w:rsid w:val="00E16F86"/>
    <w:rsid w:val="00E45D40"/>
    <w:rsid w:val="00E52393"/>
    <w:rsid w:val="00E630FB"/>
    <w:rsid w:val="00EC21AB"/>
    <w:rsid w:val="00EE3E7F"/>
    <w:rsid w:val="00EF407A"/>
    <w:rsid w:val="00EF7961"/>
    <w:rsid w:val="00F36743"/>
    <w:rsid w:val="00F44CDA"/>
    <w:rsid w:val="00F77559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B9B48-43E2-4F10-AB8B-21754F74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2018-01-23T11:17:00Z</cp:lastPrinted>
  <dcterms:created xsi:type="dcterms:W3CDTF">2015-01-22T08:35:00Z</dcterms:created>
  <dcterms:modified xsi:type="dcterms:W3CDTF">2018-01-23T11:18:00Z</dcterms:modified>
</cp:coreProperties>
</file>