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EB056E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056E"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4504D2">
        <w:rPr>
          <w:rFonts w:ascii="Times New Roman" w:hAnsi="Times New Roman" w:cs="Times New Roman"/>
          <w:sz w:val="28"/>
          <w:szCs w:val="28"/>
        </w:rPr>
        <w:t>выпуск 26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04D2">
        <w:rPr>
          <w:rFonts w:ascii="Times New Roman" w:hAnsi="Times New Roman" w:cs="Times New Roman"/>
          <w:sz w:val="28"/>
          <w:szCs w:val="28"/>
        </w:rPr>
        <w:t>09</w:t>
      </w:r>
      <w:r w:rsidR="00EB056E">
        <w:rPr>
          <w:rFonts w:ascii="Times New Roman" w:hAnsi="Times New Roman" w:cs="Times New Roman"/>
          <w:sz w:val="28"/>
          <w:szCs w:val="28"/>
        </w:rPr>
        <w:t xml:space="preserve"> июня</w:t>
      </w:r>
      <w:r w:rsidR="004504D2">
        <w:rPr>
          <w:rFonts w:ascii="Times New Roman" w:hAnsi="Times New Roman" w:cs="Times New Roman"/>
          <w:sz w:val="28"/>
          <w:szCs w:val="28"/>
        </w:rPr>
        <w:t xml:space="preserve">  2016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04D2">
        <w:rPr>
          <w:rFonts w:ascii="Times New Roman" w:hAnsi="Times New Roman" w:cs="Times New Roman"/>
          <w:b/>
          <w:sz w:val="24"/>
          <w:szCs w:val="24"/>
        </w:rPr>
        <w:t xml:space="preserve">                              26-О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EB056E" w:rsidRPr="00BA3A0C" w:rsidRDefault="00712012" w:rsidP="004504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4504D2" w:rsidRPr="00C531BC" w:rsidRDefault="004504D2" w:rsidP="004504D2">
      <w:pPr>
        <w:pStyle w:val="ae"/>
        <w:shd w:val="clear" w:color="auto" w:fill="auto"/>
        <w:spacing w:after="0" w:line="240" w:lineRule="auto"/>
        <w:ind w:right="20"/>
        <w:jc w:val="center"/>
        <w:rPr>
          <w:sz w:val="24"/>
          <w:szCs w:val="28"/>
        </w:rPr>
      </w:pPr>
      <w:r w:rsidRPr="00C531BC">
        <w:rPr>
          <w:sz w:val="24"/>
          <w:szCs w:val="28"/>
        </w:rPr>
        <w:t>Изменения законодательства об окружающей природной среде и природных ресурсах.</w:t>
      </w:r>
    </w:p>
    <w:p w:rsidR="004504D2" w:rsidRPr="00C531BC" w:rsidRDefault="004504D2" w:rsidP="004504D2">
      <w:pPr>
        <w:pStyle w:val="ae"/>
        <w:shd w:val="clear" w:color="auto" w:fill="auto"/>
        <w:spacing w:after="0" w:line="240" w:lineRule="auto"/>
        <w:ind w:right="20"/>
        <w:jc w:val="both"/>
        <w:rPr>
          <w:sz w:val="24"/>
          <w:szCs w:val="28"/>
        </w:rPr>
      </w:pPr>
    </w:p>
    <w:p w:rsidR="004504D2" w:rsidRPr="00C531BC" w:rsidRDefault="004504D2" w:rsidP="004504D2">
      <w:pPr>
        <w:pStyle w:val="ae"/>
        <w:spacing w:after="0" w:line="240" w:lineRule="auto"/>
        <w:ind w:left="20" w:right="20" w:firstLine="720"/>
        <w:jc w:val="both"/>
        <w:rPr>
          <w:sz w:val="24"/>
          <w:szCs w:val="28"/>
        </w:rPr>
      </w:pPr>
      <w:r w:rsidRPr="00C531BC">
        <w:rPr>
          <w:sz w:val="24"/>
          <w:szCs w:val="28"/>
        </w:rPr>
        <w:t>Федеральным законом от 13.07.2015 № 243-ФЗ внесены дополнения в Закон РФ от 14.05.1993 N 4979-1 «О ветеринарии», согласно которым, помимо прочих изменений, введена в действие ст. 2.5, устанавливающая ветеринарные правила осуществления идентификации и учета животных.</w:t>
      </w:r>
    </w:p>
    <w:p w:rsidR="004504D2" w:rsidRPr="00C531BC" w:rsidRDefault="004504D2" w:rsidP="004504D2">
      <w:pPr>
        <w:pStyle w:val="ae"/>
        <w:spacing w:after="0" w:line="240" w:lineRule="auto"/>
        <w:ind w:left="20" w:right="20" w:firstLine="720"/>
        <w:jc w:val="both"/>
        <w:rPr>
          <w:sz w:val="24"/>
          <w:szCs w:val="28"/>
        </w:rPr>
      </w:pPr>
      <w:r w:rsidRPr="00C531BC">
        <w:rPr>
          <w:sz w:val="24"/>
          <w:szCs w:val="28"/>
        </w:rPr>
        <w:t>Согласно указанной норме, животные (за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Федерации) подлежат индивидуальной или групповой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:rsidR="004504D2" w:rsidRPr="00C531BC" w:rsidRDefault="004504D2" w:rsidP="004504D2">
      <w:pPr>
        <w:pStyle w:val="ae"/>
        <w:spacing w:after="0" w:line="240" w:lineRule="auto"/>
        <w:ind w:left="20" w:right="20" w:firstLine="720"/>
        <w:jc w:val="both"/>
        <w:rPr>
          <w:sz w:val="24"/>
          <w:szCs w:val="28"/>
        </w:rPr>
      </w:pPr>
      <w:r w:rsidRPr="00C531BC">
        <w:rPr>
          <w:sz w:val="24"/>
          <w:szCs w:val="28"/>
        </w:rPr>
        <w:t>Перечень таких животных утверждается федеральным органом исполнительной власти в области нормативно-правового регулирования в ветеринарии.</w:t>
      </w:r>
    </w:p>
    <w:p w:rsidR="004504D2" w:rsidRPr="00C531BC" w:rsidRDefault="004504D2" w:rsidP="004504D2">
      <w:pPr>
        <w:pStyle w:val="ae"/>
        <w:spacing w:after="0" w:line="240" w:lineRule="auto"/>
        <w:ind w:left="20" w:right="20" w:firstLine="720"/>
        <w:jc w:val="both"/>
        <w:rPr>
          <w:sz w:val="24"/>
          <w:szCs w:val="28"/>
        </w:rPr>
      </w:pPr>
      <w:r w:rsidRPr="00C531BC">
        <w:rPr>
          <w:sz w:val="24"/>
          <w:szCs w:val="28"/>
        </w:rPr>
        <w:t>Совсем недавно, а именно 22.04.2016 данный перечень утвержден приказом Министерства сельского хозяйства Российской Федерации № 161. Таким образом, к животным, подлежащих идентификации и учету относятся:</w:t>
      </w:r>
    </w:p>
    <w:p w:rsidR="004504D2" w:rsidRPr="00C531BC" w:rsidRDefault="004504D2" w:rsidP="004504D2">
      <w:pPr>
        <w:pStyle w:val="ae"/>
        <w:spacing w:after="0" w:line="240" w:lineRule="auto"/>
        <w:ind w:left="20" w:right="20" w:firstLine="720"/>
        <w:jc w:val="both"/>
        <w:rPr>
          <w:sz w:val="24"/>
          <w:szCs w:val="28"/>
        </w:rPr>
      </w:pPr>
      <w:r w:rsidRPr="00C531BC">
        <w:rPr>
          <w:sz w:val="24"/>
          <w:szCs w:val="28"/>
        </w:rPr>
        <w:t>1. лошади, ослы, мулы и лошаки;</w:t>
      </w:r>
    </w:p>
    <w:p w:rsidR="004504D2" w:rsidRPr="00C531BC" w:rsidRDefault="004504D2" w:rsidP="004504D2">
      <w:pPr>
        <w:pStyle w:val="ae"/>
        <w:spacing w:after="0" w:line="240" w:lineRule="auto"/>
        <w:ind w:left="20" w:right="20" w:firstLine="720"/>
        <w:jc w:val="both"/>
        <w:rPr>
          <w:sz w:val="24"/>
          <w:szCs w:val="28"/>
        </w:rPr>
      </w:pPr>
      <w:r w:rsidRPr="00C531BC">
        <w:rPr>
          <w:sz w:val="24"/>
          <w:szCs w:val="28"/>
        </w:rPr>
        <w:t>2. крупный рогатый скот, в том числе зебу, буйволы, яки;</w:t>
      </w:r>
    </w:p>
    <w:p w:rsidR="004504D2" w:rsidRPr="00C531BC" w:rsidRDefault="004504D2" w:rsidP="004504D2">
      <w:pPr>
        <w:pStyle w:val="ae"/>
        <w:spacing w:after="0" w:line="240" w:lineRule="auto"/>
        <w:ind w:left="20" w:right="20" w:firstLine="720"/>
        <w:jc w:val="both"/>
        <w:rPr>
          <w:sz w:val="24"/>
          <w:szCs w:val="28"/>
        </w:rPr>
      </w:pPr>
      <w:r w:rsidRPr="00C531BC">
        <w:rPr>
          <w:sz w:val="24"/>
          <w:szCs w:val="28"/>
        </w:rPr>
        <w:t>3. олени;</w:t>
      </w:r>
    </w:p>
    <w:p w:rsidR="004504D2" w:rsidRPr="00C531BC" w:rsidRDefault="004504D2" w:rsidP="004504D2">
      <w:pPr>
        <w:pStyle w:val="ae"/>
        <w:spacing w:after="0" w:line="240" w:lineRule="auto"/>
        <w:ind w:left="20" w:right="20" w:firstLine="720"/>
        <w:jc w:val="both"/>
        <w:rPr>
          <w:sz w:val="24"/>
          <w:szCs w:val="28"/>
        </w:rPr>
      </w:pPr>
      <w:r w:rsidRPr="00C531BC">
        <w:rPr>
          <w:sz w:val="24"/>
          <w:szCs w:val="28"/>
        </w:rPr>
        <w:t>4. верблюды;</w:t>
      </w:r>
    </w:p>
    <w:p w:rsidR="004504D2" w:rsidRPr="00C531BC" w:rsidRDefault="004504D2" w:rsidP="004504D2">
      <w:pPr>
        <w:pStyle w:val="ae"/>
        <w:spacing w:after="0" w:line="240" w:lineRule="auto"/>
        <w:ind w:left="20" w:right="20" w:firstLine="720"/>
        <w:jc w:val="both"/>
        <w:rPr>
          <w:sz w:val="24"/>
          <w:szCs w:val="28"/>
        </w:rPr>
      </w:pPr>
      <w:r w:rsidRPr="00C531BC">
        <w:rPr>
          <w:sz w:val="24"/>
          <w:szCs w:val="28"/>
        </w:rPr>
        <w:t>5. свиньи;</w:t>
      </w:r>
    </w:p>
    <w:p w:rsidR="004504D2" w:rsidRPr="00C531BC" w:rsidRDefault="004504D2" w:rsidP="004504D2">
      <w:pPr>
        <w:pStyle w:val="ae"/>
        <w:spacing w:after="0" w:line="240" w:lineRule="auto"/>
        <w:ind w:left="20" w:right="20" w:firstLine="720"/>
        <w:jc w:val="both"/>
        <w:rPr>
          <w:sz w:val="24"/>
          <w:szCs w:val="28"/>
        </w:rPr>
      </w:pPr>
      <w:r w:rsidRPr="00C531BC">
        <w:rPr>
          <w:sz w:val="24"/>
          <w:szCs w:val="28"/>
        </w:rPr>
        <w:t>6. мелкий рогатый скот (овцы и козы);</w:t>
      </w:r>
    </w:p>
    <w:p w:rsidR="004504D2" w:rsidRPr="00C531BC" w:rsidRDefault="004504D2" w:rsidP="004504D2">
      <w:pPr>
        <w:pStyle w:val="ae"/>
        <w:spacing w:after="0" w:line="240" w:lineRule="auto"/>
        <w:ind w:left="20" w:right="20" w:firstLine="720"/>
        <w:jc w:val="both"/>
        <w:rPr>
          <w:sz w:val="24"/>
          <w:szCs w:val="28"/>
        </w:rPr>
      </w:pPr>
      <w:r w:rsidRPr="00C531BC">
        <w:rPr>
          <w:sz w:val="24"/>
          <w:szCs w:val="28"/>
        </w:rPr>
        <w:t>7. собаки и кошки;</w:t>
      </w:r>
    </w:p>
    <w:p w:rsidR="004504D2" w:rsidRPr="00C531BC" w:rsidRDefault="004504D2" w:rsidP="004504D2">
      <w:pPr>
        <w:pStyle w:val="ae"/>
        <w:spacing w:after="0" w:line="240" w:lineRule="auto"/>
        <w:ind w:left="20" w:right="20" w:firstLine="720"/>
        <w:jc w:val="both"/>
        <w:rPr>
          <w:sz w:val="24"/>
          <w:szCs w:val="28"/>
        </w:rPr>
      </w:pPr>
      <w:r w:rsidRPr="00C531BC">
        <w:rPr>
          <w:sz w:val="24"/>
          <w:szCs w:val="28"/>
        </w:rPr>
        <w:t>8. домашняя птица (куры, утки, гуси, индейки, цесарки, перепела, страусы);</w:t>
      </w:r>
    </w:p>
    <w:p w:rsidR="004504D2" w:rsidRPr="00C531BC" w:rsidRDefault="004504D2" w:rsidP="004504D2">
      <w:pPr>
        <w:pStyle w:val="ae"/>
        <w:spacing w:after="0" w:line="240" w:lineRule="auto"/>
        <w:ind w:left="20" w:right="20" w:firstLine="720"/>
        <w:jc w:val="both"/>
        <w:rPr>
          <w:sz w:val="24"/>
          <w:szCs w:val="28"/>
        </w:rPr>
      </w:pPr>
      <w:r w:rsidRPr="00C531BC">
        <w:rPr>
          <w:sz w:val="24"/>
          <w:szCs w:val="28"/>
        </w:rPr>
        <w:t>9. пушные звери (лисицы, соболя, норки, хорьки, песцы, енотовидные собаки, нутрии) и кролики;</w:t>
      </w:r>
    </w:p>
    <w:p w:rsidR="004504D2" w:rsidRPr="00C531BC" w:rsidRDefault="004504D2" w:rsidP="004504D2">
      <w:pPr>
        <w:pStyle w:val="ae"/>
        <w:spacing w:after="0" w:line="240" w:lineRule="auto"/>
        <w:ind w:left="20" w:right="20" w:firstLine="720"/>
        <w:jc w:val="both"/>
        <w:rPr>
          <w:sz w:val="24"/>
          <w:szCs w:val="28"/>
        </w:rPr>
      </w:pPr>
      <w:r w:rsidRPr="00C531BC">
        <w:rPr>
          <w:sz w:val="24"/>
          <w:szCs w:val="28"/>
        </w:rPr>
        <w:t>10. пчелы;</w:t>
      </w:r>
    </w:p>
    <w:p w:rsidR="004504D2" w:rsidRPr="00C531BC" w:rsidRDefault="004504D2" w:rsidP="004504D2">
      <w:pPr>
        <w:pStyle w:val="ae"/>
        <w:spacing w:after="0" w:line="240" w:lineRule="auto"/>
        <w:ind w:left="20" w:right="20" w:firstLine="720"/>
        <w:jc w:val="both"/>
        <w:rPr>
          <w:sz w:val="24"/>
          <w:szCs w:val="28"/>
        </w:rPr>
      </w:pPr>
      <w:r w:rsidRPr="00C531BC">
        <w:rPr>
          <w:sz w:val="24"/>
          <w:szCs w:val="28"/>
        </w:rPr>
        <w:t>11. рыбы и иные водные животные.</w:t>
      </w:r>
    </w:p>
    <w:p w:rsidR="004504D2" w:rsidRPr="00C531BC" w:rsidRDefault="004504D2" w:rsidP="004504D2">
      <w:pPr>
        <w:pStyle w:val="ConsPlusNormal"/>
        <w:ind w:firstLine="540"/>
        <w:jc w:val="both"/>
        <w:rPr>
          <w:sz w:val="24"/>
        </w:rPr>
      </w:pPr>
      <w:r w:rsidRPr="00C531BC">
        <w:rPr>
          <w:sz w:val="24"/>
        </w:rPr>
        <w:t>За нарушение правил ветеринарии ст. 10.6 Кодекса Российской Федерации об административных правонарушениях предусмотрена административная ответственность в виде штрафа на граждан в размере до одной тысячи рублей; на должностных лиц до пяти тысяч рублей, на юридических лиц до двадцати тысяч рублей или административное приостановление деятельности на срок до девяноста суток.</w:t>
      </w:r>
    </w:p>
    <w:p w:rsidR="004504D2" w:rsidRPr="00C531BC" w:rsidRDefault="004504D2" w:rsidP="004504D2">
      <w:pPr>
        <w:pStyle w:val="ae"/>
        <w:shd w:val="clear" w:color="auto" w:fill="auto"/>
        <w:spacing w:after="0" w:line="240" w:lineRule="auto"/>
        <w:ind w:right="20"/>
        <w:jc w:val="both"/>
        <w:rPr>
          <w:sz w:val="24"/>
          <w:szCs w:val="28"/>
        </w:rPr>
      </w:pPr>
    </w:p>
    <w:p w:rsidR="004504D2" w:rsidRPr="00C531BC" w:rsidRDefault="004504D2" w:rsidP="004504D2">
      <w:pPr>
        <w:spacing w:after="0" w:line="240" w:lineRule="exact"/>
        <w:rPr>
          <w:rFonts w:ascii="Times New Roman" w:hAnsi="Times New Roman" w:cs="Times New Roman"/>
          <w:sz w:val="24"/>
          <w:szCs w:val="28"/>
        </w:rPr>
      </w:pPr>
    </w:p>
    <w:p w:rsidR="004504D2" w:rsidRPr="00C531BC" w:rsidRDefault="004504D2" w:rsidP="004504D2">
      <w:pPr>
        <w:spacing w:after="0" w:line="240" w:lineRule="exact"/>
        <w:rPr>
          <w:rFonts w:ascii="Times New Roman" w:hAnsi="Times New Roman" w:cs="Times New Roman"/>
          <w:sz w:val="24"/>
          <w:szCs w:val="28"/>
        </w:rPr>
      </w:pPr>
      <w:r w:rsidRPr="00C531BC">
        <w:rPr>
          <w:rFonts w:ascii="Times New Roman" w:hAnsi="Times New Roman" w:cs="Times New Roman"/>
          <w:sz w:val="24"/>
          <w:szCs w:val="28"/>
        </w:rPr>
        <w:t xml:space="preserve">Помощник прокурора </w:t>
      </w:r>
      <w:r w:rsidRPr="00C531BC">
        <w:rPr>
          <w:rFonts w:ascii="Times New Roman" w:hAnsi="Times New Roman" w:cs="Times New Roman"/>
          <w:sz w:val="24"/>
          <w:szCs w:val="28"/>
        </w:rPr>
        <w:br/>
        <w:t>Болотнинского района                                                                          И.О. Гавриленко</w:t>
      </w:r>
    </w:p>
    <w:p w:rsidR="004504D2" w:rsidRPr="00C531BC" w:rsidRDefault="004504D2" w:rsidP="004504D2">
      <w:pPr>
        <w:spacing w:after="0" w:line="240" w:lineRule="exact"/>
        <w:rPr>
          <w:rFonts w:ascii="Times New Roman" w:hAnsi="Times New Roman" w:cs="Times New Roman"/>
          <w:sz w:val="24"/>
          <w:szCs w:val="28"/>
        </w:rPr>
      </w:pPr>
    </w:p>
    <w:p w:rsidR="004504D2" w:rsidRPr="00C531BC" w:rsidRDefault="004504D2" w:rsidP="004504D2">
      <w:pPr>
        <w:spacing w:after="0" w:line="240" w:lineRule="exact"/>
        <w:rPr>
          <w:rFonts w:ascii="Times New Roman" w:hAnsi="Times New Roman" w:cs="Times New Roman"/>
          <w:sz w:val="24"/>
          <w:szCs w:val="28"/>
        </w:rPr>
      </w:pPr>
    </w:p>
    <w:p w:rsidR="00EB056E" w:rsidRPr="00BA3A0C" w:rsidRDefault="00EB056E" w:rsidP="00EB056E">
      <w:pPr>
        <w:ind w:left="360"/>
        <w:rPr>
          <w:rFonts w:ascii="Times New Roman" w:hAnsi="Times New Roman"/>
          <w:sz w:val="24"/>
          <w:szCs w:val="24"/>
        </w:rPr>
      </w:pPr>
    </w:p>
    <w:p w:rsidR="00EB056E" w:rsidRPr="00BA3A0C" w:rsidRDefault="00EB056E" w:rsidP="00EB056E">
      <w:pPr>
        <w:rPr>
          <w:rFonts w:ascii="Times New Roman" w:hAnsi="Times New Roman"/>
          <w:sz w:val="24"/>
          <w:szCs w:val="24"/>
        </w:rPr>
      </w:pPr>
    </w:p>
    <w:sectPr w:rsidR="00EB056E" w:rsidRPr="00BA3A0C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1AA" w:rsidRDefault="00D411AA" w:rsidP="009F50F2">
      <w:pPr>
        <w:spacing w:after="0" w:line="240" w:lineRule="auto"/>
      </w:pPr>
      <w:r>
        <w:separator/>
      </w:r>
    </w:p>
  </w:endnote>
  <w:endnote w:type="continuationSeparator" w:id="1">
    <w:p w:rsidR="00D411AA" w:rsidRDefault="00D411AA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1AA" w:rsidRDefault="00D411AA" w:rsidP="009F50F2">
      <w:pPr>
        <w:spacing w:after="0" w:line="240" w:lineRule="auto"/>
      </w:pPr>
      <w:r>
        <w:separator/>
      </w:r>
    </w:p>
  </w:footnote>
  <w:footnote w:type="continuationSeparator" w:id="1">
    <w:p w:rsidR="00D411AA" w:rsidRDefault="00D411AA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76096"/>
    <w:rsid w:val="00081967"/>
    <w:rsid w:val="000B1B65"/>
    <w:rsid w:val="00127E27"/>
    <w:rsid w:val="00136E49"/>
    <w:rsid w:val="001C47F3"/>
    <w:rsid w:val="001C4BE9"/>
    <w:rsid w:val="002856A3"/>
    <w:rsid w:val="00287CD0"/>
    <w:rsid w:val="00310862"/>
    <w:rsid w:val="00317319"/>
    <w:rsid w:val="00401D8D"/>
    <w:rsid w:val="004504D2"/>
    <w:rsid w:val="00453005"/>
    <w:rsid w:val="004575F5"/>
    <w:rsid w:val="0048110F"/>
    <w:rsid w:val="004D0B57"/>
    <w:rsid w:val="005F4213"/>
    <w:rsid w:val="00623224"/>
    <w:rsid w:val="00634278"/>
    <w:rsid w:val="006C45B2"/>
    <w:rsid w:val="00712012"/>
    <w:rsid w:val="007C22D2"/>
    <w:rsid w:val="008523A4"/>
    <w:rsid w:val="0085417D"/>
    <w:rsid w:val="00865FFB"/>
    <w:rsid w:val="008903F7"/>
    <w:rsid w:val="008C433D"/>
    <w:rsid w:val="009B3CE9"/>
    <w:rsid w:val="009E3A45"/>
    <w:rsid w:val="009F02D3"/>
    <w:rsid w:val="009F50F2"/>
    <w:rsid w:val="00A368E0"/>
    <w:rsid w:val="00A54D8F"/>
    <w:rsid w:val="00A92AF6"/>
    <w:rsid w:val="00B40142"/>
    <w:rsid w:val="00B47568"/>
    <w:rsid w:val="00CB1533"/>
    <w:rsid w:val="00CF78BC"/>
    <w:rsid w:val="00D411AA"/>
    <w:rsid w:val="00EB056E"/>
    <w:rsid w:val="00EC21AB"/>
    <w:rsid w:val="00F44CDA"/>
    <w:rsid w:val="00F9441E"/>
    <w:rsid w:val="00FA39DF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  <w:style w:type="character" w:customStyle="1" w:styleId="ad">
    <w:name w:val="Основной текст Знак"/>
    <w:basedOn w:val="a0"/>
    <w:link w:val="ae"/>
    <w:rsid w:val="004504D2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e">
    <w:name w:val="Body Text"/>
    <w:basedOn w:val="a"/>
    <w:link w:val="ad"/>
    <w:rsid w:val="004504D2"/>
    <w:pPr>
      <w:shd w:val="clear" w:color="auto" w:fill="FFFFFF"/>
      <w:spacing w:after="300" w:line="240" w:lineRule="atLeast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 Знак1"/>
    <w:basedOn w:val="a0"/>
    <w:link w:val="ae"/>
    <w:uiPriority w:val="99"/>
    <w:semiHidden/>
    <w:rsid w:val="004504D2"/>
  </w:style>
  <w:style w:type="paragraph" w:customStyle="1" w:styleId="ConsPlusNormal">
    <w:name w:val="ConsPlusNormal"/>
    <w:rsid w:val="00450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2016-06-09T04:33:00Z</cp:lastPrinted>
  <dcterms:created xsi:type="dcterms:W3CDTF">2015-01-22T08:35:00Z</dcterms:created>
  <dcterms:modified xsi:type="dcterms:W3CDTF">2016-06-09T04:35:00Z</dcterms:modified>
</cp:coreProperties>
</file>