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Pr="00425F2D" w:rsidRDefault="00F83C87" w:rsidP="00425F2D">
      <w:pPr>
        <w:tabs>
          <w:tab w:val="left" w:pos="1305"/>
          <w:tab w:val="center" w:pos="4677"/>
        </w:tabs>
        <w:spacing w:line="240" w:lineRule="auto"/>
        <w:contextualSpacing/>
        <w:rPr>
          <w:rFonts w:ascii="Times New Roman" w:hAnsi="Times New Roman" w:cs="Times New Roman"/>
          <w:b/>
          <w:sz w:val="24"/>
          <w:szCs w:val="28"/>
        </w:rPr>
      </w:pPr>
      <w:r w:rsidRPr="00425F2D">
        <w:rPr>
          <w:rFonts w:ascii="Times New Roman" w:hAnsi="Times New Roman" w:cs="Times New Roman"/>
          <w:b/>
          <w:sz w:val="24"/>
          <w:szCs w:val="28"/>
        </w:rPr>
        <w:t>МУНИЦИПАЛЬНАЯ</w:t>
      </w:r>
      <w:r w:rsidR="00A10821" w:rsidRPr="00425F2D">
        <w:rPr>
          <w:rFonts w:ascii="Times New Roman" w:hAnsi="Times New Roman" w:cs="Times New Roman"/>
          <w:b/>
          <w:sz w:val="24"/>
          <w:szCs w:val="28"/>
        </w:rPr>
        <w:t xml:space="preserve"> </w:t>
      </w:r>
      <w:r w:rsidR="00A37AEA" w:rsidRPr="00425F2D">
        <w:rPr>
          <w:rFonts w:ascii="Times New Roman" w:hAnsi="Times New Roman" w:cs="Times New Roman"/>
          <w:b/>
          <w:sz w:val="24"/>
          <w:szCs w:val="28"/>
        </w:rPr>
        <w:t xml:space="preserve">  </w:t>
      </w:r>
      <w:r w:rsidR="00287CD0" w:rsidRPr="00425F2D">
        <w:rPr>
          <w:rFonts w:ascii="Times New Roman" w:hAnsi="Times New Roman" w:cs="Times New Roman"/>
          <w:b/>
          <w:sz w:val="24"/>
          <w:szCs w:val="28"/>
        </w:rPr>
        <w:t xml:space="preserve"> ГАЗЕТА</w:t>
      </w:r>
      <w:r w:rsidR="00A10821" w:rsidRPr="00425F2D">
        <w:rPr>
          <w:rFonts w:ascii="Times New Roman" w:hAnsi="Times New Roman" w:cs="Times New Roman"/>
          <w:b/>
          <w:sz w:val="24"/>
          <w:szCs w:val="28"/>
        </w:rPr>
        <w:t xml:space="preserve">  </w:t>
      </w:r>
      <w:r w:rsidR="00287CD0" w:rsidRPr="00425F2D">
        <w:rPr>
          <w:rFonts w:ascii="Times New Roman" w:hAnsi="Times New Roman" w:cs="Times New Roman"/>
          <w:b/>
          <w:sz w:val="24"/>
          <w:szCs w:val="28"/>
        </w:rPr>
        <w:t xml:space="preserve">«ЕГОРОВСКИЙ ВЕСТНИК»   </w:t>
      </w:r>
      <w:r w:rsidR="00ED7751" w:rsidRPr="00425F2D">
        <w:rPr>
          <w:rFonts w:ascii="Times New Roman" w:hAnsi="Times New Roman" w:cs="Times New Roman"/>
          <w:szCs w:val="28"/>
        </w:rPr>
        <w:t xml:space="preserve">Выпуск </w:t>
      </w:r>
      <w:r w:rsidR="00425F2D" w:rsidRPr="00425F2D">
        <w:rPr>
          <w:rFonts w:ascii="Times New Roman" w:hAnsi="Times New Roman" w:cs="Times New Roman"/>
          <w:szCs w:val="28"/>
        </w:rPr>
        <w:t>20</w:t>
      </w:r>
      <w:r w:rsidR="00287CD0" w:rsidRPr="00425F2D">
        <w:rPr>
          <w:rFonts w:ascii="Times New Roman" w:hAnsi="Times New Roman" w:cs="Times New Roman"/>
          <w:b/>
          <w:sz w:val="24"/>
          <w:szCs w:val="28"/>
        </w:rPr>
        <w:t xml:space="preserve">                                   </w:t>
      </w:r>
      <w:r w:rsidRPr="00425F2D">
        <w:rPr>
          <w:rFonts w:ascii="Times New Roman" w:hAnsi="Times New Roman" w:cs="Times New Roman"/>
          <w:b/>
          <w:sz w:val="24"/>
          <w:szCs w:val="28"/>
        </w:rPr>
        <w:t xml:space="preserve">                    </w:t>
      </w:r>
    </w:p>
    <w:p w:rsidR="00287CD0" w:rsidRPr="00425F2D" w:rsidRDefault="00287CD0" w:rsidP="00425F2D">
      <w:pPr>
        <w:pBdr>
          <w:bottom w:val="single" w:sz="12" w:space="1" w:color="auto"/>
        </w:pBdr>
        <w:tabs>
          <w:tab w:val="left" w:pos="1305"/>
          <w:tab w:val="center" w:pos="4677"/>
        </w:tabs>
        <w:spacing w:line="240" w:lineRule="auto"/>
        <w:contextualSpacing/>
        <w:rPr>
          <w:rFonts w:ascii="Times New Roman" w:hAnsi="Times New Roman" w:cs="Times New Roman"/>
          <w:sz w:val="24"/>
          <w:szCs w:val="28"/>
        </w:rPr>
      </w:pPr>
      <w:r w:rsidRPr="00425F2D">
        <w:rPr>
          <w:rFonts w:ascii="Times New Roman" w:hAnsi="Times New Roman" w:cs="Times New Roman"/>
          <w:sz w:val="24"/>
          <w:szCs w:val="28"/>
        </w:rPr>
        <w:t xml:space="preserve">                                                                             </w:t>
      </w:r>
      <w:r w:rsidRPr="00425F2D">
        <w:rPr>
          <w:rFonts w:ascii="Times New Roman" w:hAnsi="Times New Roman" w:cs="Times New Roman"/>
          <w:szCs w:val="28"/>
        </w:rPr>
        <w:t xml:space="preserve">       </w:t>
      </w:r>
      <w:r w:rsidR="00A368E0" w:rsidRPr="00425F2D">
        <w:rPr>
          <w:rFonts w:ascii="Times New Roman" w:hAnsi="Times New Roman" w:cs="Times New Roman"/>
          <w:sz w:val="14"/>
          <w:szCs w:val="16"/>
        </w:rPr>
        <w:t>Стр.</w:t>
      </w:r>
      <w:r w:rsidR="00D61244" w:rsidRPr="00425F2D">
        <w:rPr>
          <w:rFonts w:ascii="Times New Roman" w:hAnsi="Times New Roman" w:cs="Times New Roman"/>
          <w:sz w:val="14"/>
          <w:szCs w:val="16"/>
        </w:rPr>
        <w:t>1</w:t>
      </w:r>
      <w:r w:rsidRPr="00425F2D">
        <w:rPr>
          <w:rFonts w:ascii="Times New Roman" w:hAnsi="Times New Roman" w:cs="Times New Roman"/>
          <w:sz w:val="24"/>
          <w:szCs w:val="28"/>
        </w:rPr>
        <w:t xml:space="preserve"> </w:t>
      </w:r>
      <w:r w:rsidR="00ED7751" w:rsidRPr="00425F2D">
        <w:rPr>
          <w:rFonts w:ascii="Times New Roman" w:hAnsi="Times New Roman" w:cs="Times New Roman"/>
          <w:sz w:val="24"/>
          <w:szCs w:val="28"/>
        </w:rPr>
        <w:t xml:space="preserve">               </w:t>
      </w:r>
      <w:r w:rsidR="00B72D36" w:rsidRPr="00425F2D">
        <w:rPr>
          <w:rFonts w:ascii="Times New Roman" w:hAnsi="Times New Roman" w:cs="Times New Roman"/>
          <w:szCs w:val="28"/>
        </w:rPr>
        <w:t>26</w:t>
      </w:r>
      <w:r w:rsidR="007D201F" w:rsidRPr="00425F2D">
        <w:rPr>
          <w:rFonts w:ascii="Times New Roman" w:hAnsi="Times New Roman" w:cs="Times New Roman"/>
          <w:szCs w:val="28"/>
        </w:rPr>
        <w:t xml:space="preserve"> марта</w:t>
      </w:r>
      <w:r w:rsidR="00127DF5" w:rsidRPr="00425F2D">
        <w:rPr>
          <w:rFonts w:ascii="Times New Roman" w:hAnsi="Times New Roman" w:cs="Times New Roman"/>
          <w:szCs w:val="28"/>
        </w:rPr>
        <w:t xml:space="preserve">  2018</w:t>
      </w:r>
    </w:p>
    <w:p w:rsidR="00287CD0" w:rsidRPr="00425F2D" w:rsidRDefault="00287CD0" w:rsidP="00425F2D">
      <w:pPr>
        <w:tabs>
          <w:tab w:val="left" w:pos="1305"/>
          <w:tab w:val="center" w:pos="4677"/>
        </w:tabs>
        <w:spacing w:line="240" w:lineRule="auto"/>
        <w:contextualSpacing/>
        <w:rPr>
          <w:rFonts w:ascii="Times New Roman" w:hAnsi="Times New Roman" w:cs="Times New Roman"/>
          <w:b/>
          <w:szCs w:val="24"/>
        </w:rPr>
      </w:pPr>
      <w:r w:rsidRPr="00425F2D">
        <w:rPr>
          <w:rFonts w:ascii="Times New Roman" w:hAnsi="Times New Roman" w:cs="Times New Roman"/>
          <w:b/>
          <w:szCs w:val="24"/>
        </w:rPr>
        <w:t xml:space="preserve">                   </w:t>
      </w:r>
      <w:r w:rsidR="000B4159" w:rsidRPr="00425F2D">
        <w:rPr>
          <w:rFonts w:ascii="Times New Roman" w:hAnsi="Times New Roman" w:cs="Times New Roman"/>
          <w:b/>
          <w:szCs w:val="24"/>
        </w:rPr>
        <w:t xml:space="preserve">       </w:t>
      </w:r>
      <w:r w:rsidRPr="00425F2D">
        <w:rPr>
          <w:rFonts w:ascii="Times New Roman" w:hAnsi="Times New Roman" w:cs="Times New Roman"/>
          <w:b/>
          <w:szCs w:val="24"/>
        </w:rPr>
        <w:t xml:space="preserve"> администрация Егоровского сельсовета</w:t>
      </w:r>
    </w:p>
    <w:p w:rsidR="00287CD0" w:rsidRPr="00425F2D" w:rsidRDefault="00287CD0" w:rsidP="00425F2D">
      <w:pPr>
        <w:tabs>
          <w:tab w:val="left" w:pos="1305"/>
          <w:tab w:val="center" w:pos="4677"/>
        </w:tabs>
        <w:spacing w:line="240" w:lineRule="auto"/>
        <w:contextualSpacing/>
        <w:rPr>
          <w:rFonts w:ascii="Times New Roman" w:hAnsi="Times New Roman" w:cs="Times New Roman"/>
          <w:b/>
          <w:szCs w:val="24"/>
        </w:rPr>
      </w:pPr>
      <w:r w:rsidRPr="00425F2D">
        <w:rPr>
          <w:rFonts w:ascii="Times New Roman" w:hAnsi="Times New Roman" w:cs="Times New Roman"/>
          <w:b/>
          <w:szCs w:val="24"/>
        </w:rPr>
        <w:t xml:space="preserve">                                                                                            </w:t>
      </w:r>
    </w:p>
    <w:p w:rsidR="0054558F" w:rsidRPr="00425F2D" w:rsidRDefault="00287CD0" w:rsidP="00425F2D">
      <w:pPr>
        <w:tabs>
          <w:tab w:val="left" w:pos="1305"/>
          <w:tab w:val="center" w:pos="4677"/>
        </w:tabs>
        <w:spacing w:line="240" w:lineRule="auto"/>
        <w:contextualSpacing/>
        <w:rPr>
          <w:rFonts w:ascii="Times New Roman" w:hAnsi="Times New Roman" w:cs="Times New Roman"/>
          <w:b/>
          <w:szCs w:val="24"/>
        </w:rPr>
      </w:pPr>
      <w:r w:rsidRPr="00425F2D">
        <w:rPr>
          <w:rFonts w:ascii="Times New Roman" w:hAnsi="Times New Roman" w:cs="Times New Roman"/>
          <w:b/>
          <w:szCs w:val="24"/>
        </w:rPr>
        <w:t xml:space="preserve">       </w:t>
      </w:r>
      <w:r w:rsidR="00E16F86" w:rsidRPr="00425F2D">
        <w:rPr>
          <w:rFonts w:ascii="Times New Roman" w:hAnsi="Times New Roman" w:cs="Times New Roman"/>
          <w:b/>
          <w:szCs w:val="24"/>
        </w:rPr>
        <w:t xml:space="preserve">                              </w:t>
      </w:r>
      <w:r w:rsidR="00AD1797" w:rsidRPr="00425F2D">
        <w:rPr>
          <w:rFonts w:ascii="Times New Roman" w:hAnsi="Times New Roman" w:cs="Times New Roman"/>
          <w:b/>
          <w:szCs w:val="24"/>
        </w:rPr>
        <w:t xml:space="preserve">           </w:t>
      </w:r>
      <w:r w:rsidR="000B4159" w:rsidRPr="00425F2D">
        <w:rPr>
          <w:rFonts w:ascii="Times New Roman" w:hAnsi="Times New Roman" w:cs="Times New Roman"/>
          <w:b/>
          <w:szCs w:val="24"/>
        </w:rPr>
        <w:t xml:space="preserve">         </w:t>
      </w:r>
      <w:r w:rsidR="00AD1797" w:rsidRPr="00425F2D">
        <w:rPr>
          <w:rFonts w:ascii="Times New Roman" w:hAnsi="Times New Roman" w:cs="Times New Roman"/>
          <w:b/>
          <w:szCs w:val="24"/>
        </w:rPr>
        <w:t xml:space="preserve"> </w:t>
      </w:r>
      <w:r w:rsidR="00425F2D" w:rsidRPr="00425F2D">
        <w:rPr>
          <w:rFonts w:ascii="Times New Roman" w:hAnsi="Times New Roman" w:cs="Times New Roman"/>
          <w:b/>
          <w:szCs w:val="24"/>
        </w:rPr>
        <w:t>20</w:t>
      </w:r>
      <w:r w:rsidR="00A57D8C" w:rsidRPr="00425F2D">
        <w:rPr>
          <w:rFonts w:ascii="Times New Roman" w:hAnsi="Times New Roman" w:cs="Times New Roman"/>
          <w:b/>
          <w:szCs w:val="24"/>
        </w:rPr>
        <w:t>-</w:t>
      </w:r>
      <w:r w:rsidR="00016AAD" w:rsidRPr="00425F2D">
        <w:rPr>
          <w:rFonts w:ascii="Times New Roman" w:hAnsi="Times New Roman" w:cs="Times New Roman"/>
          <w:b/>
          <w:szCs w:val="24"/>
        </w:rPr>
        <w:t>Ы</w:t>
      </w:r>
      <w:r w:rsidRPr="00425F2D">
        <w:rPr>
          <w:rFonts w:ascii="Times New Roman" w:hAnsi="Times New Roman" w:cs="Times New Roman"/>
          <w:b/>
          <w:szCs w:val="24"/>
        </w:rPr>
        <w:t xml:space="preserve">Й     ВЫПУСК        </w:t>
      </w:r>
      <w:r w:rsidR="00453005" w:rsidRPr="00425F2D">
        <w:rPr>
          <w:rFonts w:ascii="Times New Roman" w:hAnsi="Times New Roman" w:cs="Times New Roman"/>
          <w:b/>
          <w:noProof/>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B72D36" w:rsidRPr="00425F2D" w:rsidRDefault="00B72D36" w:rsidP="00425F2D">
      <w:pPr>
        <w:spacing w:line="240" w:lineRule="auto"/>
        <w:contextualSpacing/>
        <w:jc w:val="center"/>
        <w:rPr>
          <w:rFonts w:ascii="Times New Roman" w:hAnsi="Times New Roman" w:cs="Times New Roman"/>
          <w:b/>
          <w:bCs/>
          <w:szCs w:val="28"/>
        </w:rPr>
      </w:pPr>
    </w:p>
    <w:p w:rsidR="00B72D36" w:rsidRPr="00425F2D" w:rsidRDefault="00B72D36" w:rsidP="00425F2D">
      <w:pPr>
        <w:spacing w:line="240" w:lineRule="auto"/>
        <w:contextualSpacing/>
        <w:rPr>
          <w:rFonts w:ascii="Times New Roman" w:hAnsi="Times New Roman" w:cs="Times New Roman"/>
          <w:szCs w:val="28"/>
        </w:rPr>
      </w:pPr>
    </w:p>
    <w:p w:rsidR="00425F2D" w:rsidRPr="00425F2D" w:rsidRDefault="00425F2D" w:rsidP="00425F2D">
      <w:pPr>
        <w:spacing w:line="240" w:lineRule="auto"/>
        <w:contextualSpacing/>
        <w:jc w:val="center"/>
        <w:rPr>
          <w:rFonts w:ascii="Times New Roman" w:hAnsi="Times New Roman" w:cs="Times New Roman"/>
          <w:b/>
          <w:bCs/>
          <w:szCs w:val="28"/>
        </w:rPr>
      </w:pPr>
    </w:p>
    <w:p w:rsidR="00425F2D" w:rsidRPr="00425F2D" w:rsidRDefault="00425F2D" w:rsidP="00425F2D">
      <w:pPr>
        <w:spacing w:line="240" w:lineRule="auto"/>
        <w:contextualSpacing/>
        <w:jc w:val="center"/>
        <w:rPr>
          <w:rFonts w:ascii="Times New Roman" w:hAnsi="Times New Roman" w:cs="Times New Roman"/>
          <w:b/>
          <w:bCs/>
          <w:noProof/>
          <w:szCs w:val="28"/>
        </w:rPr>
      </w:pPr>
      <w:r w:rsidRPr="00425F2D">
        <w:rPr>
          <w:rFonts w:ascii="Times New Roman" w:hAnsi="Times New Roman" w:cs="Times New Roman"/>
          <w:b/>
          <w:bCs/>
          <w:noProof/>
          <w:szCs w:val="28"/>
        </w:rPr>
        <w:t>АДМИНИСТРАЦИЯ ЕГОРОВСКОГО СЕЛЬСОВЕТА</w:t>
      </w:r>
    </w:p>
    <w:p w:rsidR="00425F2D" w:rsidRPr="00425F2D" w:rsidRDefault="00425F2D" w:rsidP="00425F2D">
      <w:pPr>
        <w:spacing w:line="240" w:lineRule="auto"/>
        <w:contextualSpacing/>
        <w:jc w:val="center"/>
        <w:rPr>
          <w:rFonts w:ascii="Times New Roman" w:hAnsi="Times New Roman" w:cs="Times New Roman"/>
          <w:b/>
          <w:bCs/>
          <w:noProof/>
          <w:szCs w:val="28"/>
        </w:rPr>
      </w:pPr>
      <w:r w:rsidRPr="00425F2D">
        <w:rPr>
          <w:rFonts w:ascii="Times New Roman" w:hAnsi="Times New Roman" w:cs="Times New Roman"/>
          <w:b/>
          <w:bCs/>
          <w:noProof/>
          <w:szCs w:val="28"/>
        </w:rPr>
        <w:t>БОЛОТНИНСКОГО РАЙОНА НОВОСИБИРСКОЙ ОБЛАСТИ</w:t>
      </w:r>
    </w:p>
    <w:p w:rsidR="00425F2D" w:rsidRPr="00425F2D" w:rsidRDefault="00425F2D" w:rsidP="00425F2D">
      <w:pPr>
        <w:pStyle w:val="12"/>
        <w:ind w:left="0"/>
        <w:contextualSpacing/>
        <w:rPr>
          <w:sz w:val="22"/>
          <w:lang w:val="ru-RU"/>
        </w:rPr>
      </w:pPr>
    </w:p>
    <w:p w:rsidR="00425F2D" w:rsidRPr="00425F2D" w:rsidRDefault="00425F2D" w:rsidP="00425F2D">
      <w:pPr>
        <w:pStyle w:val="12"/>
        <w:ind w:left="0"/>
        <w:contextualSpacing/>
        <w:rPr>
          <w:sz w:val="22"/>
          <w:lang w:val="ru-RU"/>
        </w:rPr>
      </w:pPr>
      <w:r w:rsidRPr="00425F2D">
        <w:rPr>
          <w:sz w:val="22"/>
          <w:lang w:val="ru-RU"/>
        </w:rPr>
        <w:t>ПОСТАНОВЛЕНИЕ</w:t>
      </w:r>
    </w:p>
    <w:p w:rsidR="00425F2D" w:rsidRPr="00425F2D" w:rsidRDefault="00425F2D" w:rsidP="00425F2D">
      <w:pPr>
        <w:spacing w:line="240" w:lineRule="auto"/>
        <w:contextualSpacing/>
        <w:rPr>
          <w:rFonts w:ascii="Times New Roman" w:hAnsi="Times New Roman" w:cs="Times New Roman"/>
          <w:noProof/>
          <w:szCs w:val="28"/>
        </w:rPr>
      </w:pPr>
      <w:r w:rsidRPr="00425F2D">
        <w:rPr>
          <w:rFonts w:ascii="Times New Roman" w:hAnsi="Times New Roman" w:cs="Times New Roman"/>
          <w:noProof/>
          <w:szCs w:val="28"/>
        </w:rPr>
        <w:t>От 26.03.2018                                                                                      № 29</w:t>
      </w:r>
    </w:p>
    <w:p w:rsidR="00425F2D" w:rsidRPr="00425F2D" w:rsidRDefault="00425F2D" w:rsidP="00425F2D">
      <w:pPr>
        <w:widowControl w:val="0"/>
        <w:autoSpaceDE w:val="0"/>
        <w:autoSpaceDN w:val="0"/>
        <w:adjustRightInd w:val="0"/>
        <w:spacing w:line="240" w:lineRule="auto"/>
        <w:ind w:left="709" w:right="708"/>
        <w:contextualSpacing/>
        <w:jc w:val="center"/>
        <w:rPr>
          <w:rFonts w:ascii="Times New Roman" w:hAnsi="Times New Roman" w:cs="Times New Roman"/>
          <w:szCs w:val="28"/>
        </w:rPr>
      </w:pPr>
      <w:r w:rsidRPr="00425F2D">
        <w:rPr>
          <w:rFonts w:ascii="Times New Roman" w:hAnsi="Times New Roman" w:cs="Times New Roman"/>
          <w:szCs w:val="28"/>
        </w:rPr>
        <w:t>Об утверждении Административного регламента предоставления муниципальной услуги по согласованию проведения ярмарок на территории  Егоровского сельсовета Болотнинского района Новосибирской области</w:t>
      </w:r>
    </w:p>
    <w:p w:rsidR="00425F2D" w:rsidRPr="00425F2D" w:rsidRDefault="00425F2D" w:rsidP="00425F2D">
      <w:pPr>
        <w:spacing w:line="240" w:lineRule="auto"/>
        <w:contextualSpacing/>
        <w:rPr>
          <w:rFonts w:ascii="Times New Roman" w:hAnsi="Times New Roman" w:cs="Times New Roman"/>
          <w:szCs w:val="28"/>
        </w:rPr>
      </w:pPr>
    </w:p>
    <w:p w:rsidR="00425F2D" w:rsidRPr="00425F2D" w:rsidRDefault="00425F2D" w:rsidP="00425F2D">
      <w:pPr>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 Егоровского сельсовета Болотнинского района Новосибирской области и в целях повышения доступности и качества  предоставления муниципальной услуги,</w:t>
      </w:r>
    </w:p>
    <w:p w:rsidR="00425F2D" w:rsidRPr="00425F2D" w:rsidRDefault="00425F2D" w:rsidP="00425F2D">
      <w:pPr>
        <w:spacing w:line="240" w:lineRule="auto"/>
        <w:contextualSpacing/>
        <w:jc w:val="both"/>
        <w:rPr>
          <w:rFonts w:ascii="Times New Roman" w:hAnsi="Times New Roman" w:cs="Times New Roman"/>
          <w:szCs w:val="28"/>
        </w:rPr>
      </w:pPr>
    </w:p>
    <w:p w:rsidR="00425F2D" w:rsidRPr="00425F2D" w:rsidRDefault="00425F2D" w:rsidP="00425F2D">
      <w:pPr>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 xml:space="preserve">ПОСТАНОВЛЯЕТ: </w:t>
      </w:r>
    </w:p>
    <w:p w:rsidR="00425F2D" w:rsidRPr="00425F2D" w:rsidRDefault="00425F2D" w:rsidP="00425F2D">
      <w:pPr>
        <w:spacing w:line="240" w:lineRule="auto"/>
        <w:contextualSpacing/>
        <w:jc w:val="both"/>
        <w:rPr>
          <w:rFonts w:ascii="Times New Roman" w:hAnsi="Times New Roman" w:cs="Times New Roman"/>
          <w:szCs w:val="28"/>
        </w:rPr>
      </w:pPr>
    </w:p>
    <w:p w:rsidR="00425F2D" w:rsidRPr="00425F2D" w:rsidRDefault="00425F2D" w:rsidP="00425F2D">
      <w:pPr>
        <w:spacing w:line="240" w:lineRule="auto"/>
        <w:ind w:right="-6" w:firstLine="709"/>
        <w:contextualSpacing/>
        <w:jc w:val="both"/>
        <w:rPr>
          <w:rFonts w:ascii="Times New Roman" w:hAnsi="Times New Roman" w:cs="Times New Roman"/>
          <w:szCs w:val="28"/>
        </w:rPr>
      </w:pPr>
      <w:r w:rsidRPr="00425F2D">
        <w:rPr>
          <w:rFonts w:ascii="Times New Roman" w:hAnsi="Times New Roman" w:cs="Times New Roman"/>
          <w:szCs w:val="28"/>
        </w:rPr>
        <w:t>1. Утвердить прилагаемый административный регламент предоставления муниципальной услуги муниципальной услуги по согласованию проведения ярмарок на территории Егоровского сельсовета Болотнинского района Новосибирской области.</w:t>
      </w:r>
    </w:p>
    <w:p w:rsidR="00425F2D" w:rsidRPr="00425F2D" w:rsidRDefault="00425F2D" w:rsidP="00425F2D">
      <w:pPr>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2. Опубликовать настоящее постановление в муниципальной газете «Егоровский вестник» и разместить на официальном сайте администрации Егоровского сельсовета Болотнинского района Новосибирской области в информационно-телекоммуникационной сети «Интернет».</w:t>
      </w:r>
    </w:p>
    <w:p w:rsidR="00425F2D" w:rsidRPr="00425F2D" w:rsidRDefault="00425F2D" w:rsidP="00425F2D">
      <w:pPr>
        <w:spacing w:line="240" w:lineRule="auto"/>
        <w:ind w:right="-6" w:firstLine="709"/>
        <w:contextualSpacing/>
        <w:jc w:val="both"/>
        <w:rPr>
          <w:rFonts w:ascii="Times New Roman" w:hAnsi="Times New Roman" w:cs="Times New Roman"/>
          <w:szCs w:val="28"/>
        </w:rPr>
      </w:pPr>
      <w:r w:rsidRPr="00425F2D">
        <w:rPr>
          <w:rFonts w:ascii="Times New Roman" w:hAnsi="Times New Roman" w:cs="Times New Roman"/>
          <w:szCs w:val="28"/>
        </w:rPr>
        <w:t>3. Контроль за исполнением настоящего постановления оставляю за собой.</w:t>
      </w:r>
    </w:p>
    <w:p w:rsidR="00425F2D" w:rsidRPr="00425F2D" w:rsidRDefault="00425F2D" w:rsidP="00425F2D">
      <w:pPr>
        <w:spacing w:line="240" w:lineRule="auto"/>
        <w:ind w:right="-6" w:firstLine="709"/>
        <w:contextualSpacing/>
        <w:jc w:val="both"/>
        <w:rPr>
          <w:rFonts w:ascii="Times New Roman" w:hAnsi="Times New Roman" w:cs="Times New Roman"/>
          <w:szCs w:val="28"/>
        </w:rPr>
      </w:pPr>
    </w:p>
    <w:p w:rsidR="00425F2D" w:rsidRPr="00425F2D" w:rsidRDefault="00425F2D" w:rsidP="00425F2D">
      <w:pPr>
        <w:spacing w:line="240" w:lineRule="auto"/>
        <w:ind w:right="-6" w:firstLine="709"/>
        <w:contextualSpacing/>
        <w:jc w:val="both"/>
        <w:rPr>
          <w:rFonts w:ascii="Times New Roman" w:hAnsi="Times New Roman" w:cs="Times New Roman"/>
          <w:szCs w:val="28"/>
        </w:rPr>
      </w:pPr>
    </w:p>
    <w:p w:rsidR="00425F2D" w:rsidRPr="00425F2D" w:rsidRDefault="00425F2D" w:rsidP="00425F2D">
      <w:pPr>
        <w:tabs>
          <w:tab w:val="left" w:pos="6568"/>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Глава Егоровского сельсовета</w:t>
      </w:r>
    </w:p>
    <w:p w:rsidR="00425F2D" w:rsidRPr="00425F2D" w:rsidRDefault="00425F2D" w:rsidP="00425F2D">
      <w:pPr>
        <w:tabs>
          <w:tab w:val="left" w:pos="6568"/>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Болотнинского района</w:t>
      </w:r>
    </w:p>
    <w:p w:rsidR="00425F2D" w:rsidRPr="00425F2D" w:rsidRDefault="00425F2D" w:rsidP="00425F2D">
      <w:pPr>
        <w:tabs>
          <w:tab w:val="left" w:pos="6568"/>
        </w:tabs>
        <w:spacing w:line="240" w:lineRule="auto"/>
        <w:contextualSpacing/>
        <w:jc w:val="both"/>
        <w:rPr>
          <w:rFonts w:ascii="Times New Roman" w:hAnsi="Times New Roman" w:cs="Times New Roman"/>
          <w:sz w:val="16"/>
          <w:szCs w:val="20"/>
        </w:rPr>
      </w:pPr>
      <w:r w:rsidRPr="00425F2D">
        <w:rPr>
          <w:rFonts w:ascii="Times New Roman" w:hAnsi="Times New Roman" w:cs="Times New Roman"/>
          <w:szCs w:val="28"/>
        </w:rPr>
        <w:t>Новосибирской области                                                                М.Н.Сергеева</w:t>
      </w:r>
    </w:p>
    <w:p w:rsidR="00425F2D" w:rsidRPr="00425F2D" w:rsidRDefault="00425F2D" w:rsidP="00425F2D">
      <w:pPr>
        <w:widowControl w:val="0"/>
        <w:autoSpaceDE w:val="0"/>
        <w:autoSpaceDN w:val="0"/>
        <w:adjustRightInd w:val="0"/>
        <w:spacing w:line="240" w:lineRule="auto"/>
        <w:contextualSpacing/>
        <w:rPr>
          <w:rFonts w:ascii="Times New Roman" w:hAnsi="Times New Roman" w:cs="Times New Roman"/>
          <w:szCs w:val="28"/>
        </w:rPr>
      </w:pP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r w:rsidRPr="00425F2D">
        <w:rPr>
          <w:rFonts w:ascii="Times New Roman" w:hAnsi="Times New Roman" w:cs="Times New Roman"/>
          <w:szCs w:val="28"/>
        </w:rPr>
        <w:lastRenderedPageBreak/>
        <w:t>УТВЕРЖДЕН</w:t>
      </w: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r w:rsidRPr="00425F2D">
        <w:rPr>
          <w:rFonts w:ascii="Times New Roman" w:hAnsi="Times New Roman" w:cs="Times New Roman"/>
          <w:szCs w:val="28"/>
        </w:rPr>
        <w:t>постановлением</w:t>
      </w: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r w:rsidRPr="00425F2D">
        <w:rPr>
          <w:rFonts w:ascii="Times New Roman" w:hAnsi="Times New Roman" w:cs="Times New Roman"/>
          <w:szCs w:val="28"/>
        </w:rPr>
        <w:t>администрации</w:t>
      </w: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r w:rsidRPr="00425F2D">
        <w:rPr>
          <w:rFonts w:ascii="Times New Roman" w:hAnsi="Times New Roman" w:cs="Times New Roman"/>
          <w:szCs w:val="28"/>
        </w:rPr>
        <w:t>Егоровского</w:t>
      </w: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r w:rsidRPr="00425F2D">
        <w:rPr>
          <w:rFonts w:ascii="Times New Roman" w:hAnsi="Times New Roman" w:cs="Times New Roman"/>
          <w:szCs w:val="28"/>
        </w:rPr>
        <w:t xml:space="preserve">сельсовета Болотнинского </w:t>
      </w:r>
      <w:r w:rsidRPr="00425F2D">
        <w:rPr>
          <w:rFonts w:ascii="Times New Roman" w:hAnsi="Times New Roman" w:cs="Times New Roman"/>
          <w:szCs w:val="28"/>
        </w:rPr>
        <w:tab/>
      </w:r>
      <w:r w:rsidRPr="00425F2D">
        <w:rPr>
          <w:rFonts w:ascii="Times New Roman" w:hAnsi="Times New Roman" w:cs="Times New Roman"/>
          <w:szCs w:val="28"/>
        </w:rPr>
        <w:tab/>
      </w:r>
      <w:r w:rsidRPr="00425F2D">
        <w:rPr>
          <w:rFonts w:ascii="Times New Roman" w:hAnsi="Times New Roman" w:cs="Times New Roman"/>
          <w:szCs w:val="28"/>
        </w:rPr>
        <w:tab/>
      </w:r>
      <w:r w:rsidRPr="00425F2D">
        <w:rPr>
          <w:rFonts w:ascii="Times New Roman" w:hAnsi="Times New Roman" w:cs="Times New Roman"/>
          <w:szCs w:val="28"/>
        </w:rPr>
        <w:tab/>
      </w:r>
      <w:r w:rsidRPr="00425F2D">
        <w:rPr>
          <w:rFonts w:ascii="Times New Roman" w:hAnsi="Times New Roman" w:cs="Times New Roman"/>
          <w:szCs w:val="28"/>
        </w:rPr>
        <w:tab/>
      </w:r>
      <w:r w:rsidRPr="00425F2D">
        <w:rPr>
          <w:rFonts w:ascii="Times New Roman" w:hAnsi="Times New Roman" w:cs="Times New Roman"/>
          <w:szCs w:val="28"/>
        </w:rPr>
        <w:tab/>
      </w:r>
      <w:r w:rsidRPr="00425F2D">
        <w:rPr>
          <w:rFonts w:ascii="Times New Roman" w:hAnsi="Times New Roman" w:cs="Times New Roman"/>
          <w:szCs w:val="28"/>
        </w:rPr>
        <w:tab/>
      </w:r>
      <w:r w:rsidRPr="00425F2D">
        <w:rPr>
          <w:rFonts w:ascii="Times New Roman" w:hAnsi="Times New Roman" w:cs="Times New Roman"/>
          <w:szCs w:val="28"/>
        </w:rPr>
        <w:tab/>
        <w:t xml:space="preserve">      района</w:t>
      </w:r>
    </w:p>
    <w:p w:rsidR="00425F2D" w:rsidRPr="00425F2D" w:rsidRDefault="00425F2D" w:rsidP="00425F2D">
      <w:pPr>
        <w:widowControl w:val="0"/>
        <w:autoSpaceDE w:val="0"/>
        <w:autoSpaceDN w:val="0"/>
        <w:adjustRightInd w:val="0"/>
        <w:spacing w:line="240" w:lineRule="auto"/>
        <w:ind w:firstLine="6096"/>
        <w:contextualSpacing/>
        <w:rPr>
          <w:rFonts w:ascii="Times New Roman" w:hAnsi="Times New Roman" w:cs="Times New Roman"/>
          <w:szCs w:val="28"/>
        </w:rPr>
      </w:pPr>
      <w:r w:rsidRPr="00425F2D">
        <w:rPr>
          <w:rFonts w:ascii="Times New Roman" w:hAnsi="Times New Roman" w:cs="Times New Roman"/>
          <w:szCs w:val="28"/>
        </w:rPr>
        <w:t>Новосибирской области</w:t>
      </w:r>
    </w:p>
    <w:p w:rsidR="00425F2D" w:rsidRPr="00425F2D" w:rsidRDefault="00425F2D" w:rsidP="00425F2D">
      <w:pPr>
        <w:tabs>
          <w:tab w:val="left" w:pos="5415"/>
        </w:tabs>
        <w:spacing w:line="240" w:lineRule="auto"/>
        <w:ind w:firstLine="6096"/>
        <w:contextualSpacing/>
        <w:rPr>
          <w:rFonts w:ascii="Times New Roman" w:hAnsi="Times New Roman" w:cs="Times New Roman"/>
          <w:szCs w:val="28"/>
        </w:rPr>
      </w:pPr>
      <w:r w:rsidRPr="00425F2D">
        <w:rPr>
          <w:rFonts w:ascii="Times New Roman" w:hAnsi="Times New Roman" w:cs="Times New Roman"/>
          <w:szCs w:val="28"/>
        </w:rPr>
        <w:t>от  26.03.2018 №29</w:t>
      </w:r>
    </w:p>
    <w:p w:rsidR="00425F2D" w:rsidRPr="00425F2D" w:rsidRDefault="00425F2D" w:rsidP="00425F2D">
      <w:pPr>
        <w:spacing w:line="240" w:lineRule="auto"/>
        <w:contextualSpacing/>
        <w:jc w:val="center"/>
        <w:rPr>
          <w:rFonts w:ascii="Times New Roman" w:hAnsi="Times New Roman" w:cs="Times New Roman"/>
          <w:b/>
          <w:szCs w:val="28"/>
        </w:rPr>
      </w:pPr>
    </w:p>
    <w:p w:rsidR="00425F2D" w:rsidRPr="00425F2D" w:rsidRDefault="00425F2D" w:rsidP="00425F2D">
      <w:pPr>
        <w:spacing w:line="240" w:lineRule="auto"/>
        <w:contextualSpacing/>
        <w:jc w:val="center"/>
        <w:rPr>
          <w:rFonts w:ascii="Times New Roman" w:hAnsi="Times New Roman" w:cs="Times New Roman"/>
          <w:b/>
          <w:szCs w:val="28"/>
        </w:rPr>
      </w:pPr>
      <w:r w:rsidRPr="00425F2D">
        <w:rPr>
          <w:rFonts w:ascii="Times New Roman" w:hAnsi="Times New Roman" w:cs="Times New Roman"/>
          <w:b/>
          <w:szCs w:val="28"/>
        </w:rPr>
        <w:t>Административный регламент</w:t>
      </w:r>
    </w:p>
    <w:p w:rsidR="00425F2D" w:rsidRPr="00425F2D" w:rsidRDefault="00425F2D" w:rsidP="00425F2D">
      <w:pPr>
        <w:spacing w:line="240" w:lineRule="auto"/>
        <w:contextualSpacing/>
        <w:jc w:val="center"/>
        <w:rPr>
          <w:rFonts w:ascii="Times New Roman" w:hAnsi="Times New Roman" w:cs="Times New Roman"/>
          <w:b/>
          <w:szCs w:val="28"/>
        </w:rPr>
      </w:pPr>
      <w:r w:rsidRPr="00425F2D">
        <w:rPr>
          <w:rFonts w:ascii="Times New Roman" w:hAnsi="Times New Roman" w:cs="Times New Roman"/>
          <w:b/>
          <w:szCs w:val="28"/>
        </w:rPr>
        <w:t>предоставления муниципальной услуги по согласованию проведения ярмарок на территории  Егоровского  Болотнинского района Новосибирской области</w:t>
      </w:r>
    </w:p>
    <w:p w:rsidR="00425F2D" w:rsidRPr="00425F2D" w:rsidRDefault="00425F2D" w:rsidP="00425F2D">
      <w:pPr>
        <w:pStyle w:val="ad"/>
        <w:contextualSpacing/>
        <w:jc w:val="center"/>
        <w:rPr>
          <w:b/>
          <w:sz w:val="22"/>
          <w:szCs w:val="28"/>
        </w:rPr>
      </w:pPr>
      <w:r w:rsidRPr="00425F2D">
        <w:rPr>
          <w:b/>
          <w:sz w:val="22"/>
          <w:szCs w:val="28"/>
        </w:rPr>
        <w:t>1. Общие положения</w:t>
      </w:r>
    </w:p>
    <w:p w:rsidR="00425F2D" w:rsidRPr="00425F2D" w:rsidRDefault="00425F2D" w:rsidP="00425F2D">
      <w:pPr>
        <w:autoSpaceDE w:val="0"/>
        <w:autoSpaceDN w:val="0"/>
        <w:adjustRightInd w:val="0"/>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xml:space="preserve">1.1. Предметом регулирования настоящего административного регламента являются </w:t>
      </w:r>
      <w:r w:rsidRPr="00425F2D">
        <w:rPr>
          <w:rFonts w:ascii="Times New Roman" w:eastAsia="Calibri" w:hAnsi="Times New Roman" w:cs="Times New Roman"/>
          <w:bCs/>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425F2D">
        <w:rPr>
          <w:rFonts w:ascii="Times New Roman" w:eastAsia="Calibri" w:hAnsi="Times New Roman" w:cs="Times New Roman"/>
          <w:szCs w:val="28"/>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425F2D">
        <w:rPr>
          <w:rFonts w:ascii="Times New Roman" w:eastAsia="Calibri" w:hAnsi="Times New Roman" w:cs="Times New Roman"/>
          <w:bCs/>
          <w:szCs w:val="28"/>
        </w:rPr>
        <w:t xml:space="preserve">а также особенности выполнения административных процедур в многофункциональных центрах </w:t>
      </w:r>
      <w:r w:rsidRPr="00425F2D">
        <w:rPr>
          <w:rFonts w:ascii="Times New Roman" w:hAnsi="Times New Roman" w:cs="Times New Roman"/>
          <w:szCs w:val="28"/>
        </w:rPr>
        <w:t>при предоставлении муниципальной услуги по согласованию проведения ярмарок на территории Егоровского сельсовета Болотнинского района Новосибирской области (далее -  муниципальная услуга).</w:t>
      </w:r>
    </w:p>
    <w:p w:rsidR="00425F2D" w:rsidRPr="00425F2D" w:rsidRDefault="00425F2D" w:rsidP="00425F2D">
      <w:pPr>
        <w:tabs>
          <w:tab w:val="num" w:pos="0"/>
          <w:tab w:val="left" w:pos="709"/>
          <w:tab w:val="left" w:pos="993"/>
        </w:tabs>
        <w:spacing w:line="240" w:lineRule="auto"/>
        <w:ind w:firstLine="567"/>
        <w:contextualSpacing/>
        <w:jc w:val="both"/>
        <w:rPr>
          <w:rFonts w:ascii="Times New Roman" w:hAnsi="Times New Roman" w:cs="Times New Roman"/>
          <w:szCs w:val="28"/>
        </w:rPr>
      </w:pPr>
      <w:r w:rsidRPr="00425F2D">
        <w:rPr>
          <w:rFonts w:ascii="Times New Roman" w:eastAsia="Calibri" w:hAnsi="Times New Roman" w:cs="Times New Roman"/>
          <w:szCs w:val="28"/>
        </w:rPr>
        <w:t xml:space="preserve">1.2. </w:t>
      </w:r>
      <w:r w:rsidRPr="00425F2D">
        <w:rPr>
          <w:rFonts w:ascii="Times New Roman" w:hAnsi="Times New Roman" w:cs="Times New Roman"/>
          <w:szCs w:val="28"/>
        </w:rPr>
        <w:t xml:space="preserve">Заявителями на предоставление муниципальной услуги выступают: </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 юридические лица;</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 индивидуальные предприниматели.</w:t>
      </w:r>
    </w:p>
    <w:p w:rsidR="00425F2D" w:rsidRPr="00425F2D" w:rsidRDefault="00425F2D" w:rsidP="00425F2D">
      <w:pPr>
        <w:tabs>
          <w:tab w:val="num" w:pos="0"/>
          <w:tab w:val="left" w:pos="709"/>
          <w:tab w:val="left" w:pos="993"/>
        </w:tabs>
        <w:spacing w:line="240" w:lineRule="auto"/>
        <w:ind w:left="567"/>
        <w:contextualSpacing/>
        <w:jc w:val="both"/>
        <w:rPr>
          <w:rFonts w:ascii="Times New Roman" w:hAnsi="Times New Roman" w:cs="Times New Roman"/>
          <w:szCs w:val="28"/>
        </w:rPr>
      </w:pPr>
      <w:r w:rsidRPr="00425F2D">
        <w:rPr>
          <w:rFonts w:ascii="Times New Roman" w:eastAsia="Calibri" w:hAnsi="Times New Roman" w:cs="Times New Roman"/>
          <w:szCs w:val="28"/>
        </w:rPr>
        <w:t xml:space="preserve">1.3. </w:t>
      </w:r>
      <w:r w:rsidRPr="00425F2D">
        <w:rPr>
          <w:rFonts w:ascii="Times New Roman" w:hAnsi="Times New Roman" w:cs="Times New Roman"/>
          <w:szCs w:val="28"/>
        </w:rPr>
        <w:t>Информация о порядке предоставления муниципальной услуги размещается:</w:t>
      </w:r>
    </w:p>
    <w:p w:rsidR="00425F2D" w:rsidRPr="00425F2D" w:rsidRDefault="00425F2D" w:rsidP="00425F2D">
      <w:pPr>
        <w:pStyle w:val="ConsPlusNormal"/>
        <w:contextualSpacing/>
        <w:jc w:val="both"/>
        <w:rPr>
          <w:rFonts w:ascii="Times New Roman" w:hAnsi="Times New Roman" w:cs="Times New Roman"/>
          <w:b/>
          <w:sz w:val="22"/>
          <w:szCs w:val="28"/>
        </w:rPr>
      </w:pPr>
      <w:r w:rsidRPr="00425F2D">
        <w:rPr>
          <w:rFonts w:ascii="Times New Roman" w:hAnsi="Times New Roman" w:cs="Times New Roman"/>
          <w:sz w:val="22"/>
          <w:szCs w:val="28"/>
        </w:rPr>
        <w:tab/>
        <w:t>- на информационных стендах, расположенных в администрации по адресу: улица Советская, 1, с. Егоровка, Болотнинский район, Новосибирская область,633354;</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b/>
          <w:sz w:val="22"/>
          <w:szCs w:val="28"/>
        </w:rPr>
        <w:tab/>
        <w:t xml:space="preserve">- </w:t>
      </w:r>
      <w:r w:rsidRPr="00425F2D">
        <w:rPr>
          <w:rFonts w:ascii="Times New Roman" w:hAnsi="Times New Roman" w:cs="Times New Roman"/>
          <w:sz w:val="22"/>
          <w:szCs w:val="28"/>
        </w:rPr>
        <w:t>в информационно-телекоммуникационной сети Интернет: на официальном информационном портале администрации  Егоровского сельсовета–</w:t>
      </w:r>
      <w:r w:rsidRPr="00425F2D">
        <w:rPr>
          <w:rFonts w:ascii="Times New Roman" w:hAnsi="Times New Roman" w:cs="Times New Roman"/>
          <w:b/>
          <w:sz w:val="22"/>
          <w:szCs w:val="28"/>
        </w:rPr>
        <w:t xml:space="preserve"> </w:t>
      </w:r>
      <w:r w:rsidRPr="00425F2D">
        <w:rPr>
          <w:rFonts w:ascii="Times New Roman" w:hAnsi="Times New Roman" w:cs="Times New Roman"/>
          <w:b/>
          <w:sz w:val="22"/>
          <w:szCs w:val="28"/>
          <w:lang w:val="en-US"/>
        </w:rPr>
        <w:t>www</w:t>
      </w:r>
      <w:r w:rsidRPr="00425F2D">
        <w:rPr>
          <w:rFonts w:ascii="Times New Roman" w:hAnsi="Times New Roman" w:cs="Times New Roman"/>
          <w:b/>
          <w:sz w:val="22"/>
          <w:szCs w:val="28"/>
        </w:rPr>
        <w:t>.</w:t>
      </w:r>
      <w:r w:rsidRPr="00425F2D">
        <w:rPr>
          <w:rFonts w:ascii="Times New Roman" w:hAnsi="Times New Roman" w:cs="Times New Roman"/>
          <w:b/>
          <w:sz w:val="22"/>
          <w:szCs w:val="28"/>
          <w:lang w:val="en-US"/>
        </w:rPr>
        <w:t>egorowka</w:t>
      </w:r>
      <w:r w:rsidRPr="00425F2D">
        <w:rPr>
          <w:rFonts w:ascii="Times New Roman" w:hAnsi="Times New Roman" w:cs="Times New Roman"/>
          <w:b/>
          <w:sz w:val="22"/>
          <w:szCs w:val="28"/>
        </w:rPr>
        <w:t>.</w:t>
      </w:r>
      <w:r w:rsidRPr="00425F2D">
        <w:rPr>
          <w:rFonts w:ascii="Times New Roman" w:hAnsi="Times New Roman" w:cs="Times New Roman"/>
          <w:b/>
          <w:sz w:val="22"/>
          <w:szCs w:val="28"/>
          <w:lang w:val="en-US"/>
        </w:rPr>
        <w:t>ru</w:t>
      </w:r>
      <w:r w:rsidRPr="00425F2D">
        <w:rPr>
          <w:rFonts w:ascii="Times New Roman" w:hAnsi="Times New Roman" w:cs="Times New Roman"/>
          <w:sz w:val="22"/>
          <w:szCs w:val="28"/>
        </w:rPr>
        <w:t xml:space="preserve"> ; на Едином портале государственных и муниципальных услуг (функций) Российской Федерации - </w:t>
      </w:r>
      <w:hyperlink r:id="rId9" w:history="1">
        <w:r w:rsidRPr="00425F2D">
          <w:rPr>
            <w:rStyle w:val="aa"/>
            <w:rFonts w:ascii="Times New Roman" w:hAnsi="Times New Roman" w:cs="Times New Roman"/>
            <w:sz w:val="22"/>
            <w:szCs w:val="28"/>
            <w:lang w:val="en-US"/>
          </w:rPr>
          <w:t>www</w:t>
        </w:r>
        <w:r w:rsidRPr="00425F2D">
          <w:rPr>
            <w:rStyle w:val="aa"/>
            <w:rFonts w:ascii="Times New Roman" w:hAnsi="Times New Roman" w:cs="Times New Roman"/>
            <w:sz w:val="22"/>
            <w:szCs w:val="28"/>
          </w:rPr>
          <w:t>.</w:t>
        </w:r>
        <w:r w:rsidRPr="00425F2D">
          <w:rPr>
            <w:rStyle w:val="aa"/>
            <w:rFonts w:ascii="Times New Roman" w:hAnsi="Times New Roman" w:cs="Times New Roman"/>
            <w:sz w:val="22"/>
            <w:szCs w:val="28"/>
            <w:lang w:val="en-US"/>
          </w:rPr>
          <w:t>gosuslugi</w:t>
        </w:r>
        <w:r w:rsidRPr="00425F2D">
          <w:rPr>
            <w:rStyle w:val="aa"/>
            <w:rFonts w:ascii="Times New Roman" w:hAnsi="Times New Roman" w:cs="Times New Roman"/>
            <w:sz w:val="22"/>
            <w:szCs w:val="28"/>
          </w:rPr>
          <w:t>.</w:t>
        </w:r>
        <w:r w:rsidRPr="00425F2D">
          <w:rPr>
            <w:rStyle w:val="aa"/>
            <w:rFonts w:ascii="Times New Roman" w:hAnsi="Times New Roman" w:cs="Times New Roman"/>
            <w:sz w:val="22"/>
            <w:szCs w:val="28"/>
            <w:lang w:val="en-US"/>
          </w:rPr>
          <w:t>ru</w:t>
        </w:r>
      </w:hyperlink>
      <w:r w:rsidRPr="00425F2D">
        <w:rPr>
          <w:rFonts w:ascii="Times New Roman" w:hAnsi="Times New Roman" w:cs="Times New Roman"/>
          <w:sz w:val="22"/>
          <w:szCs w:val="28"/>
        </w:rPr>
        <w:t>;</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b/>
          <w:sz w:val="22"/>
          <w:szCs w:val="28"/>
        </w:rPr>
        <w:tab/>
      </w:r>
      <w:r w:rsidRPr="00425F2D">
        <w:rPr>
          <w:rFonts w:ascii="Times New Roman" w:hAnsi="Times New Roman" w:cs="Times New Roman"/>
          <w:sz w:val="22"/>
          <w:szCs w:val="28"/>
        </w:rPr>
        <w:t>Информацию о порядке предоставления муниципальной услуги можно получить:</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sz w:val="22"/>
          <w:szCs w:val="28"/>
        </w:rPr>
        <w:tab/>
        <w:t>- посредством телефонной связи по номеру:</w:t>
      </w:r>
      <w:r w:rsidRPr="00425F2D">
        <w:rPr>
          <w:rFonts w:ascii="Times New Roman" w:eastAsia="Calibri" w:hAnsi="Times New Roman" w:cs="Times New Roman"/>
          <w:sz w:val="22"/>
          <w:szCs w:val="28"/>
        </w:rPr>
        <w:t xml:space="preserve"> 8 (38349)51283</w:t>
      </w:r>
      <w:r w:rsidRPr="00425F2D">
        <w:rPr>
          <w:rFonts w:ascii="Times New Roman" w:hAnsi="Times New Roman" w:cs="Times New Roman"/>
          <w:sz w:val="22"/>
          <w:szCs w:val="28"/>
        </w:rPr>
        <w:t>;</w:t>
      </w:r>
    </w:p>
    <w:p w:rsidR="00425F2D" w:rsidRPr="00425F2D" w:rsidRDefault="00425F2D" w:rsidP="00425F2D">
      <w:pPr>
        <w:pStyle w:val="ConsPlusNormal"/>
        <w:contextualSpacing/>
        <w:jc w:val="both"/>
        <w:rPr>
          <w:rFonts w:ascii="Times New Roman" w:hAnsi="Times New Roman" w:cs="Times New Roman"/>
          <w:b/>
          <w:sz w:val="22"/>
          <w:szCs w:val="28"/>
        </w:rPr>
      </w:pPr>
      <w:r w:rsidRPr="00425F2D">
        <w:rPr>
          <w:rFonts w:ascii="Times New Roman" w:hAnsi="Times New Roman" w:cs="Times New Roman"/>
          <w:sz w:val="22"/>
          <w:szCs w:val="28"/>
        </w:rPr>
        <w:tab/>
        <w:t>- при личном обращении;</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sz w:val="22"/>
          <w:szCs w:val="28"/>
        </w:rPr>
        <w:tab/>
        <w:t>- при письменном обращении;</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sz w:val="22"/>
          <w:szCs w:val="28"/>
        </w:rPr>
        <w:tab/>
        <w:t>- путем публичного информирования.</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Информация о порядке предоставления муниципальной услуги должна содержать:</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sz w:val="22"/>
          <w:szCs w:val="28"/>
        </w:rPr>
        <w:tab/>
        <w:t>- сведения о порядке получения муниципальной услуги;</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sz w:val="22"/>
          <w:szCs w:val="28"/>
        </w:rPr>
        <w:tab/>
        <w:t>- адрес места приема документов для предоставления муниципальной услуги и порядок передачи результата заявителю;</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sz w:val="22"/>
          <w:szCs w:val="28"/>
        </w:rPr>
        <w:tab/>
        <w:t>- форму заявления;</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sz w:val="22"/>
          <w:szCs w:val="28"/>
        </w:rPr>
        <w:tab/>
        <w:t>- сведения о порядке обжалования действий (бездействия) и решений должностных лиц.</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Консультации по процедуре предоставления муниципальной услуги осуществляются специалистами администрациив соответствии с должностными инструкциями.</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Устное информирование каждого обратившегося за информацией заявителя осуществляется не более 15 минут.</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 xml:space="preserve">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w:t>
      </w:r>
      <w:r w:rsidRPr="00425F2D">
        <w:rPr>
          <w:rFonts w:ascii="Times New Roman" w:hAnsi="Times New Roman" w:cs="Times New Roman"/>
          <w:sz w:val="22"/>
          <w:szCs w:val="28"/>
        </w:rPr>
        <w:lastRenderedPageBreak/>
        <w:t>время для устного информирования.</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425F2D" w:rsidRPr="00425F2D" w:rsidRDefault="00425F2D" w:rsidP="00425F2D">
      <w:pPr>
        <w:pStyle w:val="ConsPlusNormal"/>
        <w:ind w:firstLine="540"/>
        <w:contextualSpacing/>
        <w:jc w:val="both"/>
        <w:rPr>
          <w:rFonts w:ascii="Times New Roman" w:hAnsi="Times New Roman" w:cs="Times New Roman"/>
          <w:sz w:val="22"/>
          <w:szCs w:val="28"/>
        </w:rPr>
      </w:pPr>
      <w:r w:rsidRPr="00425F2D">
        <w:rPr>
          <w:rFonts w:ascii="Times New Roman" w:hAnsi="Times New Roman" w:cs="Times New Roman"/>
          <w:sz w:val="22"/>
          <w:szCs w:val="28"/>
        </w:rPr>
        <w:t>Прием документов, необходимых для предоставления муниципальной услуги, осуществляется по адресу: 633354, Новосибирская область, Болотнинский район, с. Егоровка, ул. Светская 1, администрация</w:t>
      </w:r>
      <w:r w:rsidRPr="00425F2D">
        <w:rPr>
          <w:rFonts w:ascii="Times New Roman" w:eastAsia="Calibri" w:hAnsi="Times New Roman" w:cs="Times New Roman"/>
          <w:sz w:val="22"/>
          <w:szCs w:val="28"/>
        </w:rPr>
        <w:t xml:space="preserve"> Егоровского сельсовета.</w:t>
      </w:r>
    </w:p>
    <w:p w:rsidR="00425F2D" w:rsidRPr="00425F2D" w:rsidRDefault="00425F2D" w:rsidP="00425F2D">
      <w:pPr>
        <w:pStyle w:val="ConsPlusNormal"/>
        <w:contextualSpacing/>
        <w:jc w:val="both"/>
        <w:rPr>
          <w:rFonts w:ascii="Times New Roman" w:hAnsi="Times New Roman" w:cs="Times New Roman"/>
          <w:sz w:val="22"/>
          <w:szCs w:val="28"/>
        </w:rPr>
      </w:pPr>
      <w:r w:rsidRPr="00425F2D">
        <w:rPr>
          <w:rFonts w:ascii="Times New Roman" w:hAnsi="Times New Roman" w:cs="Times New Roman"/>
          <w:sz w:val="22"/>
          <w:szCs w:val="28"/>
        </w:rPr>
        <w:tab/>
        <w:t>График (режим) приема заинтересованных лиц по вопросам предоставления муниципальной услуги должностными лицами администрации: понедельник – пятница: с 9.00 до 17.00, обеденный перерыв с 13.00 до 14.00 суббота, воскресенье: выходной.</w:t>
      </w:r>
    </w:p>
    <w:p w:rsidR="00425F2D" w:rsidRPr="00425F2D" w:rsidRDefault="00425F2D" w:rsidP="00425F2D">
      <w:pPr>
        <w:pStyle w:val="ConsPlusNormal"/>
        <w:contextualSpacing/>
        <w:jc w:val="both"/>
        <w:rPr>
          <w:rFonts w:ascii="Times New Roman" w:hAnsi="Times New Roman" w:cs="Times New Roman"/>
          <w:sz w:val="22"/>
          <w:szCs w:val="28"/>
        </w:rPr>
      </w:pPr>
    </w:p>
    <w:p w:rsidR="00425F2D" w:rsidRPr="00425F2D" w:rsidRDefault="00425F2D" w:rsidP="00425F2D">
      <w:pPr>
        <w:pStyle w:val="ConsPlusNormal"/>
        <w:contextualSpacing/>
        <w:jc w:val="both"/>
        <w:rPr>
          <w:rFonts w:ascii="Times New Roman" w:eastAsia="Calibri" w:hAnsi="Times New Roman" w:cs="Times New Roman"/>
          <w:sz w:val="22"/>
          <w:szCs w:val="28"/>
        </w:rPr>
      </w:pPr>
      <w:r w:rsidRPr="00425F2D">
        <w:rPr>
          <w:rFonts w:ascii="Times New Roman" w:hAnsi="Times New Roman" w:cs="Times New Roman"/>
          <w:sz w:val="22"/>
          <w:szCs w:val="28"/>
        </w:rPr>
        <w:t xml:space="preserve"> </w:t>
      </w:r>
    </w:p>
    <w:p w:rsidR="00425F2D" w:rsidRPr="00425F2D" w:rsidRDefault="00425F2D" w:rsidP="00425F2D">
      <w:pPr>
        <w:widowControl w:val="0"/>
        <w:autoSpaceDE w:val="0"/>
        <w:autoSpaceDN w:val="0"/>
        <w:adjustRightInd w:val="0"/>
        <w:spacing w:line="240" w:lineRule="auto"/>
        <w:contextualSpacing/>
        <w:jc w:val="center"/>
        <w:rPr>
          <w:rFonts w:ascii="Times New Roman" w:eastAsia="Calibri" w:hAnsi="Times New Roman" w:cs="Times New Roman"/>
          <w:b/>
          <w:szCs w:val="28"/>
        </w:rPr>
      </w:pPr>
      <w:r w:rsidRPr="00425F2D">
        <w:rPr>
          <w:rFonts w:ascii="Times New Roman" w:eastAsia="Calibri" w:hAnsi="Times New Roman" w:cs="Times New Roman"/>
          <w:b/>
          <w:szCs w:val="28"/>
        </w:rPr>
        <w:t>2. Стандарт предоставления муниципальной услуги</w:t>
      </w:r>
    </w:p>
    <w:p w:rsidR="00425F2D" w:rsidRPr="00425F2D" w:rsidRDefault="00425F2D" w:rsidP="00425F2D">
      <w:pPr>
        <w:widowControl w:val="0"/>
        <w:autoSpaceDE w:val="0"/>
        <w:autoSpaceDN w:val="0"/>
        <w:adjustRightInd w:val="0"/>
        <w:spacing w:line="240" w:lineRule="auto"/>
        <w:ind w:firstLine="540"/>
        <w:contextualSpacing/>
        <w:jc w:val="center"/>
        <w:rPr>
          <w:rFonts w:ascii="Times New Roman" w:eastAsia="Calibri" w:hAnsi="Times New Roman" w:cs="Times New Roman"/>
          <w:szCs w:val="28"/>
        </w:rPr>
      </w:pPr>
    </w:p>
    <w:p w:rsidR="00425F2D" w:rsidRPr="00425F2D" w:rsidRDefault="00425F2D" w:rsidP="00425F2D">
      <w:pPr>
        <w:widowControl w:val="0"/>
        <w:autoSpaceDE w:val="0"/>
        <w:autoSpaceDN w:val="0"/>
        <w:adjustRightInd w:val="0"/>
        <w:spacing w:line="240" w:lineRule="auto"/>
        <w:ind w:firstLine="709"/>
        <w:contextualSpacing/>
        <w:jc w:val="both"/>
        <w:rPr>
          <w:rFonts w:ascii="Times New Roman" w:eastAsia="Calibri" w:hAnsi="Times New Roman" w:cs="Times New Roman"/>
          <w:szCs w:val="28"/>
        </w:rPr>
      </w:pPr>
      <w:r w:rsidRPr="00425F2D">
        <w:rPr>
          <w:rFonts w:ascii="Times New Roman" w:eastAsia="Calibri" w:hAnsi="Times New Roman" w:cs="Times New Roman"/>
          <w:szCs w:val="28"/>
        </w:rPr>
        <w:t xml:space="preserve">2.1. Наименование муниципальной услуги: </w:t>
      </w:r>
      <w:r w:rsidRPr="00425F2D">
        <w:rPr>
          <w:rFonts w:ascii="Times New Roman" w:hAnsi="Times New Roman" w:cs="Times New Roman"/>
          <w:szCs w:val="28"/>
        </w:rPr>
        <w:t>«согласование проведения ярмарок на территории Егоровского сельсовета Болотнинского района Новосибирской области».</w:t>
      </w:r>
      <w:bookmarkStart w:id="0" w:name="_GoBack"/>
      <w:bookmarkEnd w:id="0"/>
    </w:p>
    <w:p w:rsidR="00425F2D" w:rsidRPr="00425F2D" w:rsidRDefault="00425F2D" w:rsidP="00425F2D">
      <w:pPr>
        <w:spacing w:line="240" w:lineRule="auto"/>
        <w:contextualSpacing/>
        <w:jc w:val="both"/>
        <w:rPr>
          <w:rFonts w:ascii="Times New Roman" w:hAnsi="Times New Roman" w:cs="Times New Roman"/>
          <w:szCs w:val="28"/>
        </w:rPr>
      </w:pPr>
      <w:r w:rsidRPr="00425F2D">
        <w:rPr>
          <w:rFonts w:ascii="Times New Roman" w:eastAsia="Calibri" w:hAnsi="Times New Roman" w:cs="Times New Roman"/>
          <w:color w:val="FF0000"/>
          <w:szCs w:val="28"/>
        </w:rPr>
        <w:tab/>
      </w:r>
      <w:r w:rsidRPr="00425F2D">
        <w:rPr>
          <w:rFonts w:ascii="Times New Roman" w:eastAsia="Calibri" w:hAnsi="Times New Roman" w:cs="Times New Roman"/>
          <w:szCs w:val="28"/>
        </w:rPr>
        <w:t xml:space="preserve">2.2. Муниципальная услуга предоставляется администрацией Егоровского сельсовета Болотнинского района Новосибирской области (далее - администрация). </w:t>
      </w:r>
      <w:r w:rsidRPr="00425F2D">
        <w:rPr>
          <w:rFonts w:ascii="Times New Roman" w:hAnsi="Times New Roman" w:cs="Times New Roman"/>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25F2D" w:rsidRPr="00425F2D" w:rsidRDefault="00425F2D" w:rsidP="00425F2D">
      <w:pPr>
        <w:tabs>
          <w:tab w:val="num" w:pos="0"/>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szCs w:val="28"/>
        </w:rPr>
        <w:t>- Управление Федеральной службы государственной регистрации, кадастра и картографии по Новосибирской области;</w:t>
      </w:r>
    </w:p>
    <w:p w:rsidR="00425F2D" w:rsidRPr="00425F2D" w:rsidRDefault="00425F2D" w:rsidP="00425F2D">
      <w:pPr>
        <w:tabs>
          <w:tab w:val="num" w:pos="0"/>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r>
      <w:r w:rsidRPr="00425F2D">
        <w:rPr>
          <w:rFonts w:ascii="Times New Roman" w:hAnsi="Times New Roman" w:cs="Times New Roman"/>
          <w:szCs w:val="28"/>
        </w:rPr>
        <w:tab/>
        <w:t>- Управление Федеральной налоговой службы по Новосибирской области.</w:t>
      </w:r>
    </w:p>
    <w:p w:rsidR="00425F2D" w:rsidRPr="00425F2D" w:rsidRDefault="00425F2D" w:rsidP="00425F2D">
      <w:pPr>
        <w:tabs>
          <w:tab w:val="num" w:pos="0"/>
          <w:tab w:val="num" w:pos="142"/>
        </w:tabs>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425F2D">
          <w:rPr>
            <w:rFonts w:ascii="Times New Roman" w:hAnsi="Times New Roman" w:cs="Times New Roman"/>
            <w:szCs w:val="28"/>
          </w:rPr>
          <w:t>перечень</w:t>
        </w:r>
      </w:hyperlink>
      <w:r w:rsidRPr="00425F2D">
        <w:rPr>
          <w:rFonts w:ascii="Times New Roman" w:hAnsi="Times New Roman" w:cs="Times New Roman"/>
          <w:szCs w:val="28"/>
        </w:rPr>
        <w:t xml:space="preserve"> услуг, которые являются необходимыми и обязательными для предоставления муниципальных услуг.</w:t>
      </w:r>
    </w:p>
    <w:p w:rsidR="00425F2D" w:rsidRPr="00425F2D" w:rsidRDefault="00425F2D" w:rsidP="00425F2D">
      <w:pPr>
        <w:autoSpaceDE w:val="0"/>
        <w:autoSpaceDN w:val="0"/>
        <w:adjustRightInd w:val="0"/>
        <w:spacing w:line="240" w:lineRule="auto"/>
        <w:contextualSpacing/>
        <w:jc w:val="both"/>
        <w:rPr>
          <w:rFonts w:ascii="Times New Roman" w:eastAsia="Calibri" w:hAnsi="Times New Roman" w:cs="Times New Roman"/>
          <w:szCs w:val="28"/>
        </w:rPr>
      </w:pPr>
      <w:r w:rsidRPr="00425F2D">
        <w:rPr>
          <w:rFonts w:ascii="Times New Roman" w:eastAsia="Calibri" w:hAnsi="Times New Roman" w:cs="Times New Roman"/>
          <w:color w:val="FF0000"/>
          <w:szCs w:val="28"/>
        </w:rPr>
        <w:tab/>
      </w:r>
      <w:r w:rsidRPr="00425F2D">
        <w:rPr>
          <w:rFonts w:ascii="Times New Roman" w:eastAsia="Calibri" w:hAnsi="Times New Roman" w:cs="Times New Roman"/>
          <w:szCs w:val="28"/>
        </w:rPr>
        <w:t>2.3. Результатом предоставления муниципальной услуги является принятие решения:</w:t>
      </w:r>
    </w:p>
    <w:p w:rsidR="00425F2D" w:rsidRPr="00425F2D" w:rsidRDefault="00425F2D" w:rsidP="00425F2D">
      <w:pPr>
        <w:autoSpaceDE w:val="0"/>
        <w:autoSpaceDN w:val="0"/>
        <w:adjustRightInd w:val="0"/>
        <w:spacing w:line="240" w:lineRule="auto"/>
        <w:ind w:firstLine="709"/>
        <w:contextualSpacing/>
        <w:jc w:val="both"/>
        <w:rPr>
          <w:rFonts w:ascii="Times New Roman" w:eastAsia="Calibri" w:hAnsi="Times New Roman" w:cs="Times New Roman"/>
          <w:szCs w:val="28"/>
        </w:rPr>
      </w:pPr>
      <w:r w:rsidRPr="00425F2D">
        <w:rPr>
          <w:rFonts w:ascii="Times New Roman" w:eastAsia="Calibri" w:hAnsi="Times New Roman" w:cs="Times New Roman"/>
          <w:szCs w:val="28"/>
        </w:rPr>
        <w:t>- </w:t>
      </w:r>
      <w:r w:rsidRPr="00425F2D">
        <w:rPr>
          <w:rFonts w:ascii="Times New Roman" w:hAnsi="Times New Roman" w:cs="Times New Roman"/>
          <w:szCs w:val="28"/>
        </w:rPr>
        <w:t>о согласовании проведения ярмарки;</w:t>
      </w:r>
    </w:p>
    <w:p w:rsidR="00425F2D" w:rsidRPr="00425F2D" w:rsidRDefault="00425F2D" w:rsidP="00425F2D">
      <w:pPr>
        <w:autoSpaceDE w:val="0"/>
        <w:autoSpaceDN w:val="0"/>
        <w:adjustRightInd w:val="0"/>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об отказе в согласовании проведения ярмарки.</w:t>
      </w:r>
    </w:p>
    <w:p w:rsidR="00425F2D" w:rsidRPr="00425F2D" w:rsidRDefault="00425F2D" w:rsidP="00425F2D">
      <w:pPr>
        <w:autoSpaceDE w:val="0"/>
        <w:autoSpaceDN w:val="0"/>
        <w:adjustRightInd w:val="0"/>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425F2D" w:rsidRPr="00425F2D" w:rsidRDefault="00425F2D" w:rsidP="00425F2D">
      <w:pPr>
        <w:tabs>
          <w:tab w:val="num" w:pos="0"/>
          <w:tab w:val="left" w:pos="709"/>
          <w:tab w:val="left" w:pos="993"/>
        </w:tabs>
        <w:spacing w:line="240" w:lineRule="auto"/>
        <w:contextualSpacing/>
        <w:jc w:val="both"/>
        <w:rPr>
          <w:rFonts w:ascii="Times New Roman" w:hAnsi="Times New Roman" w:cs="Times New Roman"/>
          <w:szCs w:val="28"/>
        </w:rPr>
      </w:pPr>
      <w:r w:rsidRPr="00425F2D">
        <w:rPr>
          <w:rFonts w:ascii="Times New Roman" w:eastAsia="Calibri" w:hAnsi="Times New Roman" w:cs="Times New Roman"/>
          <w:color w:val="FF0000"/>
          <w:szCs w:val="28"/>
        </w:rPr>
        <w:tab/>
      </w:r>
      <w:r w:rsidRPr="00425F2D">
        <w:rPr>
          <w:rFonts w:ascii="Times New Roman" w:hAnsi="Times New Roman" w:cs="Times New Roman"/>
          <w:szCs w:val="28"/>
        </w:rPr>
        <w:t>2.5. Срок предоставления муниципальной услуги:</w:t>
      </w:r>
    </w:p>
    <w:p w:rsidR="00425F2D" w:rsidRPr="00425F2D" w:rsidRDefault="00425F2D" w:rsidP="00425F2D">
      <w:pPr>
        <w:tabs>
          <w:tab w:val="num" w:pos="142"/>
        </w:tabs>
        <w:spacing w:line="240" w:lineRule="auto"/>
        <w:contextualSpacing/>
        <w:jc w:val="both"/>
        <w:rPr>
          <w:rFonts w:ascii="Times New Roman" w:hAnsi="Times New Roman" w:cs="Times New Roman"/>
          <w:color w:val="FF0000"/>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В течение семи рабочих дней со дня поступления заявления о предоставлении муниципальной услуги администрация принимает одно из решений, указанных в пункте 2.3 настоящего административного регламента, и не позднее одного рабочего дня, следующего за днем его принятия письменно уведомляет заявителя.</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2.6.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 xml:space="preserve">2.7. Предоставление муниципальной услуги осуществляется в соответствии с действующим законодательством Российской Федерации: </w:t>
      </w:r>
    </w:p>
    <w:p w:rsidR="00425F2D" w:rsidRPr="00425F2D" w:rsidRDefault="00425F2D" w:rsidP="00425F2D">
      <w:pPr>
        <w:pStyle w:val="14pt1"/>
        <w:ind w:firstLine="0"/>
        <w:contextualSpacing/>
        <w:rPr>
          <w:sz w:val="22"/>
          <w:szCs w:val="28"/>
        </w:rPr>
      </w:pPr>
      <w:r w:rsidRPr="00425F2D">
        <w:rPr>
          <w:color w:val="FF0000"/>
          <w:sz w:val="22"/>
          <w:szCs w:val="28"/>
        </w:rPr>
        <w:tab/>
      </w:r>
      <w:r w:rsidRPr="00425F2D">
        <w:rPr>
          <w:sz w:val="22"/>
          <w:szCs w:val="28"/>
        </w:rPr>
        <w:t>- Конституцией Российской Федерации; </w:t>
      </w:r>
    </w:p>
    <w:p w:rsidR="00425F2D" w:rsidRPr="00425F2D" w:rsidRDefault="00425F2D" w:rsidP="00425F2D">
      <w:pPr>
        <w:pStyle w:val="14pt1"/>
        <w:ind w:firstLine="709"/>
        <w:contextualSpacing/>
        <w:rPr>
          <w:sz w:val="22"/>
          <w:szCs w:val="28"/>
        </w:rPr>
      </w:pPr>
      <w:r w:rsidRPr="00425F2D">
        <w:rPr>
          <w:sz w:val="22"/>
          <w:szCs w:val="28"/>
        </w:rPr>
        <w:t>- Гражданским кодексом Российской Федерации;</w:t>
      </w:r>
    </w:p>
    <w:p w:rsidR="00425F2D" w:rsidRPr="00425F2D" w:rsidRDefault="00425F2D" w:rsidP="00425F2D">
      <w:pPr>
        <w:pStyle w:val="14pt1"/>
        <w:ind w:firstLine="709"/>
        <w:contextualSpacing/>
        <w:rPr>
          <w:sz w:val="22"/>
          <w:szCs w:val="28"/>
        </w:rPr>
      </w:pPr>
      <w:r w:rsidRPr="00425F2D">
        <w:rPr>
          <w:sz w:val="22"/>
          <w:szCs w:val="28"/>
        </w:rPr>
        <w:t>- Федеральным законом от 06.10.2003 г. № 131-ФЗ «Об общих принципах организации местного самоуправления в Российской Федерации»;</w:t>
      </w:r>
    </w:p>
    <w:p w:rsidR="00425F2D" w:rsidRPr="00425F2D" w:rsidRDefault="00425F2D" w:rsidP="00425F2D">
      <w:pPr>
        <w:pStyle w:val="14pt1"/>
        <w:ind w:firstLine="709"/>
        <w:contextualSpacing/>
        <w:rPr>
          <w:sz w:val="22"/>
          <w:szCs w:val="28"/>
        </w:rPr>
      </w:pPr>
      <w:r w:rsidRPr="00425F2D">
        <w:rPr>
          <w:sz w:val="22"/>
          <w:szCs w:val="28"/>
        </w:rPr>
        <w:t>- Федеральным законом от 02.05.2006 г. № 59-ФЗ «О порядке рассмотрения обращений граждан Российской Федерации»;</w:t>
      </w:r>
    </w:p>
    <w:p w:rsidR="00425F2D" w:rsidRPr="00425F2D" w:rsidRDefault="00425F2D" w:rsidP="00425F2D">
      <w:pPr>
        <w:pStyle w:val="14pt1"/>
        <w:ind w:firstLine="709"/>
        <w:contextualSpacing/>
        <w:rPr>
          <w:sz w:val="22"/>
          <w:szCs w:val="28"/>
        </w:rPr>
      </w:pPr>
      <w:r w:rsidRPr="00425F2D">
        <w:rPr>
          <w:sz w:val="22"/>
          <w:szCs w:val="28"/>
        </w:rPr>
        <w:t>- Федеральным законом от 27.07.2010 г. № 210-ФЗ «Об организации предоставления государственных и муниципальных услуг»;</w:t>
      </w:r>
    </w:p>
    <w:p w:rsidR="00425F2D" w:rsidRPr="00425F2D" w:rsidRDefault="00425F2D" w:rsidP="00425F2D">
      <w:pPr>
        <w:pStyle w:val="14pt1"/>
        <w:ind w:firstLine="709"/>
        <w:contextualSpacing/>
        <w:rPr>
          <w:sz w:val="22"/>
          <w:szCs w:val="28"/>
        </w:rPr>
      </w:pPr>
      <w:r w:rsidRPr="00425F2D">
        <w:rPr>
          <w:sz w:val="22"/>
          <w:szCs w:val="28"/>
        </w:rPr>
        <w:lastRenderedPageBreak/>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25F2D" w:rsidRPr="00425F2D" w:rsidRDefault="00425F2D" w:rsidP="00425F2D">
      <w:pPr>
        <w:pStyle w:val="14pt1"/>
        <w:ind w:firstLine="709"/>
        <w:contextualSpacing/>
        <w:rPr>
          <w:sz w:val="22"/>
          <w:szCs w:val="28"/>
        </w:rPr>
      </w:pPr>
      <w:r w:rsidRPr="00425F2D">
        <w:rPr>
          <w:sz w:val="22"/>
          <w:szCs w:val="28"/>
        </w:rPr>
        <w:t>- Федеральным законом от 28.12.2009 № 381-ФЗ «Об основах государственного регулирования торговой деятельности в Российской Федерации»;</w:t>
      </w:r>
    </w:p>
    <w:p w:rsidR="00425F2D" w:rsidRPr="00425F2D" w:rsidRDefault="00425F2D" w:rsidP="00425F2D">
      <w:pPr>
        <w:pStyle w:val="14pt1"/>
        <w:ind w:firstLine="709"/>
        <w:contextualSpacing/>
        <w:rPr>
          <w:sz w:val="22"/>
          <w:szCs w:val="28"/>
        </w:rPr>
      </w:pPr>
      <w:r w:rsidRPr="00425F2D">
        <w:rPr>
          <w:sz w:val="22"/>
          <w:szCs w:val="28"/>
        </w:rPr>
        <w:t>- Законом Новосибирской области от 05.12.2011 № 163-ОЗ «О государственном регулировании торговой деятельности на территории Новосибирской области»;</w:t>
      </w:r>
    </w:p>
    <w:p w:rsidR="00425F2D" w:rsidRPr="00425F2D" w:rsidRDefault="00425F2D" w:rsidP="00425F2D">
      <w:pPr>
        <w:pStyle w:val="14pt1"/>
        <w:ind w:firstLine="709"/>
        <w:contextualSpacing/>
        <w:rPr>
          <w:sz w:val="22"/>
          <w:szCs w:val="28"/>
        </w:rPr>
      </w:pPr>
      <w:r w:rsidRPr="00425F2D">
        <w:rPr>
          <w:sz w:val="22"/>
          <w:szCs w:val="28"/>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425F2D" w:rsidRPr="00425F2D" w:rsidRDefault="00425F2D" w:rsidP="00425F2D">
      <w:pPr>
        <w:pStyle w:val="14pt1"/>
        <w:ind w:firstLine="709"/>
        <w:contextualSpacing/>
        <w:rPr>
          <w:sz w:val="22"/>
          <w:szCs w:val="28"/>
        </w:rPr>
      </w:pPr>
      <w:r w:rsidRPr="00425F2D">
        <w:rPr>
          <w:sz w:val="22"/>
          <w:szCs w:val="28"/>
        </w:rPr>
        <w:t>- Уставом Егоровского сельсовета Болотнинского района Новосибирской области.</w:t>
      </w:r>
    </w:p>
    <w:p w:rsidR="00425F2D" w:rsidRPr="00425F2D" w:rsidRDefault="00425F2D" w:rsidP="00425F2D">
      <w:pPr>
        <w:widowControl w:val="0"/>
        <w:autoSpaceDE w:val="0"/>
        <w:autoSpaceDN w:val="0"/>
        <w:adjustRightInd w:val="0"/>
        <w:spacing w:line="240" w:lineRule="auto"/>
        <w:ind w:firstLine="709"/>
        <w:contextualSpacing/>
        <w:jc w:val="both"/>
        <w:rPr>
          <w:rFonts w:ascii="Times New Roman" w:eastAsia="Calibri" w:hAnsi="Times New Roman" w:cs="Times New Roman"/>
          <w:szCs w:val="28"/>
        </w:rPr>
      </w:pPr>
      <w:r w:rsidRPr="00425F2D">
        <w:rPr>
          <w:rFonts w:ascii="Times New Roman" w:eastAsia="Calibri" w:hAnsi="Times New Roman" w:cs="Times New Roman"/>
          <w:szCs w:val="28"/>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w:t>
      </w:r>
    </w:p>
    <w:p w:rsidR="00425F2D" w:rsidRPr="00425F2D" w:rsidRDefault="00425F2D" w:rsidP="00425F2D">
      <w:pPr>
        <w:widowControl w:val="0"/>
        <w:autoSpaceDE w:val="0"/>
        <w:autoSpaceDN w:val="0"/>
        <w:adjustRightInd w:val="0"/>
        <w:spacing w:line="240" w:lineRule="auto"/>
        <w:ind w:firstLine="709"/>
        <w:contextualSpacing/>
        <w:jc w:val="both"/>
        <w:rPr>
          <w:rFonts w:ascii="Times New Roman" w:eastAsia="Calibri" w:hAnsi="Times New Roman" w:cs="Times New Roman"/>
          <w:szCs w:val="28"/>
        </w:rPr>
      </w:pPr>
      <w:r w:rsidRPr="00425F2D">
        <w:rPr>
          <w:rFonts w:ascii="Times New Roman" w:eastAsia="Calibri" w:hAnsi="Times New Roman" w:cs="Times New Roman"/>
          <w:szCs w:val="28"/>
        </w:rPr>
        <w:t>Время регистрации документов заявителя на предоставление муниципальной услуги составляет не более 20 минут.</w:t>
      </w:r>
    </w:p>
    <w:p w:rsidR="00425F2D" w:rsidRPr="00425F2D" w:rsidRDefault="00425F2D" w:rsidP="00425F2D">
      <w:pPr>
        <w:pStyle w:val="14pt1"/>
        <w:widowControl w:val="0"/>
        <w:ind w:firstLine="709"/>
        <w:contextualSpacing/>
        <w:rPr>
          <w:sz w:val="22"/>
          <w:szCs w:val="28"/>
        </w:rPr>
      </w:pPr>
      <w:r w:rsidRPr="00425F2D">
        <w:rPr>
          <w:sz w:val="22"/>
          <w:szCs w:val="28"/>
        </w:rPr>
        <w:t>2.9.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25F2D" w:rsidRPr="00425F2D" w:rsidRDefault="00425F2D" w:rsidP="00425F2D">
      <w:pPr>
        <w:pStyle w:val="14pt1"/>
        <w:ind w:firstLine="709"/>
        <w:contextualSpacing/>
        <w:rPr>
          <w:sz w:val="22"/>
          <w:szCs w:val="28"/>
        </w:rPr>
      </w:pPr>
      <w:r w:rsidRPr="00425F2D">
        <w:rPr>
          <w:sz w:val="22"/>
          <w:szCs w:val="28"/>
        </w:rPr>
        <w:t>- непосредственно заявителем при личном посещении администрации;</w:t>
      </w:r>
    </w:p>
    <w:p w:rsidR="00425F2D" w:rsidRPr="00425F2D" w:rsidRDefault="00425F2D" w:rsidP="00425F2D">
      <w:pPr>
        <w:pStyle w:val="14pt1"/>
        <w:ind w:firstLine="709"/>
        <w:contextualSpacing/>
        <w:rPr>
          <w:sz w:val="22"/>
          <w:szCs w:val="28"/>
        </w:rPr>
      </w:pPr>
      <w:r w:rsidRPr="00425F2D">
        <w:rPr>
          <w:sz w:val="22"/>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425F2D" w:rsidRPr="00425F2D" w:rsidRDefault="00425F2D" w:rsidP="00425F2D">
      <w:pPr>
        <w:pStyle w:val="14pt1"/>
        <w:ind w:firstLine="709"/>
        <w:contextualSpacing/>
        <w:rPr>
          <w:sz w:val="22"/>
          <w:szCs w:val="28"/>
        </w:rPr>
      </w:pPr>
      <w:r w:rsidRPr="00425F2D">
        <w:rPr>
          <w:sz w:val="22"/>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425F2D" w:rsidRPr="00425F2D" w:rsidRDefault="00425F2D" w:rsidP="00425F2D">
      <w:pPr>
        <w:pStyle w:val="14pt1"/>
        <w:ind w:firstLine="709"/>
        <w:contextualSpacing/>
        <w:rPr>
          <w:sz w:val="22"/>
          <w:szCs w:val="28"/>
        </w:rPr>
      </w:pPr>
      <w:r w:rsidRPr="00425F2D">
        <w:rPr>
          <w:sz w:val="22"/>
          <w:szCs w:val="28"/>
        </w:rPr>
        <w:t>- передаются оператору МФЦ</w:t>
      </w:r>
      <w:r w:rsidRPr="00425F2D">
        <w:rPr>
          <w:rFonts w:eastAsia="Calibri"/>
          <w:sz w:val="22"/>
          <w:szCs w:val="28"/>
        </w:rPr>
        <w:t>.</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2.10. Полный перечень документов, необходимых для предоставления муниципальной услуги:</w:t>
      </w:r>
    </w:p>
    <w:p w:rsidR="00425F2D" w:rsidRPr="00425F2D" w:rsidRDefault="00425F2D" w:rsidP="00425F2D">
      <w:pPr>
        <w:tabs>
          <w:tab w:val="num" w:pos="142"/>
        </w:tabs>
        <w:spacing w:line="240" w:lineRule="auto"/>
        <w:ind w:firstLine="567"/>
        <w:contextualSpacing/>
        <w:jc w:val="both"/>
        <w:rPr>
          <w:rFonts w:ascii="Times New Roman" w:hAnsi="Times New Roman" w:cs="Times New Roman"/>
          <w:szCs w:val="28"/>
        </w:rPr>
      </w:pPr>
      <w:r w:rsidRPr="00425F2D">
        <w:rPr>
          <w:rFonts w:ascii="Times New Roman" w:hAnsi="Times New Roman" w:cs="Times New Roman"/>
          <w:szCs w:val="28"/>
        </w:rPr>
        <w:t>1) заявление о согласовании проведения ярмарки (приложение №1);</w:t>
      </w:r>
    </w:p>
    <w:p w:rsidR="00425F2D" w:rsidRPr="00425F2D" w:rsidRDefault="00425F2D" w:rsidP="00425F2D">
      <w:pPr>
        <w:autoSpaceDE w:val="0"/>
        <w:autoSpaceDN w:val="0"/>
        <w:adjustRightInd w:val="0"/>
        <w:spacing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2) утвержденный план мероприятий по организации ярмарки и продажи товаров (выполнения работ, оказания услуг) на ней;</w:t>
      </w:r>
    </w:p>
    <w:p w:rsidR="00425F2D" w:rsidRPr="00425F2D" w:rsidRDefault="00425F2D" w:rsidP="00425F2D">
      <w:pPr>
        <w:autoSpaceDE w:val="0"/>
        <w:autoSpaceDN w:val="0"/>
        <w:adjustRightInd w:val="0"/>
        <w:spacing w:before="280"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425F2D" w:rsidRPr="00425F2D" w:rsidRDefault="00425F2D" w:rsidP="00425F2D">
      <w:pPr>
        <w:autoSpaceDE w:val="0"/>
        <w:autoSpaceDN w:val="0"/>
        <w:adjustRightInd w:val="0"/>
        <w:spacing w:before="280"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425F2D" w:rsidRPr="00425F2D" w:rsidRDefault="00425F2D" w:rsidP="00425F2D">
      <w:pPr>
        <w:autoSpaceDE w:val="0"/>
        <w:autoSpaceDN w:val="0"/>
        <w:adjustRightInd w:val="0"/>
        <w:spacing w:before="280"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5)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425F2D" w:rsidRPr="00425F2D" w:rsidRDefault="00425F2D" w:rsidP="00425F2D">
      <w:pPr>
        <w:autoSpaceDE w:val="0"/>
        <w:autoSpaceDN w:val="0"/>
        <w:adjustRightInd w:val="0"/>
        <w:spacing w:before="280"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6)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 организатора ярмарки.</w:t>
      </w:r>
    </w:p>
    <w:p w:rsidR="00425F2D" w:rsidRPr="00425F2D" w:rsidRDefault="00425F2D" w:rsidP="00425F2D">
      <w:pPr>
        <w:widowControl w:val="0"/>
        <w:tabs>
          <w:tab w:val="num" w:pos="0"/>
          <w:tab w:val="left" w:pos="851"/>
        </w:tabs>
        <w:autoSpaceDE w:val="0"/>
        <w:autoSpaceDN w:val="0"/>
        <w:adjustRightInd w:val="0"/>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szCs w:val="28"/>
        </w:rPr>
        <w:t>2.11. Перечень необходимых для предоставления муниципальной услуги документов, предоставляемых лично заявителем:</w:t>
      </w:r>
    </w:p>
    <w:p w:rsidR="00425F2D" w:rsidRPr="00425F2D" w:rsidRDefault="00425F2D" w:rsidP="00425F2D">
      <w:pPr>
        <w:tabs>
          <w:tab w:val="num" w:pos="142"/>
        </w:tabs>
        <w:spacing w:line="240" w:lineRule="auto"/>
        <w:ind w:firstLine="567"/>
        <w:contextualSpacing/>
        <w:jc w:val="both"/>
        <w:rPr>
          <w:rFonts w:ascii="Times New Roman" w:hAnsi="Times New Roman" w:cs="Times New Roman"/>
          <w:szCs w:val="28"/>
        </w:rPr>
      </w:pPr>
      <w:r w:rsidRPr="00425F2D">
        <w:rPr>
          <w:rFonts w:ascii="Times New Roman" w:hAnsi="Times New Roman" w:cs="Times New Roman"/>
          <w:szCs w:val="28"/>
        </w:rPr>
        <w:t>1) заявление о согласовании проведения ярмарки (приложение №1);</w:t>
      </w:r>
    </w:p>
    <w:p w:rsidR="00425F2D" w:rsidRPr="00425F2D" w:rsidRDefault="00425F2D" w:rsidP="00425F2D">
      <w:pPr>
        <w:autoSpaceDE w:val="0"/>
        <w:autoSpaceDN w:val="0"/>
        <w:adjustRightInd w:val="0"/>
        <w:spacing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2) утвержденный план мероприятий по организации ярмарки и продажи товаров (выполнения работ, оказания услуг) на ней;</w:t>
      </w:r>
    </w:p>
    <w:p w:rsidR="00425F2D" w:rsidRPr="00425F2D" w:rsidRDefault="00425F2D" w:rsidP="00425F2D">
      <w:pPr>
        <w:autoSpaceDE w:val="0"/>
        <w:autoSpaceDN w:val="0"/>
        <w:adjustRightInd w:val="0"/>
        <w:spacing w:before="280"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425F2D" w:rsidRPr="00425F2D" w:rsidRDefault="00425F2D" w:rsidP="00425F2D">
      <w:pPr>
        <w:autoSpaceDE w:val="0"/>
        <w:autoSpaceDN w:val="0"/>
        <w:adjustRightInd w:val="0"/>
        <w:spacing w:before="280"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 xml:space="preserve">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w:t>
      </w:r>
      <w:r w:rsidRPr="00425F2D">
        <w:rPr>
          <w:rFonts w:ascii="Times New Roman" w:eastAsiaTheme="minorHAnsi" w:hAnsi="Times New Roman" w:cs="Times New Roman"/>
          <w:szCs w:val="28"/>
          <w:lang w:eastAsia="en-US"/>
        </w:rPr>
        <w:lastRenderedPageBreak/>
        <w:t>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425F2D" w:rsidRPr="00425F2D" w:rsidRDefault="00425F2D" w:rsidP="00425F2D">
      <w:pPr>
        <w:autoSpaceDE w:val="0"/>
        <w:autoSpaceDN w:val="0"/>
        <w:adjustRightInd w:val="0"/>
        <w:spacing w:before="280"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425F2D" w:rsidRPr="00425F2D" w:rsidRDefault="00425F2D" w:rsidP="00425F2D">
      <w:pPr>
        <w:autoSpaceDE w:val="0"/>
        <w:autoSpaceDN w:val="0"/>
        <w:adjustRightInd w:val="0"/>
        <w:spacing w:before="280" w:line="240" w:lineRule="auto"/>
        <w:ind w:firstLine="53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 организатора ярмарки.</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2.13. Запрещается требовать от заявителя:</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2.14. Перечень оснований для отказа в приеме документов, необходимых для предоставления муниципальной услуги.</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r>
      <w:r w:rsidRPr="00425F2D">
        <w:rPr>
          <w:rFonts w:ascii="Times New Roman" w:hAnsi="Times New Roman" w:cs="Times New Roman"/>
          <w:szCs w:val="28"/>
        </w:rPr>
        <w:tab/>
        <w:t>Основаниями для отказа в приеме документов являются:</w:t>
      </w:r>
    </w:p>
    <w:p w:rsidR="00425F2D" w:rsidRPr="00425F2D" w:rsidRDefault="00425F2D" w:rsidP="00425F2D">
      <w:pPr>
        <w:tabs>
          <w:tab w:val="num" w:pos="1080"/>
          <w:tab w:val="num" w:pos="1429"/>
        </w:tabs>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не предъявление заявителем документа, удостоверяющего его личность;</w:t>
      </w:r>
    </w:p>
    <w:p w:rsidR="00425F2D" w:rsidRPr="00425F2D" w:rsidRDefault="00425F2D" w:rsidP="00425F2D">
      <w:pPr>
        <w:tabs>
          <w:tab w:val="num" w:pos="1080"/>
          <w:tab w:val="num" w:pos="1429"/>
        </w:tabs>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обращение неуполномоченного лица;</w:t>
      </w:r>
    </w:p>
    <w:p w:rsidR="00425F2D" w:rsidRPr="00425F2D" w:rsidRDefault="00425F2D" w:rsidP="00425F2D">
      <w:pPr>
        <w:tabs>
          <w:tab w:val="num" w:pos="1080"/>
          <w:tab w:val="num" w:pos="1429"/>
        </w:tabs>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отсутствие документов, которые заявитель указывает в своем заявлении в качестве приложения.</w:t>
      </w:r>
    </w:p>
    <w:p w:rsidR="00425F2D" w:rsidRPr="00425F2D" w:rsidRDefault="00425F2D" w:rsidP="00425F2D">
      <w:pPr>
        <w:tabs>
          <w:tab w:val="num" w:pos="1080"/>
          <w:tab w:val="num" w:pos="1429"/>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 xml:space="preserve">          2.15. Заявителю отказывается в предоставлении муниципальной услуги в случаях: </w:t>
      </w:r>
    </w:p>
    <w:p w:rsidR="00425F2D" w:rsidRPr="00425F2D" w:rsidRDefault="00425F2D" w:rsidP="00425F2D">
      <w:pPr>
        <w:tabs>
          <w:tab w:val="num" w:pos="1080"/>
          <w:tab w:val="num" w:pos="1429"/>
        </w:tabs>
        <w:spacing w:line="240" w:lineRule="auto"/>
        <w:ind w:firstLine="70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1) несоблюдение организатором ярмарки порядка и сроков подачи заявления о согласовании проведения ярмарки;</w:t>
      </w:r>
    </w:p>
    <w:p w:rsidR="00425F2D" w:rsidRPr="00425F2D" w:rsidRDefault="00425F2D" w:rsidP="00425F2D">
      <w:pPr>
        <w:tabs>
          <w:tab w:val="num" w:pos="1080"/>
          <w:tab w:val="num" w:pos="1429"/>
        </w:tabs>
        <w:spacing w:line="240" w:lineRule="auto"/>
        <w:ind w:firstLine="70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2) представление неполного комплекта документов, предусмотренных пунктом 2.11 настоящего административного регламента;</w:t>
      </w:r>
    </w:p>
    <w:p w:rsidR="00425F2D" w:rsidRPr="00425F2D" w:rsidRDefault="00425F2D" w:rsidP="00425F2D">
      <w:pPr>
        <w:tabs>
          <w:tab w:val="num" w:pos="1080"/>
          <w:tab w:val="num" w:pos="1429"/>
        </w:tabs>
        <w:spacing w:line="240" w:lineRule="auto"/>
        <w:ind w:firstLine="70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3) выявление в представленных документах недостоверной или искаженной информации;</w:t>
      </w:r>
    </w:p>
    <w:p w:rsidR="00425F2D" w:rsidRPr="00425F2D" w:rsidRDefault="00425F2D" w:rsidP="00425F2D">
      <w:pPr>
        <w:tabs>
          <w:tab w:val="num" w:pos="1080"/>
          <w:tab w:val="num" w:pos="1429"/>
        </w:tabs>
        <w:spacing w:line="240" w:lineRule="auto"/>
        <w:ind w:firstLine="709"/>
        <w:contextualSpacing/>
        <w:jc w:val="both"/>
        <w:rPr>
          <w:rFonts w:ascii="Times New Roman" w:eastAsiaTheme="minorHAnsi" w:hAnsi="Times New Roman" w:cs="Times New Roman"/>
          <w:szCs w:val="28"/>
          <w:lang w:eastAsia="en-US"/>
        </w:rPr>
      </w:pPr>
      <w:r w:rsidRPr="00425F2D">
        <w:rPr>
          <w:rFonts w:ascii="Times New Roman" w:eastAsiaTheme="minorHAnsi" w:hAnsi="Times New Roman" w:cs="Times New Roman"/>
          <w:szCs w:val="28"/>
          <w:lang w:eastAsia="en-US"/>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szCs w:val="28"/>
        </w:rPr>
        <w:tab/>
        <w:t>2.16. Для предоставления настоящей услуги не требуется получение дополнительных муниципальных либо государственных услуг.</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2.17. Муниципальная услуга предоставляется бесплатно.</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2.18. Максимальное время ожидания в очереди при подаче заявления о предоставлении муниципальной услуги не может превышать 30 минут.</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 xml:space="preserve">2.19. Срок регистрации заявления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2.20. Требования к помещениям, в которых предоставляется муниципальная услуга:</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2.20.1.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25F2D" w:rsidRPr="00425F2D" w:rsidRDefault="00425F2D" w:rsidP="00425F2D">
      <w:pPr>
        <w:tabs>
          <w:tab w:val="left" w:pos="993"/>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 xml:space="preserve">          - соблюдение санитарно-эпидемиологических правил и нормативов, правил противопожарной безопасности;</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lastRenderedPageBreak/>
        <w:tab/>
        <w:t>- оборудование местами общественного пользования (туалеты) и местами для хранения верхней одежды;</w:t>
      </w:r>
    </w:p>
    <w:p w:rsidR="00425F2D" w:rsidRPr="00425F2D" w:rsidRDefault="00425F2D" w:rsidP="00425F2D">
      <w:pPr>
        <w:tabs>
          <w:tab w:val="left" w:pos="851"/>
          <w:tab w:val="num" w:pos="1429"/>
          <w:tab w:val="num" w:pos="2160"/>
        </w:tabs>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беспрепятственный доступ инвалидов, включая инвалидов, использующих кресла-коляски и собак-проводников.</w:t>
      </w:r>
    </w:p>
    <w:p w:rsidR="00425F2D" w:rsidRPr="00425F2D" w:rsidRDefault="00425F2D" w:rsidP="00425F2D">
      <w:pPr>
        <w:spacing w:line="240" w:lineRule="auto"/>
        <w:ind w:left="704"/>
        <w:contextualSpacing/>
        <w:jc w:val="both"/>
        <w:rPr>
          <w:rFonts w:ascii="Times New Roman" w:hAnsi="Times New Roman" w:cs="Times New Roman"/>
          <w:szCs w:val="28"/>
        </w:rPr>
      </w:pPr>
      <w:r w:rsidRPr="00425F2D">
        <w:rPr>
          <w:rFonts w:ascii="Times New Roman" w:hAnsi="Times New Roman" w:cs="Times New Roman"/>
          <w:szCs w:val="28"/>
        </w:rPr>
        <w:t>2.20.2. Требования к местам для ожидания:</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места для ожидания оборудуются стульями и (или) кресельными секциями, и (или) скамьями;</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места для ожидания находятся в холле (зале) или ином специально приспособленном помещении;</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в местах для ожидания предусматриваются места для получения информации о муниципальной услуге.</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r>
      <w:r w:rsidRPr="00425F2D">
        <w:rPr>
          <w:rFonts w:ascii="Times New Roman" w:hAnsi="Times New Roman" w:cs="Times New Roman"/>
          <w:szCs w:val="28"/>
        </w:rPr>
        <w:tab/>
        <w:t>2.20.3. Требования к местам для получения информации о муниципальной услуге:</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и располагаются на уровне глаз стоящего человека. При изготовлении информационных материалов для стендов используется шрифт </w:t>
      </w:r>
      <w:r w:rsidRPr="00425F2D">
        <w:rPr>
          <w:rFonts w:ascii="Times New Roman" w:hAnsi="Times New Roman" w:cs="Times New Roman"/>
          <w:szCs w:val="28"/>
          <w:lang w:val="en-US"/>
        </w:rPr>
        <w:t>TimesNewRoman</w:t>
      </w:r>
      <w:r w:rsidRPr="00425F2D">
        <w:rPr>
          <w:rFonts w:ascii="Times New Roman" w:hAnsi="Times New Roman" w:cs="Times New Roman"/>
          <w:szCs w:val="28"/>
        </w:rPr>
        <w:t xml:space="preserve"> размером не менее 14;</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2.20.4. Требования к местам приема заявителей:</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специалисты, осуществляющие прием заявителей, обеспечиваются личными и (или) настольными идентификационными карточками;</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рабочее место специалиста, осуществляющего прием заявителей, оборудовано персональным компьютером и печатающим устройством;</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2.21. Показатели качества муниципальной услуги:</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отсутствие обоснованных жалоб на действия (бездействие) должностных лиц администрации при предоставлении муниципальной услуги.</w:t>
      </w:r>
    </w:p>
    <w:p w:rsidR="00425F2D" w:rsidRPr="00425F2D" w:rsidRDefault="00425F2D" w:rsidP="00425F2D">
      <w:pPr>
        <w:tabs>
          <w:tab w:val="num" w:pos="142"/>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2.22. Показатели доступности предоставления муниципальной услуги:</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szCs w:val="28"/>
        </w:rPr>
        <w:t>- доля заявителей, получивших муниципальную услугу по отношению к общему количеству поступивших заявок на получение муниципальной услуги;</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Егоровского сельсовета , Едином портале государственных и муниципальных услуг;</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пешеходная доступность от остановок общественного транспорта до, здания, структурного подразделения администрации Егоровского сельсовета;</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количество взаимодействий заявителя с должностными лицами при предоставлении муниципальной услуги и их продолжительность;</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25F2D" w:rsidRPr="00425F2D" w:rsidRDefault="00425F2D" w:rsidP="00425F2D">
      <w:pPr>
        <w:tabs>
          <w:tab w:val="left" w:pos="851"/>
          <w:tab w:val="num" w:pos="1429"/>
          <w:tab w:val="num" w:pos="216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lastRenderedPageBreak/>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25F2D" w:rsidRPr="00425F2D" w:rsidRDefault="00425F2D" w:rsidP="00425F2D">
      <w:pPr>
        <w:widowControl w:val="0"/>
        <w:autoSpaceDE w:val="0"/>
        <w:autoSpaceDN w:val="0"/>
        <w:adjustRightInd w:val="0"/>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25F2D" w:rsidRPr="00425F2D" w:rsidRDefault="00425F2D" w:rsidP="00425F2D">
      <w:pPr>
        <w:autoSpaceDE w:val="0"/>
        <w:autoSpaceDN w:val="0"/>
        <w:adjustRightInd w:val="0"/>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25F2D" w:rsidRPr="00425F2D" w:rsidRDefault="00425F2D" w:rsidP="00425F2D">
      <w:pPr>
        <w:autoSpaceDE w:val="0"/>
        <w:autoSpaceDN w:val="0"/>
        <w:adjustRightInd w:val="0"/>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425F2D" w:rsidRPr="00425F2D" w:rsidRDefault="00425F2D" w:rsidP="00425F2D">
      <w:pPr>
        <w:autoSpaceDE w:val="0"/>
        <w:autoSpaceDN w:val="0"/>
        <w:adjustRightInd w:val="0"/>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 оказание работниками администрации помощи инвалидам в преодолении барьеров, мешающих получению ими услуг наравне с другими лицами.</w:t>
      </w:r>
    </w:p>
    <w:p w:rsidR="00425F2D" w:rsidRPr="00425F2D" w:rsidRDefault="00425F2D" w:rsidP="00425F2D">
      <w:pPr>
        <w:pStyle w:val="ad"/>
        <w:tabs>
          <w:tab w:val="left" w:pos="567"/>
        </w:tabs>
        <w:spacing w:before="0" w:beforeAutospacing="0" w:after="0" w:afterAutospacing="0"/>
        <w:ind w:firstLine="567"/>
        <w:contextualSpacing/>
        <w:jc w:val="both"/>
        <w:rPr>
          <w:sz w:val="22"/>
          <w:szCs w:val="28"/>
        </w:rPr>
      </w:pPr>
      <w:r w:rsidRPr="00425F2D">
        <w:rPr>
          <w:color w:val="FF0000"/>
          <w:sz w:val="22"/>
          <w:szCs w:val="28"/>
        </w:rPr>
        <w:tab/>
      </w:r>
      <w:r w:rsidRPr="00425F2D">
        <w:rPr>
          <w:sz w:val="22"/>
          <w:szCs w:val="28"/>
        </w:rPr>
        <w:t>2.23.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425F2D" w:rsidRPr="00425F2D" w:rsidRDefault="00425F2D" w:rsidP="00425F2D">
      <w:pPr>
        <w:pStyle w:val="ad"/>
        <w:spacing w:before="0" w:beforeAutospacing="0" w:after="0" w:afterAutospacing="0"/>
        <w:ind w:firstLine="567"/>
        <w:contextualSpacing/>
        <w:jc w:val="both"/>
        <w:rPr>
          <w:sz w:val="22"/>
          <w:szCs w:val="28"/>
        </w:rPr>
      </w:pPr>
      <w:r w:rsidRPr="00425F2D">
        <w:rPr>
          <w:sz w:val="22"/>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425F2D" w:rsidRPr="00425F2D" w:rsidRDefault="00425F2D" w:rsidP="00425F2D">
      <w:pPr>
        <w:pStyle w:val="ad"/>
        <w:spacing w:before="0" w:beforeAutospacing="0" w:after="0" w:afterAutospacing="0"/>
        <w:ind w:firstLine="567"/>
        <w:contextualSpacing/>
        <w:jc w:val="both"/>
        <w:rPr>
          <w:color w:val="FF0000"/>
          <w:sz w:val="22"/>
          <w:szCs w:val="28"/>
        </w:rPr>
      </w:pPr>
    </w:p>
    <w:p w:rsidR="00425F2D" w:rsidRPr="00425F2D" w:rsidRDefault="00425F2D" w:rsidP="00425F2D">
      <w:pPr>
        <w:pStyle w:val="14pt1"/>
        <w:ind w:firstLine="0"/>
        <w:contextualSpacing/>
        <w:jc w:val="center"/>
        <w:rPr>
          <w:b/>
          <w:sz w:val="22"/>
          <w:szCs w:val="28"/>
        </w:rPr>
      </w:pPr>
      <w:r w:rsidRPr="00425F2D">
        <w:rPr>
          <w:b/>
          <w:sz w:val="22"/>
          <w:szCs w:val="28"/>
        </w:rPr>
        <w:t>3. Состав, последовательность и сроки выполнения</w:t>
      </w:r>
    </w:p>
    <w:p w:rsidR="00425F2D" w:rsidRPr="00425F2D" w:rsidRDefault="00425F2D" w:rsidP="00425F2D">
      <w:pPr>
        <w:pStyle w:val="14pt1"/>
        <w:contextualSpacing/>
        <w:jc w:val="center"/>
        <w:rPr>
          <w:b/>
          <w:sz w:val="22"/>
          <w:szCs w:val="28"/>
        </w:rPr>
      </w:pPr>
      <w:r w:rsidRPr="00425F2D">
        <w:rPr>
          <w:b/>
          <w:sz w:val="22"/>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425F2D" w:rsidRPr="00425F2D" w:rsidRDefault="00425F2D" w:rsidP="00425F2D">
      <w:pPr>
        <w:pStyle w:val="14pt1"/>
        <w:contextualSpacing/>
        <w:jc w:val="center"/>
        <w:rPr>
          <w:b/>
          <w:color w:val="FF0000"/>
          <w:sz w:val="22"/>
          <w:szCs w:val="28"/>
        </w:rPr>
      </w:pPr>
    </w:p>
    <w:p w:rsidR="00425F2D" w:rsidRPr="00425F2D" w:rsidRDefault="00425F2D" w:rsidP="00425F2D">
      <w:pPr>
        <w:tabs>
          <w:tab w:val="num" w:pos="0"/>
          <w:tab w:val="num" w:pos="360"/>
        </w:tabs>
        <w:spacing w:line="240" w:lineRule="auto"/>
        <w:contextualSpacing/>
        <w:jc w:val="both"/>
        <w:rPr>
          <w:rFonts w:ascii="Times New Roman" w:hAnsi="Times New Roman" w:cs="Times New Roman"/>
          <w:szCs w:val="28"/>
        </w:rPr>
      </w:pPr>
      <w:r w:rsidRPr="00425F2D">
        <w:rPr>
          <w:rFonts w:ascii="Times New Roman" w:hAnsi="Times New Roman" w:cs="Times New Roman"/>
          <w:color w:val="FF0000"/>
          <w:szCs w:val="28"/>
        </w:rPr>
        <w:tab/>
      </w:r>
      <w:r w:rsidRPr="00425F2D">
        <w:rPr>
          <w:rFonts w:ascii="Times New Roman" w:hAnsi="Times New Roman" w:cs="Times New Roman"/>
          <w:color w:val="FF0000"/>
          <w:szCs w:val="28"/>
        </w:rPr>
        <w:tab/>
      </w:r>
      <w:r w:rsidRPr="00425F2D">
        <w:rPr>
          <w:rFonts w:ascii="Times New Roman" w:hAnsi="Times New Roman" w:cs="Times New Roman"/>
          <w:szCs w:val="28"/>
        </w:rPr>
        <w:t>3.1. Прием заявления о предоставлении муниципальной услуги.</w:t>
      </w:r>
    </w:p>
    <w:p w:rsidR="00425F2D" w:rsidRPr="00425F2D" w:rsidRDefault="00425F2D" w:rsidP="00425F2D">
      <w:pPr>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Данное действие осуществляется сотрудником администрации, ответственным за прием и регистрацию документов.</w:t>
      </w:r>
    </w:p>
    <w:p w:rsidR="00425F2D" w:rsidRPr="00425F2D" w:rsidRDefault="00425F2D" w:rsidP="00425F2D">
      <w:pPr>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Срок совершения действия составляет 10 минут с момента представления заявителем документов.</w:t>
      </w:r>
    </w:p>
    <w:p w:rsidR="00425F2D" w:rsidRPr="00425F2D" w:rsidRDefault="00425F2D" w:rsidP="00425F2D">
      <w:pPr>
        <w:spacing w:line="240" w:lineRule="auto"/>
        <w:ind w:firstLine="709"/>
        <w:contextualSpacing/>
        <w:jc w:val="both"/>
        <w:rPr>
          <w:rFonts w:ascii="Times New Roman" w:hAnsi="Times New Roman" w:cs="Times New Roman"/>
          <w:szCs w:val="28"/>
        </w:rPr>
      </w:pPr>
      <w:r w:rsidRPr="00425F2D">
        <w:rPr>
          <w:rFonts w:ascii="Times New Roman" w:hAnsi="Times New Roman" w:cs="Times New Roman"/>
          <w:szCs w:val="28"/>
        </w:rPr>
        <w:t>3.2. Регистрация заявления.</w:t>
      </w:r>
    </w:p>
    <w:p w:rsidR="00425F2D" w:rsidRPr="00425F2D" w:rsidRDefault="00425F2D" w:rsidP="00425F2D">
      <w:pPr>
        <w:tabs>
          <w:tab w:val="num" w:pos="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Данное действие осуществляется специалистом администрации, ответственным за прием и регистрацию документов.</w:t>
      </w:r>
    </w:p>
    <w:p w:rsidR="00425F2D" w:rsidRPr="00425F2D" w:rsidRDefault="00425F2D" w:rsidP="00425F2D">
      <w:pPr>
        <w:tabs>
          <w:tab w:val="num" w:pos="0"/>
        </w:tabs>
        <w:spacing w:line="240" w:lineRule="auto"/>
        <w:contextualSpacing/>
        <w:jc w:val="both"/>
        <w:rPr>
          <w:rFonts w:ascii="Times New Roman" w:hAnsi="Times New Roman" w:cs="Times New Roman"/>
          <w:szCs w:val="28"/>
        </w:rPr>
      </w:pPr>
      <w:r w:rsidRPr="00425F2D">
        <w:rPr>
          <w:rFonts w:ascii="Times New Roman" w:hAnsi="Times New Roman" w:cs="Times New Roman"/>
          <w:szCs w:val="28"/>
        </w:rPr>
        <w:tab/>
        <w:t>Срок совершения действия составляет 1 рабочий день с момента представления заявителем документов.</w:t>
      </w:r>
    </w:p>
    <w:p w:rsidR="00425F2D" w:rsidRPr="00425F2D" w:rsidRDefault="00425F2D" w:rsidP="00425F2D">
      <w:pPr>
        <w:pStyle w:val="ad"/>
        <w:spacing w:before="0" w:beforeAutospacing="0" w:after="0" w:afterAutospacing="0"/>
        <w:ind w:firstLine="567"/>
        <w:contextualSpacing/>
        <w:jc w:val="both"/>
        <w:rPr>
          <w:sz w:val="22"/>
          <w:szCs w:val="28"/>
        </w:rPr>
      </w:pPr>
      <w:r w:rsidRPr="00425F2D">
        <w:rPr>
          <w:sz w:val="22"/>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425F2D" w:rsidRPr="00425F2D" w:rsidRDefault="00425F2D" w:rsidP="00425F2D">
      <w:pPr>
        <w:pStyle w:val="ad"/>
        <w:spacing w:before="0" w:beforeAutospacing="0" w:after="0" w:afterAutospacing="0"/>
        <w:ind w:firstLine="567"/>
        <w:contextualSpacing/>
        <w:jc w:val="both"/>
        <w:rPr>
          <w:sz w:val="22"/>
          <w:szCs w:val="28"/>
        </w:rPr>
      </w:pPr>
      <w:r w:rsidRPr="00425F2D">
        <w:rPr>
          <w:sz w:val="22"/>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w:t>
      </w:r>
      <w:r w:rsidRPr="00425F2D">
        <w:rPr>
          <w:sz w:val="22"/>
          <w:szCs w:val="28"/>
        </w:rPr>
        <w:lastRenderedPageBreak/>
        <w:t>порядке, что и соответствующие заявления и документы, представленные заявителем в традиционной форме.</w:t>
      </w:r>
    </w:p>
    <w:p w:rsidR="00425F2D" w:rsidRPr="00425F2D" w:rsidRDefault="00425F2D" w:rsidP="00425F2D">
      <w:pPr>
        <w:pStyle w:val="ad"/>
        <w:spacing w:before="0" w:beforeAutospacing="0" w:after="0" w:afterAutospacing="0"/>
        <w:contextualSpacing/>
        <w:jc w:val="both"/>
        <w:rPr>
          <w:sz w:val="22"/>
          <w:szCs w:val="28"/>
        </w:rPr>
      </w:pPr>
      <w:r w:rsidRPr="00425F2D">
        <w:rPr>
          <w:color w:val="FF0000"/>
          <w:sz w:val="22"/>
          <w:szCs w:val="28"/>
        </w:rPr>
        <w:tab/>
      </w:r>
      <w:r w:rsidRPr="00425F2D">
        <w:rPr>
          <w:sz w:val="22"/>
          <w:szCs w:val="28"/>
        </w:rPr>
        <w:t>3.3. Проверка наличия всех необходимых документов и их соответствие требованиям действующего законодательства.</w:t>
      </w:r>
    </w:p>
    <w:p w:rsidR="00425F2D" w:rsidRPr="00425F2D" w:rsidRDefault="00425F2D" w:rsidP="00425F2D">
      <w:pPr>
        <w:pStyle w:val="ad"/>
        <w:spacing w:before="0" w:beforeAutospacing="0" w:after="0" w:afterAutospacing="0"/>
        <w:contextualSpacing/>
        <w:jc w:val="both"/>
        <w:rPr>
          <w:sz w:val="22"/>
          <w:szCs w:val="28"/>
        </w:rPr>
      </w:pPr>
      <w:r w:rsidRPr="00425F2D">
        <w:rPr>
          <w:sz w:val="22"/>
          <w:szCs w:val="28"/>
        </w:rPr>
        <w:tab/>
        <w:t>Данное действие осуществляется специалистом, ответственным за исполнение административной процедуры.</w:t>
      </w:r>
    </w:p>
    <w:p w:rsidR="00425F2D" w:rsidRPr="00425F2D" w:rsidRDefault="00425F2D" w:rsidP="00425F2D">
      <w:pPr>
        <w:pStyle w:val="ad"/>
        <w:spacing w:before="0" w:beforeAutospacing="0" w:after="0" w:afterAutospacing="0"/>
        <w:contextualSpacing/>
        <w:jc w:val="both"/>
        <w:rPr>
          <w:sz w:val="22"/>
          <w:szCs w:val="28"/>
        </w:rPr>
      </w:pPr>
      <w:r w:rsidRPr="00425F2D">
        <w:rPr>
          <w:sz w:val="22"/>
          <w:szCs w:val="28"/>
        </w:rPr>
        <w:tab/>
        <w:t>Срок совершения действия составляет 3 рабочих дня с момента регистрации заявления о предоставлении земельного участка.</w:t>
      </w:r>
    </w:p>
    <w:p w:rsidR="00425F2D" w:rsidRPr="00425F2D" w:rsidRDefault="00425F2D" w:rsidP="00425F2D">
      <w:pPr>
        <w:pStyle w:val="ad"/>
        <w:spacing w:before="0" w:beforeAutospacing="0" w:after="0" w:afterAutospacing="0"/>
        <w:contextualSpacing/>
        <w:jc w:val="both"/>
        <w:rPr>
          <w:sz w:val="22"/>
          <w:szCs w:val="28"/>
        </w:rPr>
      </w:pPr>
      <w:r w:rsidRPr="00425F2D">
        <w:rPr>
          <w:color w:val="FF0000"/>
          <w:sz w:val="22"/>
          <w:szCs w:val="28"/>
        </w:rPr>
        <w:tab/>
      </w:r>
      <w:r w:rsidRPr="00425F2D">
        <w:rPr>
          <w:sz w:val="22"/>
          <w:szCs w:val="28"/>
        </w:rPr>
        <w:t>3.4. Если заявителем не представлены необходимые документы, предусмотренные пунктом 2.11 настоящего административного регламента, то на адрес заявителя направляется письменное уведомление об отказе в предоставлении муниципальной услуги с указанием причины отказа, способом, указанным в заявлении.</w:t>
      </w:r>
    </w:p>
    <w:p w:rsidR="00425F2D" w:rsidRPr="00425F2D" w:rsidRDefault="00425F2D" w:rsidP="00425F2D">
      <w:pPr>
        <w:pStyle w:val="ad"/>
        <w:spacing w:before="0" w:beforeAutospacing="0" w:after="0" w:afterAutospacing="0"/>
        <w:contextualSpacing/>
        <w:jc w:val="both"/>
        <w:rPr>
          <w:sz w:val="22"/>
          <w:szCs w:val="28"/>
        </w:rPr>
      </w:pPr>
      <w:r w:rsidRPr="00425F2D">
        <w:rPr>
          <w:color w:val="FF0000"/>
          <w:sz w:val="22"/>
          <w:szCs w:val="28"/>
        </w:rPr>
        <w:tab/>
      </w:r>
      <w:r w:rsidRPr="00425F2D">
        <w:rPr>
          <w:sz w:val="22"/>
          <w:szCs w:val="28"/>
        </w:rPr>
        <w:t>3.5. При наличии необходимых документов и их соответствии требованиям, установленным действующим законодательством, принимается решение о согласовании проведения ярмарки, которое направляется заявителю способом, указанным в заявлении.</w:t>
      </w:r>
    </w:p>
    <w:p w:rsidR="00425F2D" w:rsidRPr="00425F2D" w:rsidRDefault="00425F2D" w:rsidP="00425F2D">
      <w:pPr>
        <w:pStyle w:val="ad"/>
        <w:spacing w:before="0" w:beforeAutospacing="0" w:after="0" w:afterAutospacing="0"/>
        <w:contextualSpacing/>
        <w:jc w:val="both"/>
        <w:rPr>
          <w:sz w:val="22"/>
          <w:szCs w:val="28"/>
        </w:rPr>
      </w:pPr>
      <w:r w:rsidRPr="00425F2D">
        <w:rPr>
          <w:sz w:val="22"/>
          <w:szCs w:val="28"/>
        </w:rPr>
        <w:tab/>
        <w:t>Срок совершения действия составляет 7рабочих дней со дня поступления заявления и прилагаемых к нему документов.</w:t>
      </w:r>
    </w:p>
    <w:p w:rsidR="00425F2D" w:rsidRPr="00425F2D" w:rsidRDefault="00425F2D" w:rsidP="00425F2D">
      <w:pPr>
        <w:pStyle w:val="ad"/>
        <w:spacing w:before="0" w:beforeAutospacing="0" w:after="0" w:afterAutospacing="0"/>
        <w:contextualSpacing/>
        <w:jc w:val="both"/>
        <w:rPr>
          <w:sz w:val="22"/>
          <w:szCs w:val="28"/>
        </w:rPr>
      </w:pPr>
      <w:r w:rsidRPr="00425F2D">
        <w:rPr>
          <w:color w:val="FF0000"/>
          <w:sz w:val="22"/>
          <w:szCs w:val="28"/>
        </w:rPr>
        <w:tab/>
      </w:r>
      <w:r w:rsidRPr="00425F2D">
        <w:rPr>
          <w:sz w:val="22"/>
          <w:szCs w:val="28"/>
        </w:rPr>
        <w:t>3.6. При отсутствии оснований для согласования проведения ярмарки в адрес заявителя отправляется письменное уведомление об отказе в предоставлении муниципальной услуги с указанием причины отказа, способом, указанным в заявлении.</w:t>
      </w:r>
    </w:p>
    <w:p w:rsidR="00425F2D" w:rsidRPr="00425F2D" w:rsidRDefault="00425F2D" w:rsidP="00425F2D">
      <w:pPr>
        <w:pStyle w:val="ad"/>
        <w:spacing w:before="0" w:beforeAutospacing="0" w:after="0" w:afterAutospacing="0"/>
        <w:contextualSpacing/>
        <w:jc w:val="both"/>
        <w:rPr>
          <w:sz w:val="22"/>
          <w:szCs w:val="28"/>
        </w:rPr>
      </w:pPr>
      <w:r w:rsidRPr="00425F2D">
        <w:rPr>
          <w:sz w:val="22"/>
          <w:szCs w:val="28"/>
        </w:rPr>
        <w:tab/>
        <w:t>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425F2D" w:rsidRPr="00425F2D" w:rsidRDefault="00425F2D" w:rsidP="00425F2D">
      <w:pPr>
        <w:pStyle w:val="ad"/>
        <w:spacing w:before="0" w:beforeAutospacing="0" w:after="0" w:afterAutospacing="0"/>
        <w:contextualSpacing/>
        <w:jc w:val="both"/>
        <w:rPr>
          <w:sz w:val="22"/>
          <w:szCs w:val="28"/>
        </w:rPr>
      </w:pPr>
      <w:r w:rsidRPr="00425F2D">
        <w:rPr>
          <w:sz w:val="22"/>
          <w:szCs w:val="28"/>
        </w:rPr>
        <w:tab/>
        <w:t>3.8. 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425F2D" w:rsidRPr="00425F2D" w:rsidRDefault="00425F2D" w:rsidP="00425F2D">
      <w:pPr>
        <w:pStyle w:val="ad"/>
        <w:contextualSpacing/>
        <w:jc w:val="center"/>
        <w:rPr>
          <w:b/>
          <w:sz w:val="22"/>
          <w:szCs w:val="28"/>
        </w:rPr>
      </w:pPr>
      <w:r w:rsidRPr="00425F2D">
        <w:rPr>
          <w:b/>
          <w:sz w:val="22"/>
          <w:szCs w:val="28"/>
        </w:rPr>
        <w:t>4. Формы контроля за предоставлением муниципальной услуги</w:t>
      </w:r>
    </w:p>
    <w:p w:rsidR="00425F2D" w:rsidRPr="00425F2D" w:rsidRDefault="00425F2D" w:rsidP="00425F2D">
      <w:pPr>
        <w:pStyle w:val="14pt1"/>
        <w:ind w:firstLine="709"/>
        <w:contextualSpacing/>
        <w:rPr>
          <w:sz w:val="22"/>
          <w:szCs w:val="28"/>
        </w:rPr>
      </w:pPr>
      <w:r w:rsidRPr="00425F2D">
        <w:rPr>
          <w:sz w:val="22"/>
          <w:szCs w:val="28"/>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Егоровского сельсовета.</w:t>
      </w:r>
    </w:p>
    <w:p w:rsidR="00425F2D" w:rsidRPr="00425F2D" w:rsidRDefault="00425F2D" w:rsidP="00425F2D">
      <w:pPr>
        <w:pStyle w:val="14pt1"/>
        <w:ind w:firstLine="709"/>
        <w:contextualSpacing/>
        <w:rPr>
          <w:sz w:val="22"/>
          <w:szCs w:val="28"/>
        </w:rPr>
      </w:pPr>
      <w:r w:rsidRPr="00425F2D">
        <w:rPr>
          <w:sz w:val="22"/>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25F2D" w:rsidRPr="00425F2D" w:rsidRDefault="00425F2D" w:rsidP="00425F2D">
      <w:pPr>
        <w:pStyle w:val="14pt1"/>
        <w:ind w:firstLine="709"/>
        <w:contextualSpacing/>
        <w:rPr>
          <w:sz w:val="22"/>
          <w:szCs w:val="28"/>
        </w:rPr>
      </w:pPr>
      <w:r w:rsidRPr="00425F2D">
        <w:rPr>
          <w:sz w:val="22"/>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25F2D" w:rsidRPr="00425F2D" w:rsidRDefault="00425F2D" w:rsidP="00425F2D">
      <w:pPr>
        <w:pStyle w:val="14pt1"/>
        <w:ind w:firstLine="709"/>
        <w:contextualSpacing/>
        <w:rPr>
          <w:sz w:val="22"/>
          <w:szCs w:val="28"/>
        </w:rPr>
      </w:pPr>
      <w:r w:rsidRPr="00425F2D">
        <w:rPr>
          <w:sz w:val="22"/>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425F2D" w:rsidRPr="00425F2D" w:rsidRDefault="00425F2D" w:rsidP="00425F2D">
      <w:pPr>
        <w:pStyle w:val="14pt1"/>
        <w:ind w:firstLine="709"/>
        <w:contextualSpacing/>
        <w:rPr>
          <w:sz w:val="22"/>
          <w:szCs w:val="28"/>
        </w:rPr>
      </w:pPr>
      <w:r w:rsidRPr="00425F2D">
        <w:rPr>
          <w:sz w:val="22"/>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425F2D" w:rsidRPr="00425F2D" w:rsidRDefault="00425F2D" w:rsidP="00425F2D">
      <w:pPr>
        <w:pStyle w:val="14pt1"/>
        <w:widowControl w:val="0"/>
        <w:ind w:firstLine="709"/>
        <w:contextualSpacing/>
        <w:rPr>
          <w:sz w:val="22"/>
          <w:szCs w:val="28"/>
        </w:rPr>
      </w:pPr>
      <w:r w:rsidRPr="00425F2D">
        <w:rPr>
          <w:sz w:val="22"/>
          <w:szCs w:val="28"/>
        </w:rPr>
        <w:t>4.3. Порядок и формы контроля за предоставлением муниципальной услуги со стороны граждан, их объединений и организаций.</w:t>
      </w:r>
    </w:p>
    <w:p w:rsidR="00425F2D" w:rsidRPr="00425F2D" w:rsidRDefault="00425F2D" w:rsidP="00425F2D">
      <w:pPr>
        <w:pStyle w:val="14pt1"/>
        <w:widowControl w:val="0"/>
        <w:ind w:firstLine="709"/>
        <w:contextualSpacing/>
        <w:rPr>
          <w:sz w:val="22"/>
          <w:szCs w:val="28"/>
        </w:rPr>
      </w:pPr>
      <w:r w:rsidRPr="00425F2D">
        <w:rPr>
          <w:sz w:val="22"/>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25F2D" w:rsidRPr="00425F2D" w:rsidRDefault="00425F2D" w:rsidP="00425F2D">
      <w:pPr>
        <w:pStyle w:val="14pt1"/>
        <w:ind w:firstLine="709"/>
        <w:contextualSpacing/>
        <w:rPr>
          <w:sz w:val="22"/>
          <w:szCs w:val="28"/>
        </w:rPr>
      </w:pPr>
      <w:r w:rsidRPr="00425F2D">
        <w:rPr>
          <w:sz w:val="22"/>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425F2D" w:rsidRPr="00425F2D" w:rsidRDefault="00425F2D" w:rsidP="00425F2D">
      <w:pPr>
        <w:pStyle w:val="ad"/>
        <w:contextualSpacing/>
        <w:jc w:val="center"/>
        <w:rPr>
          <w:b/>
          <w:sz w:val="22"/>
          <w:szCs w:val="28"/>
        </w:rPr>
      </w:pPr>
      <w:r w:rsidRPr="00425F2D">
        <w:rPr>
          <w:b/>
          <w:sz w:val="22"/>
          <w:szCs w:val="28"/>
        </w:rPr>
        <w:lastRenderedPageBreak/>
        <w:t>5. Досудебный (внесудебный) порядок обжалования решений и действий (бездействия) органа, оказывающего муниципальную услугу, а также должностных лиц</w:t>
      </w:r>
    </w:p>
    <w:p w:rsidR="00425F2D" w:rsidRPr="00425F2D" w:rsidRDefault="00425F2D" w:rsidP="00425F2D">
      <w:pPr>
        <w:autoSpaceDE w:val="0"/>
        <w:autoSpaceDN w:val="0"/>
        <w:adjustRightInd w:val="0"/>
        <w:spacing w:line="240" w:lineRule="auto"/>
        <w:contextualSpacing/>
        <w:jc w:val="both"/>
        <w:rPr>
          <w:rFonts w:ascii="Times New Roman" w:eastAsia="Calibri" w:hAnsi="Times New Roman" w:cs="Times New Roman"/>
          <w:bCs/>
          <w:szCs w:val="28"/>
        </w:rPr>
      </w:pPr>
      <w:r w:rsidRPr="00425F2D">
        <w:rPr>
          <w:rFonts w:ascii="Times New Roman" w:hAnsi="Times New Roman" w:cs="Times New Roman"/>
          <w:szCs w:val="28"/>
        </w:rPr>
        <w:tab/>
        <w:t>5.1.</w:t>
      </w:r>
      <w:r w:rsidRPr="00425F2D">
        <w:rPr>
          <w:rFonts w:ascii="Times New Roman" w:eastAsia="Calibri" w:hAnsi="Times New Roman" w:cs="Times New Roman"/>
          <w:bCs/>
          <w:szCs w:val="28"/>
        </w:rPr>
        <w:t xml:space="preserve"> Предметом досудебного (внесудебного) обжалования заявителем </w:t>
      </w:r>
      <w:r w:rsidRPr="00425F2D">
        <w:rPr>
          <w:rFonts w:ascii="Times New Roman" w:hAnsi="Times New Roman" w:cs="Times New Roman"/>
          <w:szCs w:val="28"/>
        </w:rPr>
        <w:t xml:space="preserve">могут являться </w:t>
      </w:r>
      <w:r w:rsidRPr="00425F2D">
        <w:rPr>
          <w:rFonts w:ascii="Times New Roman" w:eastAsia="Calibri" w:hAnsi="Times New Roman" w:cs="Times New Roman"/>
          <w:bCs/>
          <w:szCs w:val="28"/>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425F2D" w:rsidRPr="00425F2D" w:rsidRDefault="00425F2D" w:rsidP="00425F2D">
      <w:pPr>
        <w:autoSpaceDE w:val="0"/>
        <w:autoSpaceDN w:val="0"/>
        <w:adjustRightInd w:val="0"/>
        <w:spacing w:line="240" w:lineRule="auto"/>
        <w:contextualSpacing/>
        <w:jc w:val="both"/>
        <w:rPr>
          <w:rFonts w:ascii="Times New Roman" w:eastAsia="Calibri" w:hAnsi="Times New Roman" w:cs="Times New Roman"/>
          <w:bCs/>
          <w:szCs w:val="28"/>
        </w:rPr>
      </w:pPr>
      <w:r w:rsidRPr="00425F2D">
        <w:rPr>
          <w:rFonts w:ascii="Times New Roman" w:eastAsia="Calibri" w:hAnsi="Times New Roman" w:cs="Times New Roman"/>
          <w:bCs/>
          <w:szCs w:val="28"/>
        </w:rPr>
        <w:tab/>
        <w:t>Заявитель может обратиться с жалобой, в том числе в следующих случаях:</w:t>
      </w:r>
    </w:p>
    <w:p w:rsidR="00425F2D" w:rsidRPr="00425F2D" w:rsidRDefault="00425F2D" w:rsidP="00425F2D">
      <w:pPr>
        <w:pStyle w:val="14pt1"/>
        <w:ind w:firstLine="0"/>
        <w:contextualSpacing/>
        <w:rPr>
          <w:sz w:val="22"/>
          <w:szCs w:val="28"/>
        </w:rPr>
      </w:pPr>
      <w:r w:rsidRPr="00425F2D">
        <w:rPr>
          <w:rFonts w:eastAsia="Calibri"/>
          <w:bCs/>
          <w:sz w:val="22"/>
          <w:szCs w:val="28"/>
        </w:rPr>
        <w:tab/>
      </w:r>
      <w:r w:rsidRPr="00425F2D">
        <w:rPr>
          <w:sz w:val="22"/>
          <w:szCs w:val="28"/>
        </w:rPr>
        <w:t>1) нарушение срока регистрации заявления заявителя о предоставлении муниципальной услуги;</w:t>
      </w:r>
    </w:p>
    <w:p w:rsidR="00425F2D" w:rsidRPr="00425F2D" w:rsidRDefault="00425F2D" w:rsidP="00425F2D">
      <w:pPr>
        <w:pStyle w:val="14pt1"/>
        <w:ind w:firstLine="709"/>
        <w:contextualSpacing/>
        <w:rPr>
          <w:sz w:val="22"/>
          <w:szCs w:val="28"/>
        </w:rPr>
      </w:pPr>
      <w:r w:rsidRPr="00425F2D">
        <w:rPr>
          <w:sz w:val="22"/>
          <w:szCs w:val="28"/>
        </w:rPr>
        <w:t>2) нарушение срока предоставления муниципальной услуги;</w:t>
      </w:r>
    </w:p>
    <w:p w:rsidR="00425F2D" w:rsidRPr="00425F2D" w:rsidRDefault="00425F2D" w:rsidP="00425F2D">
      <w:pPr>
        <w:pStyle w:val="14pt1"/>
        <w:ind w:firstLine="709"/>
        <w:contextualSpacing/>
        <w:rPr>
          <w:sz w:val="22"/>
          <w:szCs w:val="28"/>
        </w:rPr>
      </w:pPr>
      <w:r w:rsidRPr="00425F2D">
        <w:rPr>
          <w:sz w:val="22"/>
          <w:szCs w:val="28"/>
        </w:rPr>
        <w:t>3) требование у заявителя документов, не предусмотренных административным регламентом для предоставления муниципальной услуги;</w:t>
      </w:r>
    </w:p>
    <w:p w:rsidR="00425F2D" w:rsidRPr="00425F2D" w:rsidRDefault="00425F2D" w:rsidP="00425F2D">
      <w:pPr>
        <w:pStyle w:val="14pt1"/>
        <w:ind w:firstLine="709"/>
        <w:contextualSpacing/>
        <w:rPr>
          <w:sz w:val="22"/>
          <w:szCs w:val="28"/>
        </w:rPr>
      </w:pPr>
      <w:r w:rsidRPr="00425F2D">
        <w:rPr>
          <w:sz w:val="22"/>
          <w:szCs w:val="28"/>
        </w:rPr>
        <w:t>4) отказ в приеме у заявителя документов, предоставление которых предусмотрено административным регламентом;</w:t>
      </w:r>
    </w:p>
    <w:p w:rsidR="00425F2D" w:rsidRPr="00425F2D" w:rsidRDefault="00425F2D" w:rsidP="00425F2D">
      <w:pPr>
        <w:pStyle w:val="14pt1"/>
        <w:ind w:firstLine="709"/>
        <w:contextualSpacing/>
        <w:rPr>
          <w:sz w:val="22"/>
          <w:szCs w:val="28"/>
        </w:rPr>
      </w:pPr>
      <w:r w:rsidRPr="00425F2D">
        <w:rPr>
          <w:sz w:val="22"/>
          <w:szCs w:val="28"/>
        </w:rPr>
        <w:t>5) отказ в предоставлении муниципальной услуги, если основания отказа не предусмотрены административным регламентом;</w:t>
      </w:r>
    </w:p>
    <w:p w:rsidR="00425F2D" w:rsidRPr="00425F2D" w:rsidRDefault="00425F2D" w:rsidP="00425F2D">
      <w:pPr>
        <w:pStyle w:val="14pt1"/>
        <w:ind w:firstLine="709"/>
        <w:contextualSpacing/>
        <w:rPr>
          <w:sz w:val="22"/>
          <w:szCs w:val="28"/>
        </w:rPr>
      </w:pPr>
      <w:r w:rsidRPr="00425F2D">
        <w:rPr>
          <w:sz w:val="22"/>
          <w:szCs w:val="28"/>
        </w:rPr>
        <w:t>6) требование с заявителя при предоставлении муниципальной услуги платы, не предусмотренной настоящим административным регламентом;</w:t>
      </w:r>
    </w:p>
    <w:p w:rsidR="00425F2D" w:rsidRPr="00425F2D" w:rsidRDefault="00425F2D" w:rsidP="00425F2D">
      <w:pPr>
        <w:pStyle w:val="14pt1"/>
        <w:ind w:firstLine="709"/>
        <w:contextualSpacing/>
        <w:rPr>
          <w:sz w:val="22"/>
          <w:szCs w:val="28"/>
        </w:rPr>
      </w:pPr>
      <w:r w:rsidRPr="00425F2D">
        <w:rPr>
          <w:sz w:val="22"/>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5F2D" w:rsidRPr="00425F2D" w:rsidRDefault="00425F2D" w:rsidP="00425F2D">
      <w:pPr>
        <w:pStyle w:val="14pt1"/>
        <w:ind w:firstLine="709"/>
        <w:contextualSpacing/>
        <w:rPr>
          <w:sz w:val="22"/>
          <w:szCs w:val="28"/>
        </w:rPr>
      </w:pPr>
      <w:r w:rsidRPr="00425F2D">
        <w:rPr>
          <w:sz w:val="22"/>
          <w:szCs w:val="28"/>
        </w:rPr>
        <w:t>5.2. </w:t>
      </w:r>
      <w:r w:rsidRPr="00425F2D">
        <w:rPr>
          <w:rFonts w:eastAsia="Calibri"/>
          <w:bCs/>
          <w:sz w:val="22"/>
          <w:szCs w:val="28"/>
        </w:rPr>
        <w:t>Общие требования к порядку подачи и рассмотрения жалобы:</w:t>
      </w:r>
    </w:p>
    <w:p w:rsidR="00425F2D" w:rsidRPr="00425F2D" w:rsidRDefault="00425F2D" w:rsidP="00425F2D">
      <w:pPr>
        <w:pStyle w:val="14pt1"/>
        <w:ind w:firstLine="709"/>
        <w:contextualSpacing/>
        <w:rPr>
          <w:sz w:val="22"/>
          <w:szCs w:val="28"/>
        </w:rPr>
      </w:pPr>
      <w:r w:rsidRPr="00425F2D">
        <w:rPr>
          <w:sz w:val="22"/>
          <w:szCs w:val="28"/>
        </w:rPr>
        <w:t>5.2.1. </w:t>
      </w:r>
      <w:r w:rsidRPr="00425F2D">
        <w:rPr>
          <w:rFonts w:eastAsia="Calibri"/>
          <w:bCs/>
          <w:sz w:val="22"/>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25F2D" w:rsidRPr="00425F2D" w:rsidRDefault="00425F2D" w:rsidP="00425F2D">
      <w:pPr>
        <w:pStyle w:val="14pt1"/>
        <w:ind w:firstLine="709"/>
        <w:contextualSpacing/>
        <w:rPr>
          <w:sz w:val="22"/>
          <w:szCs w:val="28"/>
        </w:rPr>
      </w:pPr>
      <w:r w:rsidRPr="00425F2D">
        <w:rPr>
          <w:sz w:val="22"/>
          <w:szCs w:val="28"/>
        </w:rPr>
        <w:t>5.2.2. </w:t>
      </w:r>
      <w:r w:rsidRPr="00425F2D">
        <w:rPr>
          <w:rFonts w:eastAsia="Calibri"/>
          <w:bCs/>
          <w:sz w:val="22"/>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5F2D" w:rsidRPr="00425F2D" w:rsidRDefault="00425F2D" w:rsidP="00425F2D">
      <w:pPr>
        <w:pStyle w:val="14pt1"/>
        <w:ind w:firstLine="709"/>
        <w:contextualSpacing/>
        <w:rPr>
          <w:sz w:val="22"/>
          <w:szCs w:val="28"/>
        </w:rPr>
      </w:pPr>
      <w:r w:rsidRPr="00425F2D">
        <w:rPr>
          <w:sz w:val="22"/>
          <w:szCs w:val="28"/>
        </w:rPr>
        <w:t>5.2.3. </w:t>
      </w:r>
      <w:r w:rsidRPr="00425F2D">
        <w:rPr>
          <w:rFonts w:eastAsia="Calibri"/>
          <w:bCs/>
          <w:sz w:val="22"/>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425F2D" w:rsidRPr="00425F2D" w:rsidRDefault="00425F2D" w:rsidP="00425F2D">
      <w:pPr>
        <w:pStyle w:val="14pt1"/>
        <w:ind w:firstLine="709"/>
        <w:contextualSpacing/>
        <w:rPr>
          <w:sz w:val="22"/>
          <w:szCs w:val="28"/>
        </w:rPr>
      </w:pPr>
      <w:r w:rsidRPr="00425F2D">
        <w:rPr>
          <w:sz w:val="22"/>
          <w:szCs w:val="28"/>
        </w:rPr>
        <w:t>Жалоба должна содержать:</w:t>
      </w:r>
    </w:p>
    <w:p w:rsidR="00425F2D" w:rsidRPr="00425F2D" w:rsidRDefault="00425F2D" w:rsidP="00425F2D">
      <w:pPr>
        <w:pStyle w:val="14pt1"/>
        <w:ind w:firstLine="709"/>
        <w:contextualSpacing/>
        <w:rPr>
          <w:rFonts w:eastAsia="Calibri"/>
          <w:bCs/>
          <w:sz w:val="22"/>
          <w:szCs w:val="28"/>
        </w:rPr>
      </w:pPr>
      <w:r w:rsidRPr="00425F2D">
        <w:rPr>
          <w:sz w:val="22"/>
          <w:szCs w:val="28"/>
        </w:rPr>
        <w:t xml:space="preserve">- </w:t>
      </w:r>
      <w:r w:rsidRPr="00425F2D">
        <w:rPr>
          <w:rFonts w:eastAsia="Calibri"/>
          <w:bCs/>
          <w:sz w:val="22"/>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425F2D">
        <w:rPr>
          <w:rFonts w:eastAsia="Calibri"/>
          <w:bCs/>
          <w:sz w:val="22"/>
          <w:szCs w:val="28"/>
        </w:rPr>
        <w:lastRenderedPageBreak/>
        <w:t>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По результатам рассмотрения жалобы орган, предоставляющий муниципальную услугу, принимает одно из следующих решений:</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 xml:space="preserve">- отказывает в удовлетворении жалобы. </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25F2D" w:rsidRPr="00425F2D" w:rsidRDefault="00425F2D" w:rsidP="00425F2D">
      <w:pPr>
        <w:pStyle w:val="14pt1"/>
        <w:ind w:firstLine="709"/>
        <w:contextualSpacing/>
        <w:rPr>
          <w:rFonts w:eastAsia="Calibri"/>
          <w:bCs/>
          <w:sz w:val="22"/>
          <w:szCs w:val="28"/>
        </w:rPr>
      </w:pPr>
      <w:r w:rsidRPr="00425F2D">
        <w:rPr>
          <w:rFonts w:eastAsia="Calibri"/>
          <w:bCs/>
          <w:sz w:val="22"/>
          <w:szCs w:val="2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0" w:history="1">
        <w:r w:rsidRPr="00425F2D">
          <w:rPr>
            <w:rFonts w:eastAsia="Calibri"/>
            <w:bCs/>
            <w:sz w:val="22"/>
            <w:szCs w:val="28"/>
          </w:rPr>
          <w:t>законом</w:t>
        </w:r>
      </w:hyperlink>
      <w:r w:rsidRPr="00425F2D">
        <w:rPr>
          <w:rFonts w:eastAsia="Calibri"/>
          <w:bCs/>
          <w:sz w:val="22"/>
          <w:szCs w:val="28"/>
        </w:rPr>
        <w:t xml:space="preserve"> от 2 мая 2006 года № 59-ФЗ «О порядке рассмотрения обращений граждан Российской Федерации».</w:t>
      </w:r>
    </w:p>
    <w:p w:rsidR="00425F2D" w:rsidRPr="00425F2D" w:rsidRDefault="00425F2D" w:rsidP="00425F2D">
      <w:pPr>
        <w:pStyle w:val="14pt1"/>
        <w:ind w:firstLine="709"/>
        <w:contextualSpacing/>
        <w:rPr>
          <w:rFonts w:eastAsia="Calibri"/>
          <w:bCs/>
          <w:sz w:val="22"/>
          <w:szCs w:val="28"/>
        </w:rPr>
      </w:pPr>
    </w:p>
    <w:p w:rsidR="00425F2D" w:rsidRPr="00425F2D" w:rsidRDefault="00425F2D" w:rsidP="00425F2D">
      <w:pPr>
        <w:pStyle w:val="14pt1"/>
        <w:ind w:firstLine="709"/>
        <w:contextualSpacing/>
        <w:rPr>
          <w:rFonts w:eastAsia="Calibri"/>
          <w:bCs/>
          <w:color w:val="FF0000"/>
          <w:sz w:val="22"/>
          <w:szCs w:val="28"/>
        </w:rPr>
      </w:pPr>
    </w:p>
    <w:p w:rsidR="00425F2D" w:rsidRPr="00425F2D" w:rsidRDefault="00425F2D" w:rsidP="00425F2D">
      <w:pPr>
        <w:spacing w:line="240" w:lineRule="auto"/>
        <w:contextualSpacing/>
        <w:rPr>
          <w:rFonts w:ascii="Times New Roman" w:hAnsi="Times New Roman" w:cs="Times New Roman"/>
          <w:color w:val="FF0000"/>
          <w:szCs w:val="28"/>
        </w:rPr>
      </w:pPr>
      <w:r w:rsidRPr="00425F2D">
        <w:rPr>
          <w:rFonts w:ascii="Times New Roman" w:hAnsi="Times New Roman" w:cs="Times New Roman"/>
          <w:color w:val="FF0000"/>
          <w:szCs w:val="28"/>
        </w:rPr>
        <w:br w:type="page"/>
      </w:r>
    </w:p>
    <w:p w:rsidR="00425F2D" w:rsidRPr="00425F2D" w:rsidRDefault="00425F2D" w:rsidP="00425F2D">
      <w:pPr>
        <w:spacing w:line="240" w:lineRule="auto"/>
        <w:ind w:left="5245"/>
        <w:contextualSpacing/>
        <w:rPr>
          <w:rFonts w:ascii="Times New Roman" w:hAnsi="Times New Roman" w:cs="Times New Roman"/>
          <w:sz w:val="20"/>
        </w:rPr>
      </w:pPr>
      <w:r w:rsidRPr="00425F2D">
        <w:rPr>
          <w:rFonts w:ascii="Times New Roman" w:hAnsi="Times New Roman" w:cs="Times New Roman"/>
          <w:sz w:val="20"/>
        </w:rPr>
        <w:lastRenderedPageBreak/>
        <w:t>ПРИЛОЖЕНИЕ № 1</w:t>
      </w:r>
    </w:p>
    <w:p w:rsidR="00425F2D" w:rsidRPr="00425F2D" w:rsidRDefault="00425F2D" w:rsidP="00425F2D">
      <w:pPr>
        <w:spacing w:line="240" w:lineRule="auto"/>
        <w:ind w:left="5245"/>
        <w:contextualSpacing/>
        <w:rPr>
          <w:rFonts w:ascii="Times New Roman" w:hAnsi="Times New Roman" w:cs="Times New Roman"/>
          <w:sz w:val="20"/>
        </w:rPr>
      </w:pPr>
      <w:r w:rsidRPr="00425F2D">
        <w:rPr>
          <w:rFonts w:ascii="Times New Roman" w:hAnsi="Times New Roman" w:cs="Times New Roman"/>
          <w:sz w:val="20"/>
        </w:rPr>
        <w:t xml:space="preserve">к административному регламенту предоставления муниципальной услуги по согласованию проведения ярмарок на территории Егоровского сельсовета Болотнинского района </w:t>
      </w:r>
    </w:p>
    <w:p w:rsidR="00425F2D" w:rsidRPr="00425F2D" w:rsidRDefault="00425F2D" w:rsidP="00425F2D">
      <w:pPr>
        <w:spacing w:line="240" w:lineRule="auto"/>
        <w:ind w:left="5245"/>
        <w:contextualSpacing/>
        <w:rPr>
          <w:rFonts w:ascii="Times New Roman" w:hAnsi="Times New Roman" w:cs="Times New Roman"/>
          <w:sz w:val="20"/>
        </w:rPr>
      </w:pPr>
      <w:r w:rsidRPr="00425F2D">
        <w:rPr>
          <w:rFonts w:ascii="Times New Roman" w:hAnsi="Times New Roman" w:cs="Times New Roman"/>
          <w:sz w:val="20"/>
        </w:rPr>
        <w:t>Новосибирской области</w:t>
      </w:r>
    </w:p>
    <w:p w:rsidR="00425F2D" w:rsidRPr="00425F2D" w:rsidRDefault="00425F2D" w:rsidP="00425F2D">
      <w:pPr>
        <w:spacing w:line="240" w:lineRule="auto"/>
        <w:contextualSpacing/>
        <w:jc w:val="right"/>
        <w:rPr>
          <w:rFonts w:ascii="Times New Roman" w:hAnsi="Times New Roman" w:cs="Times New Roman"/>
          <w:szCs w:val="28"/>
        </w:rPr>
      </w:pPr>
    </w:p>
    <w:p w:rsidR="00425F2D" w:rsidRPr="00425F2D" w:rsidRDefault="00425F2D" w:rsidP="00425F2D">
      <w:pPr>
        <w:spacing w:line="240" w:lineRule="auto"/>
        <w:ind w:left="5245"/>
        <w:contextualSpacing/>
        <w:rPr>
          <w:rFonts w:ascii="Times New Roman" w:hAnsi="Times New Roman" w:cs="Times New Roman"/>
          <w:sz w:val="20"/>
        </w:rPr>
      </w:pPr>
      <w:r w:rsidRPr="00425F2D">
        <w:rPr>
          <w:rFonts w:ascii="Times New Roman" w:hAnsi="Times New Roman" w:cs="Times New Roman"/>
          <w:sz w:val="20"/>
        </w:rPr>
        <w:t xml:space="preserve">Главе  Егоровского сельсовета Болотнинского района                                                                                  Новосибирской области </w:t>
      </w:r>
    </w:p>
    <w:p w:rsidR="00425F2D" w:rsidRPr="00425F2D" w:rsidRDefault="00425F2D" w:rsidP="00425F2D">
      <w:pPr>
        <w:spacing w:line="240" w:lineRule="auto"/>
        <w:ind w:left="5245"/>
        <w:contextualSpacing/>
        <w:rPr>
          <w:rFonts w:ascii="Times New Roman" w:hAnsi="Times New Roman" w:cs="Times New Roman"/>
          <w:sz w:val="20"/>
          <w:szCs w:val="28"/>
        </w:rPr>
      </w:pPr>
      <w:r w:rsidRPr="00425F2D">
        <w:rPr>
          <w:rFonts w:ascii="Times New Roman" w:hAnsi="Times New Roman" w:cs="Times New Roman"/>
          <w:sz w:val="20"/>
        </w:rPr>
        <w:t>__________________________</w:t>
      </w:r>
    </w:p>
    <w:p w:rsidR="00425F2D" w:rsidRPr="00425F2D" w:rsidRDefault="00425F2D" w:rsidP="00425F2D">
      <w:pPr>
        <w:spacing w:line="240" w:lineRule="auto"/>
        <w:ind w:left="5245"/>
        <w:contextualSpacing/>
        <w:rPr>
          <w:rFonts w:ascii="Times New Roman" w:hAnsi="Times New Roman" w:cs="Times New Roman"/>
          <w:sz w:val="20"/>
          <w:szCs w:val="28"/>
        </w:rPr>
      </w:pPr>
      <w:r w:rsidRPr="00425F2D">
        <w:rPr>
          <w:rFonts w:ascii="Times New Roman" w:hAnsi="Times New Roman" w:cs="Times New Roman"/>
          <w:sz w:val="20"/>
          <w:szCs w:val="28"/>
        </w:rPr>
        <w:t>от________________________</w:t>
      </w:r>
    </w:p>
    <w:p w:rsidR="00425F2D" w:rsidRPr="00425F2D" w:rsidRDefault="00425F2D" w:rsidP="00425F2D">
      <w:pPr>
        <w:spacing w:line="240" w:lineRule="auto"/>
        <w:ind w:left="5245"/>
        <w:contextualSpacing/>
        <w:rPr>
          <w:rFonts w:ascii="Times New Roman" w:hAnsi="Times New Roman" w:cs="Times New Roman"/>
          <w:sz w:val="20"/>
          <w:szCs w:val="28"/>
        </w:rPr>
      </w:pPr>
      <w:r w:rsidRPr="00425F2D">
        <w:rPr>
          <w:rFonts w:ascii="Times New Roman" w:hAnsi="Times New Roman" w:cs="Times New Roman"/>
          <w:sz w:val="20"/>
          <w:szCs w:val="28"/>
        </w:rPr>
        <w:t>__________________________</w:t>
      </w:r>
    </w:p>
    <w:p w:rsidR="00425F2D" w:rsidRPr="00425F2D" w:rsidRDefault="00425F2D" w:rsidP="00425F2D">
      <w:pPr>
        <w:spacing w:line="240" w:lineRule="auto"/>
        <w:ind w:left="5245"/>
        <w:contextualSpacing/>
        <w:rPr>
          <w:rFonts w:ascii="Times New Roman" w:hAnsi="Times New Roman" w:cs="Times New Roman"/>
          <w:sz w:val="20"/>
          <w:szCs w:val="28"/>
        </w:rPr>
      </w:pPr>
      <w:r w:rsidRPr="00425F2D">
        <w:rPr>
          <w:rFonts w:ascii="Times New Roman" w:hAnsi="Times New Roman" w:cs="Times New Roman"/>
          <w:sz w:val="20"/>
          <w:szCs w:val="28"/>
        </w:rPr>
        <w:t>__________________________</w:t>
      </w:r>
    </w:p>
    <w:p w:rsidR="00425F2D" w:rsidRPr="00425F2D" w:rsidRDefault="00425F2D" w:rsidP="00425F2D">
      <w:pPr>
        <w:spacing w:line="240" w:lineRule="auto"/>
        <w:ind w:left="5245"/>
        <w:contextualSpacing/>
        <w:rPr>
          <w:rFonts w:ascii="Times New Roman" w:hAnsi="Times New Roman" w:cs="Times New Roman"/>
          <w:sz w:val="20"/>
          <w:szCs w:val="28"/>
        </w:rPr>
      </w:pPr>
      <w:r w:rsidRPr="00425F2D">
        <w:rPr>
          <w:rFonts w:ascii="Times New Roman" w:hAnsi="Times New Roman" w:cs="Times New Roman"/>
          <w:sz w:val="20"/>
          <w:szCs w:val="28"/>
        </w:rPr>
        <w:t xml:space="preserve">зарегистрированного(ой) по     </w:t>
      </w:r>
    </w:p>
    <w:p w:rsidR="00425F2D" w:rsidRPr="00425F2D" w:rsidRDefault="00425F2D" w:rsidP="00425F2D">
      <w:pPr>
        <w:spacing w:line="240" w:lineRule="auto"/>
        <w:ind w:left="5245"/>
        <w:contextualSpacing/>
        <w:rPr>
          <w:rFonts w:ascii="Times New Roman" w:hAnsi="Times New Roman" w:cs="Times New Roman"/>
          <w:sz w:val="20"/>
          <w:szCs w:val="28"/>
        </w:rPr>
      </w:pPr>
      <w:r w:rsidRPr="00425F2D">
        <w:rPr>
          <w:rFonts w:ascii="Times New Roman" w:hAnsi="Times New Roman" w:cs="Times New Roman"/>
          <w:sz w:val="20"/>
          <w:szCs w:val="28"/>
        </w:rPr>
        <w:t>адресу: Новосибирская область,</w:t>
      </w:r>
    </w:p>
    <w:p w:rsidR="00425F2D" w:rsidRPr="00425F2D" w:rsidRDefault="00425F2D" w:rsidP="00425F2D">
      <w:pPr>
        <w:spacing w:line="240" w:lineRule="auto"/>
        <w:ind w:left="5245"/>
        <w:contextualSpacing/>
        <w:rPr>
          <w:rFonts w:ascii="Times New Roman" w:hAnsi="Times New Roman" w:cs="Times New Roman"/>
          <w:sz w:val="20"/>
          <w:szCs w:val="28"/>
        </w:rPr>
      </w:pPr>
      <w:r w:rsidRPr="00425F2D">
        <w:rPr>
          <w:rFonts w:ascii="Times New Roman" w:hAnsi="Times New Roman" w:cs="Times New Roman"/>
          <w:sz w:val="20"/>
          <w:szCs w:val="28"/>
        </w:rPr>
        <w:t xml:space="preserve">Болотнинский р-н, </w:t>
      </w:r>
    </w:p>
    <w:p w:rsidR="00425F2D" w:rsidRPr="00425F2D" w:rsidRDefault="00425F2D" w:rsidP="00425F2D">
      <w:pPr>
        <w:spacing w:line="240" w:lineRule="auto"/>
        <w:ind w:left="5245"/>
        <w:contextualSpacing/>
        <w:rPr>
          <w:rFonts w:ascii="Times New Roman" w:hAnsi="Times New Roman" w:cs="Times New Roman"/>
          <w:sz w:val="20"/>
          <w:szCs w:val="28"/>
        </w:rPr>
      </w:pPr>
      <w:r w:rsidRPr="00425F2D">
        <w:rPr>
          <w:rFonts w:ascii="Times New Roman" w:hAnsi="Times New Roman" w:cs="Times New Roman"/>
          <w:sz w:val="20"/>
          <w:szCs w:val="28"/>
        </w:rPr>
        <w:t>___________________________</w:t>
      </w:r>
    </w:p>
    <w:p w:rsidR="00425F2D" w:rsidRPr="00425F2D" w:rsidRDefault="00425F2D" w:rsidP="00425F2D">
      <w:pPr>
        <w:spacing w:line="240" w:lineRule="auto"/>
        <w:ind w:left="5245"/>
        <w:contextualSpacing/>
        <w:rPr>
          <w:rFonts w:ascii="Times New Roman" w:hAnsi="Times New Roman" w:cs="Times New Roman"/>
          <w:sz w:val="20"/>
          <w:szCs w:val="28"/>
        </w:rPr>
      </w:pPr>
      <w:r w:rsidRPr="00425F2D">
        <w:rPr>
          <w:rFonts w:ascii="Times New Roman" w:hAnsi="Times New Roman" w:cs="Times New Roman"/>
          <w:sz w:val="20"/>
          <w:szCs w:val="28"/>
        </w:rPr>
        <w:t>___________________________</w:t>
      </w:r>
    </w:p>
    <w:p w:rsidR="00425F2D" w:rsidRPr="00425F2D" w:rsidRDefault="00425F2D" w:rsidP="00425F2D">
      <w:pPr>
        <w:spacing w:line="240" w:lineRule="auto"/>
        <w:ind w:left="5245"/>
        <w:contextualSpacing/>
        <w:rPr>
          <w:rFonts w:ascii="Times New Roman" w:hAnsi="Times New Roman" w:cs="Times New Roman"/>
          <w:sz w:val="16"/>
          <w:szCs w:val="20"/>
        </w:rPr>
      </w:pPr>
      <w:r w:rsidRPr="00425F2D">
        <w:rPr>
          <w:rFonts w:ascii="Times New Roman" w:hAnsi="Times New Roman" w:cs="Times New Roman"/>
          <w:sz w:val="20"/>
          <w:szCs w:val="28"/>
        </w:rPr>
        <w:t>телефон____________________</w:t>
      </w:r>
    </w:p>
    <w:p w:rsidR="00425F2D" w:rsidRPr="00425F2D" w:rsidRDefault="00425F2D" w:rsidP="00425F2D">
      <w:pPr>
        <w:spacing w:line="240" w:lineRule="auto"/>
        <w:contextualSpacing/>
        <w:jc w:val="center"/>
        <w:rPr>
          <w:rFonts w:ascii="Times New Roman" w:hAnsi="Times New Roman" w:cs="Times New Roman"/>
          <w:szCs w:val="28"/>
        </w:rPr>
      </w:pPr>
    </w:p>
    <w:p w:rsidR="00425F2D" w:rsidRPr="00425F2D" w:rsidRDefault="00425F2D" w:rsidP="00425F2D">
      <w:pPr>
        <w:autoSpaceDE w:val="0"/>
        <w:autoSpaceDN w:val="0"/>
        <w:adjustRightInd w:val="0"/>
        <w:spacing w:line="240" w:lineRule="auto"/>
        <w:contextualSpacing/>
        <w:jc w:val="center"/>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ЗАЯВЛЕНИЕ</w:t>
      </w:r>
    </w:p>
    <w:p w:rsidR="00425F2D" w:rsidRPr="00425F2D" w:rsidRDefault="00425F2D" w:rsidP="00425F2D">
      <w:pPr>
        <w:autoSpaceDE w:val="0"/>
        <w:autoSpaceDN w:val="0"/>
        <w:adjustRightInd w:val="0"/>
        <w:spacing w:line="240" w:lineRule="auto"/>
        <w:contextualSpacing/>
        <w:jc w:val="center"/>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о согласовании проведения ярмарки</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1. Организатор ярмарки 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(фамилия, имя и отчество (при наличии)</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 xml:space="preserve">   индивидуального предпринимателя или полное и сокращенное наименование</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 xml:space="preserve">        юридического лица, в том числе его фирменное наименование,</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 xml:space="preserve">           организационно-правовая форма (для юридического лица)</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2. Место нахождения организатора ярмарки 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 xml:space="preserve"> (адрес юридического лица или место жительства индивидуального предпринимателя)</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3. Фамилия, имя, отчество (при наличии) индивидуального предпринимателя или</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руководителя юридического лица и контактный телефон 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4.  Фамилия, имя, отчество (при наличии) лица, ответственного за проведение</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ярмарки, и контактный телефон 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5.   Государственный   регистрационный   номер   записи  о  государственной</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регистрации  юридического  лица  или индивидуального предпринимателя (ОГРН)</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6. Идентификационный номер налогоплательщика (ИНН) 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7. Место и сроки проведения ярмарки 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(указать наименование населенного</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пункта, район и адресные ориентиры, дату (период)проведения и режим работы ярмарки)</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8. Тип и название (при наличии) ярмарки 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9. Ассортимент реализуемых на ярмарке товаров, перечень выполняемых работ и</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оказываемых услуг 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10.  Количество мест для продажи товаров (выполнения работ, оказания услуг)</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на ярмарке 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(указать общее количество мест, в том числе</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предоставляемых юридическим лицам, индивидуальным</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lastRenderedPageBreak/>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предпринимателям, а также гражданам (в том числе гражданам,</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 xml:space="preserve">               ведущим крестьянские (фермерские) хозяйства,</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 xml:space="preserve">         личное подсобное хозяйство или занимающимся садоводством,</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 xml:space="preserve">                     огородничеством, животноводством)</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11. Способ уведомления о принятом решении 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(в письменной форме по почтовому</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___________________________________________________________________________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 xml:space="preserve">  адресу либо в форме электронного документа на адрес электронной почты)</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Руководитель  юридического  лица  (индивидуальный  предприниматель),  лицо,</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ответственное  за  проведение  ярмарки,  дает  свое  согласие  на обработку</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персональных данных, содержащихся в представленных документах.</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Организатор ярмарки _______________   _____________________________________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 xml:space="preserve">  (подпись)            (инициалы, фамилия, дата)</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Место печати (при наличии)</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Лицо, принявшее заявление _______________   _______________________________</w:t>
      </w:r>
    </w:p>
    <w:p w:rsidR="00425F2D" w:rsidRPr="00425F2D" w:rsidRDefault="00425F2D" w:rsidP="00425F2D">
      <w:pPr>
        <w:autoSpaceDE w:val="0"/>
        <w:autoSpaceDN w:val="0"/>
        <w:adjustRightInd w:val="0"/>
        <w:spacing w:line="240" w:lineRule="auto"/>
        <w:contextualSpacing/>
        <w:jc w:val="both"/>
        <w:rPr>
          <w:rFonts w:ascii="Times New Roman" w:eastAsiaTheme="minorHAnsi" w:hAnsi="Times New Roman" w:cs="Times New Roman"/>
          <w:sz w:val="20"/>
          <w:lang w:eastAsia="en-US"/>
        </w:rPr>
      </w:pPr>
      <w:r w:rsidRPr="00425F2D">
        <w:rPr>
          <w:rFonts w:ascii="Times New Roman" w:eastAsiaTheme="minorHAnsi" w:hAnsi="Times New Roman" w:cs="Times New Roman"/>
          <w:sz w:val="20"/>
          <w:lang w:eastAsia="en-US"/>
        </w:rPr>
        <w:t>(подпись)         (инициалы, фамилия, дата)</w:t>
      </w:r>
    </w:p>
    <w:p w:rsidR="00425F2D" w:rsidRPr="00425F2D" w:rsidRDefault="00425F2D" w:rsidP="00425F2D">
      <w:pPr>
        <w:spacing w:line="240" w:lineRule="auto"/>
        <w:contextualSpacing/>
        <w:jc w:val="center"/>
        <w:rPr>
          <w:rFonts w:ascii="Times New Roman" w:hAnsi="Times New Roman" w:cs="Times New Roman"/>
          <w:sz w:val="20"/>
        </w:rPr>
      </w:pPr>
    </w:p>
    <w:p w:rsidR="00425F2D" w:rsidRPr="00425F2D" w:rsidRDefault="00425F2D" w:rsidP="00425F2D">
      <w:pPr>
        <w:spacing w:line="240" w:lineRule="auto"/>
        <w:ind w:left="720"/>
        <w:contextualSpacing/>
        <w:jc w:val="right"/>
        <w:rPr>
          <w:rFonts w:ascii="Times New Roman" w:hAnsi="Times New Roman" w:cs="Times New Roman"/>
          <w:szCs w:val="28"/>
        </w:rPr>
      </w:pPr>
    </w:p>
    <w:p w:rsidR="00425F2D" w:rsidRPr="00425F2D" w:rsidRDefault="00425F2D" w:rsidP="00425F2D">
      <w:pPr>
        <w:spacing w:line="240" w:lineRule="auto"/>
        <w:ind w:left="720"/>
        <w:contextualSpacing/>
        <w:jc w:val="right"/>
        <w:rPr>
          <w:rFonts w:ascii="Times New Roman" w:hAnsi="Times New Roman" w:cs="Times New Roman"/>
          <w:szCs w:val="28"/>
        </w:rPr>
      </w:pPr>
    </w:p>
    <w:p w:rsidR="00425F2D" w:rsidRPr="00425F2D" w:rsidRDefault="00425F2D" w:rsidP="00425F2D">
      <w:pPr>
        <w:spacing w:line="240" w:lineRule="auto"/>
        <w:contextualSpacing/>
        <w:rPr>
          <w:rFonts w:ascii="Times New Roman" w:hAnsi="Times New Roman" w:cs="Times New Roman"/>
          <w:szCs w:val="28"/>
        </w:rPr>
      </w:pPr>
      <w:r w:rsidRPr="00425F2D">
        <w:rPr>
          <w:rFonts w:ascii="Times New Roman" w:hAnsi="Times New Roman" w:cs="Times New Roman"/>
          <w:szCs w:val="28"/>
        </w:rPr>
        <w:br w:type="page"/>
      </w:r>
    </w:p>
    <w:p w:rsidR="00425F2D" w:rsidRPr="00425F2D" w:rsidRDefault="00425F2D" w:rsidP="00425F2D">
      <w:pPr>
        <w:spacing w:line="240" w:lineRule="auto"/>
        <w:ind w:left="5245"/>
        <w:contextualSpacing/>
        <w:rPr>
          <w:rFonts w:ascii="Times New Roman" w:hAnsi="Times New Roman" w:cs="Times New Roman"/>
          <w:sz w:val="20"/>
        </w:rPr>
      </w:pPr>
      <w:r w:rsidRPr="00425F2D">
        <w:rPr>
          <w:rFonts w:ascii="Times New Roman" w:hAnsi="Times New Roman" w:cs="Times New Roman"/>
          <w:sz w:val="20"/>
        </w:rPr>
        <w:lastRenderedPageBreak/>
        <w:t>ПРИЛОЖЕНИЕ № 2</w:t>
      </w:r>
    </w:p>
    <w:p w:rsidR="00425F2D" w:rsidRPr="00425F2D" w:rsidRDefault="00425F2D" w:rsidP="00425F2D">
      <w:pPr>
        <w:spacing w:line="240" w:lineRule="auto"/>
        <w:ind w:left="5245"/>
        <w:contextualSpacing/>
        <w:rPr>
          <w:rFonts w:ascii="Times New Roman" w:hAnsi="Times New Roman" w:cs="Times New Roman"/>
          <w:sz w:val="20"/>
        </w:rPr>
      </w:pPr>
      <w:r w:rsidRPr="00425F2D">
        <w:rPr>
          <w:rFonts w:ascii="Times New Roman" w:hAnsi="Times New Roman" w:cs="Times New Roman"/>
          <w:sz w:val="20"/>
        </w:rPr>
        <w:t>к административному регламенту предоставления муниципальной услуги</w:t>
      </w:r>
    </w:p>
    <w:p w:rsidR="00425F2D" w:rsidRPr="00425F2D" w:rsidRDefault="00425F2D" w:rsidP="00425F2D">
      <w:pPr>
        <w:spacing w:line="240" w:lineRule="auto"/>
        <w:ind w:left="5245"/>
        <w:contextualSpacing/>
        <w:rPr>
          <w:rFonts w:ascii="Times New Roman" w:hAnsi="Times New Roman" w:cs="Times New Roman"/>
          <w:sz w:val="20"/>
        </w:rPr>
      </w:pPr>
      <w:r w:rsidRPr="00425F2D">
        <w:rPr>
          <w:rFonts w:ascii="Times New Roman" w:hAnsi="Times New Roman" w:cs="Times New Roman"/>
          <w:sz w:val="20"/>
        </w:rPr>
        <w:t>по согласованию проведения ярмарок</w:t>
      </w:r>
    </w:p>
    <w:p w:rsidR="00425F2D" w:rsidRPr="00425F2D" w:rsidRDefault="00425F2D" w:rsidP="00425F2D">
      <w:pPr>
        <w:spacing w:line="240" w:lineRule="auto"/>
        <w:ind w:left="5245"/>
        <w:contextualSpacing/>
        <w:rPr>
          <w:rFonts w:ascii="Times New Roman" w:hAnsi="Times New Roman" w:cs="Times New Roman"/>
          <w:sz w:val="20"/>
        </w:rPr>
      </w:pPr>
      <w:r w:rsidRPr="00425F2D">
        <w:rPr>
          <w:rFonts w:ascii="Times New Roman" w:hAnsi="Times New Roman" w:cs="Times New Roman"/>
          <w:sz w:val="20"/>
        </w:rPr>
        <w:t xml:space="preserve">на территории   Егоровскогосельсовета Болотнинского района </w:t>
      </w:r>
    </w:p>
    <w:p w:rsidR="00425F2D" w:rsidRPr="00425F2D" w:rsidRDefault="00425F2D" w:rsidP="00425F2D">
      <w:pPr>
        <w:spacing w:line="240" w:lineRule="auto"/>
        <w:ind w:left="5245"/>
        <w:contextualSpacing/>
        <w:rPr>
          <w:rFonts w:ascii="Times New Roman" w:hAnsi="Times New Roman" w:cs="Times New Roman"/>
          <w:sz w:val="20"/>
        </w:rPr>
      </w:pPr>
      <w:r w:rsidRPr="00425F2D">
        <w:rPr>
          <w:rFonts w:ascii="Times New Roman" w:hAnsi="Times New Roman" w:cs="Times New Roman"/>
          <w:sz w:val="20"/>
        </w:rPr>
        <w:t>Новосибирской области</w:t>
      </w:r>
    </w:p>
    <w:p w:rsidR="00425F2D" w:rsidRPr="00425F2D" w:rsidRDefault="00425F2D" w:rsidP="00425F2D">
      <w:pPr>
        <w:spacing w:line="240" w:lineRule="auto"/>
        <w:ind w:left="5245"/>
        <w:contextualSpacing/>
        <w:jc w:val="center"/>
        <w:rPr>
          <w:rFonts w:ascii="Times New Roman" w:hAnsi="Times New Roman" w:cs="Times New Roman"/>
          <w:sz w:val="20"/>
        </w:rPr>
      </w:pPr>
    </w:p>
    <w:p w:rsidR="00425F2D" w:rsidRPr="00425F2D" w:rsidRDefault="00425F2D" w:rsidP="00425F2D">
      <w:pPr>
        <w:spacing w:line="240" w:lineRule="auto"/>
        <w:contextualSpacing/>
        <w:jc w:val="center"/>
        <w:rPr>
          <w:rFonts w:ascii="Times New Roman" w:hAnsi="Times New Roman" w:cs="Times New Roman"/>
          <w:sz w:val="20"/>
        </w:rPr>
      </w:pPr>
    </w:p>
    <w:p w:rsidR="00425F2D" w:rsidRPr="00425F2D" w:rsidRDefault="00425F2D" w:rsidP="00425F2D">
      <w:pPr>
        <w:spacing w:line="240" w:lineRule="auto"/>
        <w:contextualSpacing/>
        <w:jc w:val="center"/>
        <w:rPr>
          <w:rFonts w:ascii="Times New Roman" w:hAnsi="Times New Roman" w:cs="Times New Roman"/>
          <w:sz w:val="20"/>
        </w:rPr>
      </w:pPr>
      <w:r w:rsidRPr="00425F2D">
        <w:rPr>
          <w:rFonts w:ascii="Times New Roman" w:hAnsi="Times New Roman" w:cs="Times New Roman"/>
          <w:sz w:val="20"/>
        </w:rPr>
        <w:t>БЛОК- СХЕМА</w:t>
      </w:r>
    </w:p>
    <w:p w:rsidR="00425F2D" w:rsidRPr="00425F2D" w:rsidRDefault="00425F2D" w:rsidP="00425F2D">
      <w:pPr>
        <w:spacing w:line="240" w:lineRule="auto"/>
        <w:contextualSpacing/>
        <w:jc w:val="center"/>
        <w:rPr>
          <w:rFonts w:ascii="Times New Roman" w:hAnsi="Times New Roman" w:cs="Times New Roman"/>
          <w:sz w:val="20"/>
        </w:rPr>
      </w:pPr>
      <w:r w:rsidRPr="00425F2D">
        <w:rPr>
          <w:rFonts w:ascii="Times New Roman" w:hAnsi="Times New Roman" w:cs="Times New Roman"/>
          <w:sz w:val="20"/>
        </w:rPr>
        <w:t xml:space="preserve">предоставления муниципальной услуги </w:t>
      </w:r>
    </w:p>
    <w:p w:rsidR="00425F2D" w:rsidRPr="00425F2D" w:rsidRDefault="00425F2D" w:rsidP="00425F2D">
      <w:pPr>
        <w:spacing w:line="240" w:lineRule="auto"/>
        <w:contextualSpacing/>
        <w:jc w:val="center"/>
        <w:rPr>
          <w:rFonts w:ascii="Times New Roman" w:hAnsi="Times New Roman" w:cs="Times New Roman"/>
          <w:sz w:val="20"/>
        </w:rPr>
      </w:pPr>
      <w:r w:rsidRPr="00425F2D">
        <w:rPr>
          <w:rFonts w:ascii="Times New Roman" w:hAnsi="Times New Roman" w:cs="Times New Roman"/>
          <w:sz w:val="20"/>
        </w:rPr>
        <w:t>по согласованию проведения ярмарок на территории Егоровского сельсовета Болотнинского района Новосибирской области</w:t>
      </w:r>
    </w:p>
    <w:p w:rsidR="00425F2D" w:rsidRPr="00425F2D" w:rsidRDefault="00425F2D" w:rsidP="00425F2D">
      <w:pPr>
        <w:spacing w:line="240" w:lineRule="auto"/>
        <w:contextualSpacing/>
        <w:jc w:val="center"/>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 w:val="20"/>
        </w:rPr>
      </w:pPr>
    </w:p>
    <w:p w:rsidR="00425F2D" w:rsidRPr="00425F2D" w:rsidRDefault="00425F2D" w:rsidP="00425F2D">
      <w:pPr>
        <w:spacing w:line="240" w:lineRule="auto"/>
        <w:contextualSpacing/>
        <w:rPr>
          <w:rFonts w:ascii="Times New Roman" w:hAnsi="Times New Roman" w:cs="Times New Roman"/>
          <w:color w:val="FF0000"/>
          <w:sz w:val="20"/>
        </w:rPr>
      </w:pPr>
    </w:p>
    <w:p w:rsidR="00425F2D" w:rsidRPr="00425F2D" w:rsidRDefault="00425F2D" w:rsidP="00425F2D">
      <w:pPr>
        <w:spacing w:line="240" w:lineRule="auto"/>
        <w:contextualSpacing/>
        <w:rPr>
          <w:rFonts w:ascii="Times New Roman" w:hAnsi="Times New Roman" w:cs="Times New Roman"/>
          <w:sz w:val="20"/>
        </w:rPr>
      </w:pPr>
      <w:r w:rsidRPr="00425F2D">
        <w:rPr>
          <w:rFonts w:ascii="Times New Roman" w:hAnsi="Times New Roman" w:cs="Times New Roman"/>
          <w:sz w:val="20"/>
        </w:rPr>
        <w:t>1.Поступление в адрес администрации заявления о предоставлении муниципальной услуги.</w:t>
      </w:r>
    </w:p>
    <w:p w:rsidR="00425F2D" w:rsidRPr="00425F2D" w:rsidRDefault="00425F2D" w:rsidP="00425F2D">
      <w:pPr>
        <w:spacing w:line="240" w:lineRule="auto"/>
        <w:contextualSpacing/>
        <w:rPr>
          <w:rFonts w:ascii="Times New Roman" w:hAnsi="Times New Roman" w:cs="Times New Roman"/>
          <w:sz w:val="20"/>
        </w:rPr>
      </w:pPr>
      <w:r w:rsidRPr="00425F2D">
        <w:rPr>
          <w:rFonts w:ascii="Times New Roman" w:hAnsi="Times New Roman" w:cs="Times New Roman"/>
          <w:sz w:val="20"/>
        </w:rPr>
        <w:t>2.Прием и регистрация заявления и необходимых документов.</w:t>
      </w:r>
    </w:p>
    <w:p w:rsidR="00425F2D" w:rsidRPr="00425F2D" w:rsidRDefault="00425F2D" w:rsidP="00425F2D">
      <w:pPr>
        <w:spacing w:line="240" w:lineRule="auto"/>
        <w:contextualSpacing/>
        <w:rPr>
          <w:rFonts w:ascii="Times New Roman" w:hAnsi="Times New Roman" w:cs="Times New Roman"/>
          <w:sz w:val="20"/>
        </w:rPr>
      </w:pPr>
      <w:r w:rsidRPr="00425F2D">
        <w:rPr>
          <w:rFonts w:ascii="Times New Roman" w:hAnsi="Times New Roman" w:cs="Times New Roman"/>
          <w:sz w:val="20"/>
        </w:rPr>
        <w:t>3.Рассмотрение заявления и прилагаемых к нему документов.</w:t>
      </w:r>
    </w:p>
    <w:p w:rsidR="00425F2D" w:rsidRPr="00425F2D" w:rsidRDefault="00425F2D" w:rsidP="00425F2D">
      <w:pPr>
        <w:spacing w:line="240" w:lineRule="auto"/>
        <w:contextualSpacing/>
        <w:rPr>
          <w:rFonts w:ascii="Times New Roman" w:hAnsi="Times New Roman" w:cs="Times New Roman"/>
          <w:sz w:val="20"/>
        </w:rPr>
      </w:pPr>
      <w:r w:rsidRPr="00425F2D">
        <w:rPr>
          <w:rFonts w:ascii="Times New Roman" w:hAnsi="Times New Roman" w:cs="Times New Roman"/>
          <w:sz w:val="20"/>
        </w:rPr>
        <w:t>3.1.Принятие решения о предоставлении муниципальной услуги;</w:t>
      </w:r>
    </w:p>
    <w:p w:rsidR="00425F2D" w:rsidRPr="00425F2D" w:rsidRDefault="00425F2D" w:rsidP="00425F2D">
      <w:pPr>
        <w:spacing w:line="240" w:lineRule="auto"/>
        <w:contextualSpacing/>
        <w:rPr>
          <w:rFonts w:ascii="Times New Roman" w:hAnsi="Times New Roman" w:cs="Times New Roman"/>
          <w:sz w:val="20"/>
        </w:rPr>
      </w:pPr>
      <w:r w:rsidRPr="00425F2D">
        <w:rPr>
          <w:rFonts w:ascii="Times New Roman" w:hAnsi="Times New Roman" w:cs="Times New Roman"/>
          <w:sz w:val="20"/>
        </w:rPr>
        <w:t>3.2. Принятие решения об отказе в предоставлении муниципальной услуги;</w:t>
      </w:r>
    </w:p>
    <w:p w:rsidR="00425F2D" w:rsidRPr="00425F2D" w:rsidRDefault="00425F2D" w:rsidP="00425F2D">
      <w:pPr>
        <w:spacing w:line="240" w:lineRule="auto"/>
        <w:contextualSpacing/>
        <w:rPr>
          <w:rFonts w:ascii="Times New Roman" w:hAnsi="Times New Roman" w:cs="Times New Roman"/>
          <w:sz w:val="20"/>
        </w:rPr>
      </w:pPr>
      <w:r w:rsidRPr="00425F2D">
        <w:rPr>
          <w:rFonts w:ascii="Times New Roman" w:hAnsi="Times New Roman" w:cs="Times New Roman"/>
          <w:sz w:val="20"/>
        </w:rPr>
        <w:t>3.3.Направление решения о согласовании проведения ярмарки заявителю;</w:t>
      </w:r>
    </w:p>
    <w:p w:rsidR="00425F2D" w:rsidRPr="00425F2D" w:rsidRDefault="00425F2D" w:rsidP="00425F2D">
      <w:pPr>
        <w:spacing w:line="240" w:lineRule="auto"/>
        <w:contextualSpacing/>
        <w:rPr>
          <w:rFonts w:ascii="Times New Roman" w:hAnsi="Times New Roman" w:cs="Times New Roman"/>
          <w:sz w:val="20"/>
        </w:rPr>
      </w:pPr>
      <w:r w:rsidRPr="00425F2D">
        <w:rPr>
          <w:rFonts w:ascii="Times New Roman" w:hAnsi="Times New Roman" w:cs="Times New Roman"/>
          <w:sz w:val="20"/>
        </w:rPr>
        <w:t>3.4.Направление уведомления об отказе в предоставлении муниципальной услуги заявителю.</w:t>
      </w:r>
    </w:p>
    <w:p w:rsidR="00425F2D" w:rsidRPr="00425F2D" w:rsidRDefault="00425F2D" w:rsidP="00425F2D">
      <w:pPr>
        <w:spacing w:line="240" w:lineRule="auto"/>
        <w:contextualSpacing/>
        <w:rPr>
          <w:rFonts w:ascii="Times New Roman" w:hAnsi="Times New Roman" w:cs="Times New Roman"/>
          <w:szCs w:val="28"/>
        </w:rPr>
      </w:pPr>
    </w:p>
    <w:p w:rsidR="00425F2D" w:rsidRPr="00425F2D" w:rsidRDefault="00425F2D" w:rsidP="00425F2D">
      <w:pPr>
        <w:spacing w:line="240" w:lineRule="auto"/>
        <w:contextualSpacing/>
        <w:rPr>
          <w:rFonts w:ascii="Times New Roman" w:hAnsi="Times New Roman" w:cs="Times New Roman"/>
          <w:color w:val="FF0000"/>
          <w:sz w:val="20"/>
        </w:rPr>
      </w:pPr>
    </w:p>
    <w:p w:rsidR="00425F2D" w:rsidRPr="00425F2D" w:rsidRDefault="00425F2D" w:rsidP="00425F2D">
      <w:pPr>
        <w:spacing w:line="240" w:lineRule="auto"/>
        <w:contextualSpacing/>
        <w:rPr>
          <w:rFonts w:ascii="Times New Roman" w:hAnsi="Times New Roman" w:cs="Times New Roman"/>
          <w:color w:val="FF0000"/>
          <w:sz w:val="20"/>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tabs>
          <w:tab w:val="left" w:pos="5740"/>
        </w:tabs>
        <w:spacing w:line="240" w:lineRule="auto"/>
        <w:contextualSpacing/>
        <w:rPr>
          <w:rFonts w:ascii="Times New Roman" w:hAnsi="Times New Roman" w:cs="Times New Roman"/>
          <w:color w:val="FF0000"/>
          <w:szCs w:val="28"/>
        </w:rPr>
      </w:pPr>
      <w:r w:rsidRPr="00425F2D">
        <w:rPr>
          <w:rFonts w:ascii="Times New Roman" w:hAnsi="Times New Roman" w:cs="Times New Roman"/>
          <w:color w:val="FF0000"/>
          <w:szCs w:val="28"/>
        </w:rPr>
        <w:tab/>
      </w: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contextualSpacing/>
        <w:rPr>
          <w:rFonts w:ascii="Times New Roman" w:hAnsi="Times New Roman" w:cs="Times New Roman"/>
          <w:color w:val="FF0000"/>
          <w:szCs w:val="28"/>
        </w:rPr>
      </w:pPr>
    </w:p>
    <w:p w:rsidR="00425F2D" w:rsidRPr="00425F2D" w:rsidRDefault="00425F2D" w:rsidP="00425F2D">
      <w:pPr>
        <w:spacing w:line="240" w:lineRule="auto"/>
        <w:ind w:left="4140"/>
        <w:contextualSpacing/>
        <w:jc w:val="right"/>
        <w:rPr>
          <w:rFonts w:ascii="Times New Roman" w:hAnsi="Times New Roman" w:cs="Times New Roman"/>
          <w:b/>
          <w:szCs w:val="28"/>
        </w:rPr>
      </w:pPr>
    </w:p>
    <w:p w:rsidR="00B72D36" w:rsidRPr="00425F2D" w:rsidRDefault="00B72D36" w:rsidP="00425F2D">
      <w:pPr>
        <w:spacing w:line="240" w:lineRule="auto"/>
        <w:contextualSpacing/>
        <w:rPr>
          <w:rFonts w:ascii="Times New Roman" w:hAnsi="Times New Roman" w:cs="Times New Roman"/>
          <w:szCs w:val="28"/>
        </w:rPr>
      </w:pPr>
    </w:p>
    <w:p w:rsidR="007176D9" w:rsidRPr="00425F2D" w:rsidRDefault="007176D9" w:rsidP="00425F2D">
      <w:pPr>
        <w:tabs>
          <w:tab w:val="left" w:pos="6568"/>
        </w:tabs>
        <w:spacing w:line="240" w:lineRule="auto"/>
        <w:contextualSpacing/>
        <w:jc w:val="both"/>
        <w:rPr>
          <w:rFonts w:ascii="Times New Roman" w:hAnsi="Times New Roman" w:cs="Times New Roman"/>
          <w:sz w:val="16"/>
          <w:szCs w:val="20"/>
        </w:rPr>
      </w:pPr>
    </w:p>
    <w:p w:rsidR="007176D9" w:rsidRPr="00425F2D" w:rsidRDefault="007176D9" w:rsidP="00425F2D">
      <w:pPr>
        <w:tabs>
          <w:tab w:val="left" w:pos="6568"/>
        </w:tabs>
        <w:spacing w:line="240" w:lineRule="auto"/>
        <w:contextualSpacing/>
        <w:jc w:val="both"/>
        <w:rPr>
          <w:rFonts w:ascii="Times New Roman" w:hAnsi="Times New Roman" w:cs="Times New Roman"/>
          <w:sz w:val="16"/>
          <w:szCs w:val="20"/>
        </w:rPr>
      </w:pPr>
    </w:p>
    <w:p w:rsidR="007176D9" w:rsidRPr="00425F2D" w:rsidRDefault="007176D9" w:rsidP="00425F2D">
      <w:pPr>
        <w:tabs>
          <w:tab w:val="left" w:pos="6568"/>
        </w:tabs>
        <w:spacing w:line="240" w:lineRule="auto"/>
        <w:contextualSpacing/>
        <w:jc w:val="both"/>
        <w:rPr>
          <w:rFonts w:ascii="Times New Roman" w:hAnsi="Times New Roman" w:cs="Times New Roman"/>
          <w:sz w:val="16"/>
          <w:szCs w:val="20"/>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7176D9" w:rsidRPr="00425F2D" w:rsidRDefault="007176D9" w:rsidP="00425F2D">
      <w:pPr>
        <w:widowControl w:val="0"/>
        <w:autoSpaceDE w:val="0"/>
        <w:autoSpaceDN w:val="0"/>
        <w:adjustRightInd w:val="0"/>
        <w:spacing w:line="240" w:lineRule="auto"/>
        <w:ind w:firstLine="6096"/>
        <w:contextualSpacing/>
        <w:rPr>
          <w:rFonts w:ascii="Times New Roman" w:hAnsi="Times New Roman" w:cs="Times New Roman"/>
          <w:szCs w:val="28"/>
        </w:rPr>
      </w:pPr>
    </w:p>
    <w:p w:rsidR="009823A9" w:rsidRPr="00425F2D" w:rsidRDefault="009823A9" w:rsidP="00425F2D">
      <w:pPr>
        <w:tabs>
          <w:tab w:val="left" w:pos="1140"/>
        </w:tabs>
        <w:spacing w:line="240" w:lineRule="auto"/>
        <w:contextualSpacing/>
        <w:rPr>
          <w:rFonts w:ascii="Times New Roman" w:hAnsi="Times New Roman" w:cs="Times New Roman"/>
          <w:szCs w:val="24"/>
        </w:rPr>
      </w:pPr>
    </w:p>
    <w:sectPr w:rsidR="009823A9" w:rsidRPr="00425F2D" w:rsidSect="000B4159">
      <w:pgSz w:w="11906" w:h="16838"/>
      <w:pgMar w:top="851" w:right="850" w:bottom="567"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3FD" w:rsidRDefault="009563FD" w:rsidP="009F50F2">
      <w:pPr>
        <w:spacing w:after="0" w:line="240" w:lineRule="auto"/>
      </w:pPr>
      <w:r>
        <w:separator/>
      </w:r>
    </w:p>
  </w:endnote>
  <w:endnote w:type="continuationSeparator" w:id="1">
    <w:p w:rsidR="009563FD" w:rsidRDefault="009563FD"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3FD" w:rsidRDefault="009563FD" w:rsidP="009F50F2">
      <w:pPr>
        <w:spacing w:after="0" w:line="240" w:lineRule="auto"/>
      </w:pPr>
      <w:r>
        <w:separator/>
      </w:r>
    </w:p>
  </w:footnote>
  <w:footnote w:type="continuationSeparator" w:id="1">
    <w:p w:rsidR="009563FD" w:rsidRDefault="009563FD"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CCC"/>
    <w:multiLevelType w:val="hybridMultilevel"/>
    <w:tmpl w:val="ADB699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F0656"/>
    <w:multiLevelType w:val="singleLevel"/>
    <w:tmpl w:val="73A88D20"/>
    <w:lvl w:ilvl="0">
      <w:numFmt w:val="bullet"/>
      <w:lvlText w:val="-"/>
      <w:lvlJc w:val="left"/>
      <w:pPr>
        <w:tabs>
          <w:tab w:val="num" w:pos="360"/>
        </w:tabs>
        <w:ind w:left="360" w:hanging="360"/>
      </w:pPr>
      <w:rPr>
        <w:rFonts w:hint="default"/>
      </w:rPr>
    </w:lvl>
  </w:abstractNum>
  <w:abstractNum w:abstractNumId="2">
    <w:nsid w:val="2D5021BC"/>
    <w:multiLevelType w:val="hybridMultilevel"/>
    <w:tmpl w:val="DC228D52"/>
    <w:lvl w:ilvl="0" w:tplc="6ED8DB0C">
      <w:start w:val="1"/>
      <w:numFmt w:val="decimal"/>
      <w:lvlText w:val="%1."/>
      <w:lvlJc w:val="left"/>
      <w:pPr>
        <w:ind w:left="720" w:hanging="36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21396E"/>
    <w:multiLevelType w:val="singleLevel"/>
    <w:tmpl w:val="CCBE498A"/>
    <w:lvl w:ilvl="0">
      <w:numFmt w:val="bullet"/>
      <w:lvlText w:val="-"/>
      <w:lvlJc w:val="left"/>
      <w:pPr>
        <w:tabs>
          <w:tab w:val="num" w:pos="1068"/>
        </w:tabs>
        <w:ind w:left="1068" w:hanging="36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1047A"/>
    <w:rsid w:val="00014580"/>
    <w:rsid w:val="00016211"/>
    <w:rsid w:val="00016AAD"/>
    <w:rsid w:val="00032A4C"/>
    <w:rsid w:val="00041ECC"/>
    <w:rsid w:val="00076096"/>
    <w:rsid w:val="00081967"/>
    <w:rsid w:val="000B0AA1"/>
    <w:rsid w:val="000B1B65"/>
    <w:rsid w:val="000B4159"/>
    <w:rsid w:val="000C2417"/>
    <w:rsid w:val="000E0C81"/>
    <w:rsid w:val="00107257"/>
    <w:rsid w:val="001150E1"/>
    <w:rsid w:val="00127DF5"/>
    <w:rsid w:val="00127E27"/>
    <w:rsid w:val="00136E49"/>
    <w:rsid w:val="00140C7C"/>
    <w:rsid w:val="00172BDE"/>
    <w:rsid w:val="00173BCC"/>
    <w:rsid w:val="001846A2"/>
    <w:rsid w:val="00187753"/>
    <w:rsid w:val="001954B2"/>
    <w:rsid w:val="001C47F3"/>
    <w:rsid w:val="001C4BE9"/>
    <w:rsid w:val="001C7E31"/>
    <w:rsid w:val="001D3443"/>
    <w:rsid w:val="002124A7"/>
    <w:rsid w:val="00234A7C"/>
    <w:rsid w:val="00236259"/>
    <w:rsid w:val="00243158"/>
    <w:rsid w:val="0025051D"/>
    <w:rsid w:val="00283EF5"/>
    <w:rsid w:val="002856A3"/>
    <w:rsid w:val="00287CD0"/>
    <w:rsid w:val="002A5258"/>
    <w:rsid w:val="002C6BE2"/>
    <w:rsid w:val="002D0216"/>
    <w:rsid w:val="002E1F66"/>
    <w:rsid w:val="00310862"/>
    <w:rsid w:val="00312A41"/>
    <w:rsid w:val="003134ED"/>
    <w:rsid w:val="00317319"/>
    <w:rsid w:val="00341DD1"/>
    <w:rsid w:val="003576C7"/>
    <w:rsid w:val="0037147F"/>
    <w:rsid w:val="0038205E"/>
    <w:rsid w:val="003A12A5"/>
    <w:rsid w:val="003B6BC1"/>
    <w:rsid w:val="003F5535"/>
    <w:rsid w:val="00401D8D"/>
    <w:rsid w:val="00425F2D"/>
    <w:rsid w:val="00427C04"/>
    <w:rsid w:val="00453005"/>
    <w:rsid w:val="004575F5"/>
    <w:rsid w:val="0046099C"/>
    <w:rsid w:val="00480440"/>
    <w:rsid w:val="0048110F"/>
    <w:rsid w:val="004D0B57"/>
    <w:rsid w:val="004E2E81"/>
    <w:rsid w:val="004E60AD"/>
    <w:rsid w:val="00536985"/>
    <w:rsid w:val="0054558F"/>
    <w:rsid w:val="00557B1F"/>
    <w:rsid w:val="005823B8"/>
    <w:rsid w:val="005A413E"/>
    <w:rsid w:val="005C2673"/>
    <w:rsid w:val="005E01D2"/>
    <w:rsid w:val="005E282D"/>
    <w:rsid w:val="005F4213"/>
    <w:rsid w:val="00610677"/>
    <w:rsid w:val="0061553F"/>
    <w:rsid w:val="006172F5"/>
    <w:rsid w:val="00623224"/>
    <w:rsid w:val="006259E2"/>
    <w:rsid w:val="00634278"/>
    <w:rsid w:val="00636DFB"/>
    <w:rsid w:val="00667176"/>
    <w:rsid w:val="00684733"/>
    <w:rsid w:val="006C45B2"/>
    <w:rsid w:val="00703E97"/>
    <w:rsid w:val="00712012"/>
    <w:rsid w:val="007176D9"/>
    <w:rsid w:val="00754ECE"/>
    <w:rsid w:val="007607AB"/>
    <w:rsid w:val="0076117B"/>
    <w:rsid w:val="0078473E"/>
    <w:rsid w:val="007A148E"/>
    <w:rsid w:val="007C22D2"/>
    <w:rsid w:val="007D201F"/>
    <w:rsid w:val="007F5012"/>
    <w:rsid w:val="00815006"/>
    <w:rsid w:val="00825162"/>
    <w:rsid w:val="00844E0D"/>
    <w:rsid w:val="00847560"/>
    <w:rsid w:val="0085417D"/>
    <w:rsid w:val="00865FFB"/>
    <w:rsid w:val="008903F7"/>
    <w:rsid w:val="008A7614"/>
    <w:rsid w:val="008C433D"/>
    <w:rsid w:val="008E6543"/>
    <w:rsid w:val="00901A3B"/>
    <w:rsid w:val="009247CB"/>
    <w:rsid w:val="009563FD"/>
    <w:rsid w:val="00980ED9"/>
    <w:rsid w:val="009823A9"/>
    <w:rsid w:val="009826F2"/>
    <w:rsid w:val="009B3CE9"/>
    <w:rsid w:val="009D43A4"/>
    <w:rsid w:val="009E3A45"/>
    <w:rsid w:val="009E57E5"/>
    <w:rsid w:val="009F02D3"/>
    <w:rsid w:val="009F1B3D"/>
    <w:rsid w:val="009F50F2"/>
    <w:rsid w:val="00A01FAD"/>
    <w:rsid w:val="00A10821"/>
    <w:rsid w:val="00A368E0"/>
    <w:rsid w:val="00A37AEA"/>
    <w:rsid w:val="00A54D8F"/>
    <w:rsid w:val="00A57D8C"/>
    <w:rsid w:val="00AB37F0"/>
    <w:rsid w:val="00AD1797"/>
    <w:rsid w:val="00AE1B47"/>
    <w:rsid w:val="00B20792"/>
    <w:rsid w:val="00B33400"/>
    <w:rsid w:val="00B40142"/>
    <w:rsid w:val="00B45808"/>
    <w:rsid w:val="00B47568"/>
    <w:rsid w:val="00B47AA1"/>
    <w:rsid w:val="00B72D36"/>
    <w:rsid w:val="00BD1614"/>
    <w:rsid w:val="00C25831"/>
    <w:rsid w:val="00C47C6C"/>
    <w:rsid w:val="00C74E84"/>
    <w:rsid w:val="00C777F0"/>
    <w:rsid w:val="00C961B1"/>
    <w:rsid w:val="00CD6AB0"/>
    <w:rsid w:val="00CF78BC"/>
    <w:rsid w:val="00D05EBC"/>
    <w:rsid w:val="00D61244"/>
    <w:rsid w:val="00D70B90"/>
    <w:rsid w:val="00D94556"/>
    <w:rsid w:val="00DC2299"/>
    <w:rsid w:val="00DC76D8"/>
    <w:rsid w:val="00DD68E2"/>
    <w:rsid w:val="00E16F86"/>
    <w:rsid w:val="00E45D40"/>
    <w:rsid w:val="00E52393"/>
    <w:rsid w:val="00E630FB"/>
    <w:rsid w:val="00E97714"/>
    <w:rsid w:val="00EC21AB"/>
    <w:rsid w:val="00ED7751"/>
    <w:rsid w:val="00EE3E7F"/>
    <w:rsid w:val="00EF407A"/>
    <w:rsid w:val="00EF7961"/>
    <w:rsid w:val="00F36743"/>
    <w:rsid w:val="00F370C1"/>
    <w:rsid w:val="00F44CDA"/>
    <w:rsid w:val="00F77559"/>
    <w:rsid w:val="00F83C87"/>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1">
    <w:name w:val="heading 1"/>
    <w:basedOn w:val="a"/>
    <w:next w:val="a"/>
    <w:link w:val="10"/>
    <w:qFormat/>
    <w:rsid w:val="00C74E84"/>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
    <w:next w:val="a"/>
    <w:link w:val="20"/>
    <w:qFormat/>
    <w:rsid w:val="00C74E84"/>
    <w:pPr>
      <w:keepNext/>
      <w:spacing w:after="0" w:line="240" w:lineRule="auto"/>
      <w:jc w:val="both"/>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uiPriority w:val="99"/>
    <w:rsid w:val="00EC21AB"/>
    <w:rPr>
      <w:color w:val="0000FF"/>
      <w:u w:val="single"/>
    </w:rPr>
  </w:style>
  <w:style w:type="paragraph" w:styleId="ab">
    <w:name w:val="No Spacing"/>
    <w:link w:val="ac"/>
    <w:uiPriority w:val="1"/>
    <w:qFormat/>
    <w:rsid w:val="00EC21AB"/>
    <w:pPr>
      <w:spacing w:after="0" w:line="240" w:lineRule="auto"/>
    </w:pPr>
    <w:rPr>
      <w:rFonts w:ascii="Calibri" w:eastAsia="Times New Roman" w:hAnsi="Calibri" w:cs="Times New Roman"/>
      <w:lang w:eastAsia="en-US"/>
    </w:rPr>
  </w:style>
  <w:style w:type="paragraph" w:styleId="ad">
    <w:name w:val="Normal (Web)"/>
    <w:basedOn w:val="a"/>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Body Text Indent"/>
    <w:basedOn w:val="a"/>
    <w:link w:val="af"/>
    <w:rsid w:val="00140C7C"/>
    <w:pPr>
      <w:spacing w:after="0" w:line="240" w:lineRule="auto"/>
      <w:ind w:firstLine="708"/>
    </w:pPr>
    <w:rPr>
      <w:rFonts w:ascii="Times New Roman" w:eastAsia="Times New Roman" w:hAnsi="Times New Roman" w:cs="Times New Roman"/>
      <w:sz w:val="28"/>
      <w:szCs w:val="24"/>
    </w:rPr>
  </w:style>
  <w:style w:type="character" w:customStyle="1" w:styleId="af">
    <w:name w:val="Основной текст с отступом Знак"/>
    <w:basedOn w:val="a0"/>
    <w:link w:val="ae"/>
    <w:rsid w:val="00140C7C"/>
    <w:rPr>
      <w:rFonts w:ascii="Times New Roman" w:eastAsia="Times New Roman" w:hAnsi="Times New Roman" w:cs="Times New Roman"/>
      <w:sz w:val="28"/>
      <w:szCs w:val="24"/>
    </w:rPr>
  </w:style>
  <w:style w:type="character" w:styleId="af0">
    <w:name w:val="Emphasis"/>
    <w:basedOn w:val="a0"/>
    <w:qFormat/>
    <w:rsid w:val="0078473E"/>
    <w:rPr>
      <w:i/>
      <w:iCs/>
    </w:rPr>
  </w:style>
  <w:style w:type="paragraph" w:customStyle="1" w:styleId="ConsPlusNonformat">
    <w:name w:val="ConsPlusNonformat"/>
    <w:rsid w:val="00A1082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10821"/>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basedOn w:val="a0"/>
    <w:link w:val="ConsPlusNormal"/>
    <w:locked/>
    <w:rsid w:val="00A10821"/>
    <w:rPr>
      <w:rFonts w:ascii="Arial" w:eastAsia="Times New Roman" w:hAnsi="Arial" w:cs="Arial"/>
      <w:sz w:val="20"/>
      <w:szCs w:val="20"/>
    </w:rPr>
  </w:style>
  <w:style w:type="paragraph" w:styleId="af1">
    <w:name w:val="List Paragraph"/>
    <w:basedOn w:val="a"/>
    <w:uiPriority w:val="34"/>
    <w:qFormat/>
    <w:rsid w:val="00A10821"/>
    <w:pPr>
      <w:spacing w:after="0" w:line="240" w:lineRule="auto"/>
      <w:ind w:left="720"/>
      <w:contextualSpacing/>
    </w:pPr>
    <w:rPr>
      <w:rFonts w:ascii="Times New Roman" w:eastAsia="Times New Roman" w:hAnsi="Times New Roman" w:cs="Times New Roman"/>
      <w:sz w:val="24"/>
      <w:szCs w:val="24"/>
    </w:rPr>
  </w:style>
  <w:style w:type="paragraph" w:styleId="af2">
    <w:name w:val="Body Text"/>
    <w:basedOn w:val="a"/>
    <w:link w:val="af3"/>
    <w:uiPriority w:val="99"/>
    <w:semiHidden/>
    <w:unhideWhenUsed/>
    <w:rsid w:val="00C74E84"/>
    <w:pPr>
      <w:spacing w:after="120"/>
    </w:pPr>
  </w:style>
  <w:style w:type="character" w:customStyle="1" w:styleId="af3">
    <w:name w:val="Основной текст Знак"/>
    <w:basedOn w:val="a0"/>
    <w:link w:val="af2"/>
    <w:uiPriority w:val="99"/>
    <w:semiHidden/>
    <w:rsid w:val="00C74E84"/>
  </w:style>
  <w:style w:type="character" w:customStyle="1" w:styleId="10">
    <w:name w:val="Заголовок 1 Знак"/>
    <w:basedOn w:val="a0"/>
    <w:link w:val="1"/>
    <w:rsid w:val="00C74E84"/>
    <w:rPr>
      <w:rFonts w:ascii="Times New Roman" w:eastAsia="Times New Roman" w:hAnsi="Times New Roman" w:cs="Times New Roman"/>
      <w:sz w:val="32"/>
      <w:szCs w:val="20"/>
    </w:rPr>
  </w:style>
  <w:style w:type="character" w:customStyle="1" w:styleId="20">
    <w:name w:val="Заголовок 2 Знак"/>
    <w:basedOn w:val="a0"/>
    <w:link w:val="2"/>
    <w:rsid w:val="00C74E84"/>
    <w:rPr>
      <w:rFonts w:ascii="Times New Roman" w:eastAsia="Times New Roman" w:hAnsi="Times New Roman" w:cs="Times New Roman"/>
      <w:sz w:val="32"/>
      <w:szCs w:val="20"/>
    </w:rPr>
  </w:style>
  <w:style w:type="character" w:styleId="af4">
    <w:name w:val="Strong"/>
    <w:basedOn w:val="a0"/>
    <w:uiPriority w:val="22"/>
    <w:qFormat/>
    <w:rsid w:val="009823A9"/>
    <w:rPr>
      <w:b/>
      <w:bCs/>
    </w:rPr>
  </w:style>
  <w:style w:type="character" w:customStyle="1" w:styleId="apple-converted-space">
    <w:name w:val="apple-converted-space"/>
    <w:basedOn w:val="a0"/>
    <w:rsid w:val="009823A9"/>
  </w:style>
  <w:style w:type="paragraph" w:customStyle="1" w:styleId="11">
    <w:name w:val="Без интервала1"/>
    <w:link w:val="NoSpacingChar"/>
    <w:rsid w:val="00016AAD"/>
    <w:pPr>
      <w:spacing w:after="0" w:line="240" w:lineRule="auto"/>
    </w:pPr>
    <w:rPr>
      <w:rFonts w:ascii="Calibri" w:eastAsia="Times New Roman" w:hAnsi="Calibri" w:cs="Times New Roman"/>
    </w:rPr>
  </w:style>
  <w:style w:type="character" w:customStyle="1" w:styleId="NoSpacingChar">
    <w:name w:val="No Spacing Char"/>
    <w:link w:val="11"/>
    <w:locked/>
    <w:rsid w:val="00016AAD"/>
    <w:rPr>
      <w:rFonts w:ascii="Calibri" w:eastAsia="Times New Roman" w:hAnsi="Calibri" w:cs="Times New Roman"/>
    </w:rPr>
  </w:style>
  <w:style w:type="character" w:customStyle="1" w:styleId="ac">
    <w:name w:val="Без интервала Знак"/>
    <w:basedOn w:val="a0"/>
    <w:link w:val="ab"/>
    <w:locked/>
    <w:rsid w:val="00016AAD"/>
    <w:rPr>
      <w:rFonts w:ascii="Calibri" w:eastAsia="Times New Roman" w:hAnsi="Calibri" w:cs="Times New Roman"/>
      <w:lang w:eastAsia="en-US"/>
    </w:rPr>
  </w:style>
  <w:style w:type="paragraph" w:customStyle="1" w:styleId="12">
    <w:name w:val="заголовок 1"/>
    <w:basedOn w:val="a"/>
    <w:next w:val="a"/>
    <w:rsid w:val="00B72D36"/>
    <w:pPr>
      <w:keepNext/>
      <w:autoSpaceDE w:val="0"/>
      <w:autoSpaceDN w:val="0"/>
      <w:spacing w:after="0" w:line="240" w:lineRule="auto"/>
      <w:ind w:left="-709"/>
      <w:jc w:val="center"/>
      <w:outlineLvl w:val="0"/>
    </w:pPr>
    <w:rPr>
      <w:rFonts w:ascii="Times New Roman" w:eastAsia="Times New Roman" w:hAnsi="Times New Roman" w:cs="Times New Roman"/>
      <w:b/>
      <w:bCs/>
      <w:noProof/>
      <w:sz w:val="28"/>
      <w:szCs w:val="28"/>
      <w:lang w:val="en-US"/>
    </w:rPr>
  </w:style>
  <w:style w:type="paragraph" w:customStyle="1" w:styleId="14pt1">
    <w:name w:val="Стиль Обычный (веб) + 14 pt по ширине Первая строка:  1 см"/>
    <w:basedOn w:val="ad"/>
    <w:rsid w:val="00B72D36"/>
    <w:pPr>
      <w:spacing w:before="0" w:beforeAutospacing="0" w:after="0" w:afterAutospacing="0"/>
      <w:ind w:firstLine="567"/>
      <w:jc w:val="both"/>
    </w:pPr>
    <w:rPr>
      <w:szCs w:val="20"/>
    </w:rPr>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70D497AA6A850D52BD5DD9A2C8083ED92CC4D762D1DE590A7427453F48861AAC354A9E669051B793DoAI"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B9B48-43E2-4F10-AB8B-21754F74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13</Pages>
  <Words>6075</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2018-03-27T09:39:00Z</cp:lastPrinted>
  <dcterms:created xsi:type="dcterms:W3CDTF">2015-01-22T08:35:00Z</dcterms:created>
  <dcterms:modified xsi:type="dcterms:W3CDTF">2018-03-27T09:39:00Z</dcterms:modified>
</cp:coreProperties>
</file>