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271EFA">
        <w:rPr>
          <w:rFonts w:ascii="Times New Roman" w:hAnsi="Times New Roman" w:cs="Times New Roman"/>
          <w:sz w:val="28"/>
          <w:szCs w:val="28"/>
        </w:rPr>
        <w:t>выпуск 12</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E16F86">
        <w:rPr>
          <w:rFonts w:ascii="Times New Roman" w:hAnsi="Times New Roman" w:cs="Times New Roman"/>
          <w:sz w:val="28"/>
          <w:szCs w:val="28"/>
        </w:rPr>
        <w:t>2</w:t>
      </w:r>
      <w:r w:rsidR="00545EB6">
        <w:rPr>
          <w:rFonts w:ascii="Times New Roman" w:hAnsi="Times New Roman" w:cs="Times New Roman"/>
          <w:sz w:val="28"/>
          <w:szCs w:val="28"/>
        </w:rPr>
        <w:t>6 февраля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271EFA">
        <w:rPr>
          <w:rFonts w:ascii="Times New Roman" w:hAnsi="Times New Roman" w:cs="Times New Roman"/>
          <w:b/>
          <w:sz w:val="24"/>
          <w:szCs w:val="24"/>
        </w:rPr>
        <w:t xml:space="preserve">                              12</w:t>
      </w:r>
      <w:r w:rsidR="00545EB6">
        <w:rPr>
          <w:rFonts w:ascii="Times New Roman" w:hAnsi="Times New Roman" w:cs="Times New Roman"/>
          <w:b/>
          <w:sz w:val="24"/>
          <w:szCs w:val="24"/>
        </w:rPr>
        <w:t>-Ы</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FC0624" w:rsidRPr="00712133" w:rsidRDefault="00FC0624" w:rsidP="00FC0624">
      <w:pPr>
        <w:spacing w:line="240" w:lineRule="auto"/>
        <w:ind w:hanging="567"/>
        <w:contextualSpacing/>
        <w:rPr>
          <w:rFonts w:ascii="Times New Roman" w:hAnsi="Times New Roman" w:cs="Times New Roman"/>
          <w:b/>
          <w:sz w:val="18"/>
          <w:szCs w:val="18"/>
        </w:rPr>
      </w:pPr>
    </w:p>
    <w:p w:rsidR="00271EFA" w:rsidRPr="00C91FC8" w:rsidRDefault="00712012" w:rsidP="00271EFA">
      <w:pPr>
        <w:spacing w:line="240" w:lineRule="auto"/>
        <w:ind w:hanging="567"/>
        <w:contextualSpacing/>
        <w:rPr>
          <w:rFonts w:ascii="Times New Roman" w:hAnsi="Times New Roman" w:cs="Times New Roman"/>
          <w:b/>
          <w:sz w:val="16"/>
          <w:szCs w:val="16"/>
        </w:rPr>
      </w:pPr>
      <w:r>
        <w:rPr>
          <w:rFonts w:ascii="Times New Roman" w:hAnsi="Times New Roman" w:cs="Times New Roman"/>
          <w:b/>
          <w:sz w:val="24"/>
          <w:szCs w:val="24"/>
        </w:rPr>
        <w:t xml:space="preserve">                            </w:t>
      </w:r>
      <w:r w:rsidR="00271EFA">
        <w:rPr>
          <w:rFonts w:ascii="Times New Roman" w:hAnsi="Times New Roman" w:cs="Times New Roman"/>
          <w:b/>
          <w:sz w:val="24"/>
          <w:szCs w:val="24"/>
        </w:rPr>
        <w:t xml:space="preserve">                       </w:t>
      </w:r>
      <w:r w:rsidR="00271EFA" w:rsidRPr="00C91FC8">
        <w:rPr>
          <w:rFonts w:ascii="Times New Roman" w:hAnsi="Times New Roman" w:cs="Times New Roman"/>
          <w:b/>
          <w:sz w:val="16"/>
          <w:szCs w:val="16"/>
        </w:rPr>
        <w:t xml:space="preserve">АДМИНИСТРАЦИЯ ЕГОРОВСКОГОСЕЛЬСОВЕТА </w:t>
      </w:r>
    </w:p>
    <w:p w:rsidR="00271EFA" w:rsidRPr="00C91FC8" w:rsidRDefault="00271EFA" w:rsidP="00271EFA">
      <w:pPr>
        <w:pStyle w:val="ab"/>
        <w:jc w:val="center"/>
        <w:rPr>
          <w:rFonts w:ascii="Times New Roman" w:hAnsi="Times New Roman"/>
          <w:b/>
          <w:sz w:val="16"/>
          <w:szCs w:val="16"/>
        </w:rPr>
      </w:pPr>
      <w:r w:rsidRPr="00C91FC8">
        <w:rPr>
          <w:rFonts w:ascii="Times New Roman" w:hAnsi="Times New Roman"/>
          <w:b/>
          <w:sz w:val="16"/>
          <w:szCs w:val="16"/>
        </w:rPr>
        <w:t>БОЛОТНИНСКОГО РАЙОНА НОВОСИБИРСКОЙ ОБЛАСТИ</w:t>
      </w:r>
    </w:p>
    <w:p w:rsidR="00271EFA" w:rsidRPr="00C91FC8" w:rsidRDefault="00271EFA" w:rsidP="00271EFA">
      <w:pPr>
        <w:pStyle w:val="ab"/>
        <w:jc w:val="center"/>
        <w:rPr>
          <w:rFonts w:ascii="Times New Roman" w:hAnsi="Times New Roman"/>
          <w:b/>
          <w:bCs/>
          <w:snapToGrid w:val="0"/>
          <w:sz w:val="16"/>
          <w:szCs w:val="16"/>
        </w:rPr>
      </w:pPr>
      <w:r w:rsidRPr="00C91FC8">
        <w:rPr>
          <w:rFonts w:ascii="Times New Roman" w:hAnsi="Times New Roman"/>
          <w:b/>
          <w:bCs/>
          <w:snapToGrid w:val="0"/>
          <w:sz w:val="16"/>
          <w:szCs w:val="16"/>
        </w:rPr>
        <w:t>ПОСТАНОВЛЕНИЕ</w:t>
      </w:r>
    </w:p>
    <w:p w:rsidR="00271EFA" w:rsidRPr="00271EFA" w:rsidRDefault="00271EFA" w:rsidP="00271EFA">
      <w:pPr>
        <w:pStyle w:val="ab"/>
        <w:jc w:val="center"/>
        <w:rPr>
          <w:rFonts w:ascii="Times New Roman" w:hAnsi="Times New Roman"/>
          <w:b/>
          <w:sz w:val="16"/>
          <w:szCs w:val="16"/>
        </w:rPr>
      </w:pPr>
      <w:r w:rsidRPr="00C91FC8">
        <w:rPr>
          <w:rFonts w:ascii="Times New Roman" w:hAnsi="Times New Roman"/>
          <w:b/>
          <w:sz w:val="16"/>
          <w:szCs w:val="16"/>
        </w:rPr>
        <w:t xml:space="preserve">От 24.02.2016 г. №23 </w:t>
      </w:r>
    </w:p>
    <w:p w:rsidR="00271EFA" w:rsidRPr="00C91FC8" w:rsidRDefault="00271EFA" w:rsidP="00271EFA">
      <w:pPr>
        <w:jc w:val="center"/>
        <w:rPr>
          <w:rFonts w:ascii="Times New Roman" w:hAnsi="Times New Roman" w:cs="Times New Roman"/>
          <w:sz w:val="16"/>
          <w:szCs w:val="16"/>
        </w:rPr>
      </w:pPr>
      <w:r w:rsidRPr="00C91FC8">
        <w:rPr>
          <w:rFonts w:ascii="Times New Roman" w:hAnsi="Times New Roman" w:cs="Times New Roman"/>
          <w:sz w:val="16"/>
          <w:szCs w:val="16"/>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w:t>
      </w:r>
    </w:p>
    <w:p w:rsidR="00271EFA" w:rsidRPr="00C91FC8" w:rsidRDefault="00271EFA" w:rsidP="00271EFA">
      <w:pPr>
        <w:widowControl w:val="0"/>
        <w:autoSpaceDE w:val="0"/>
        <w:autoSpaceDN w:val="0"/>
        <w:adjustRightInd w:val="0"/>
        <w:jc w:val="both"/>
        <w:rPr>
          <w:rFonts w:ascii="Times New Roman" w:hAnsi="Times New Roman" w:cs="Times New Roman"/>
          <w:b/>
          <w:bCs/>
          <w:sz w:val="16"/>
          <w:szCs w:val="16"/>
        </w:rPr>
      </w:pPr>
      <w:proofErr w:type="gramStart"/>
      <w:r w:rsidRPr="00C91FC8">
        <w:rPr>
          <w:rFonts w:ascii="Times New Roman" w:hAnsi="Times New Roman" w:cs="Times New Roman"/>
          <w:sz w:val="16"/>
          <w:szCs w:val="16"/>
        </w:rPr>
        <w:t>В соответствии с требованиями  Федерального закона от 27 июля 2010 года №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 373 «</w:t>
      </w:r>
      <w:r w:rsidRPr="00C91FC8">
        <w:rPr>
          <w:rFonts w:ascii="Times New Roman" w:eastAsia="Calibri" w:hAnsi="Times New Roman" w:cs="Times New Roman"/>
          <w:sz w:val="16"/>
          <w:szCs w:val="16"/>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C91FC8">
        <w:rPr>
          <w:rFonts w:ascii="Times New Roman" w:eastAsia="Calibri" w:hAnsi="Times New Roman" w:cs="Times New Roman"/>
          <w:sz w:val="16"/>
          <w:szCs w:val="16"/>
        </w:rPr>
        <w:t xml:space="preserve"> государственных услуг», </w:t>
      </w:r>
      <w:r w:rsidRPr="00C91FC8">
        <w:rPr>
          <w:rFonts w:ascii="Times New Roman" w:hAnsi="Times New Roman" w:cs="Times New Roman"/>
          <w:sz w:val="16"/>
          <w:szCs w:val="16"/>
        </w:rPr>
        <w:t xml:space="preserve">постановлением   администрации Егоровского сельсовета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w:t>
      </w:r>
      <w:r w:rsidRPr="00C91FC8">
        <w:rPr>
          <w:rFonts w:ascii="Times New Roman" w:hAnsi="Times New Roman" w:cs="Times New Roman"/>
          <w:b/>
          <w:sz w:val="16"/>
          <w:szCs w:val="16"/>
        </w:rPr>
        <w:t xml:space="preserve"> </w:t>
      </w:r>
      <w:r w:rsidRPr="00C91FC8">
        <w:rPr>
          <w:rFonts w:ascii="Times New Roman" w:hAnsi="Times New Roman" w:cs="Times New Roman"/>
          <w:sz w:val="16"/>
          <w:szCs w:val="16"/>
        </w:rPr>
        <w:t xml:space="preserve">области от 30.11.2010 №79  «О </w:t>
      </w:r>
      <w:r w:rsidRPr="00C91FC8">
        <w:rPr>
          <w:rFonts w:ascii="Times New Roman" w:hAnsi="Times New Roman" w:cs="Times New Roman"/>
          <w:color w:val="000000"/>
          <w:sz w:val="16"/>
          <w:szCs w:val="16"/>
        </w:rPr>
        <w:t>Порядке разработки и утверждения административных регламентов предоставления муниципальных услуг</w:t>
      </w:r>
      <w:r w:rsidRPr="00C91FC8">
        <w:rPr>
          <w:rFonts w:ascii="Times New Roman" w:hAnsi="Times New Roman" w:cs="Times New Roman"/>
          <w:b/>
          <w:sz w:val="16"/>
          <w:szCs w:val="16"/>
        </w:rPr>
        <w:t xml:space="preserve"> </w:t>
      </w:r>
      <w:r w:rsidRPr="00C91FC8">
        <w:rPr>
          <w:rFonts w:ascii="Times New Roman" w:hAnsi="Times New Roman" w:cs="Times New Roman"/>
          <w:sz w:val="16"/>
          <w:szCs w:val="16"/>
        </w:rPr>
        <w:t xml:space="preserve">в муниципальном образовании </w:t>
      </w:r>
      <w:proofErr w:type="spellStart"/>
      <w:r w:rsidRPr="00C91FC8">
        <w:rPr>
          <w:rFonts w:ascii="Times New Roman" w:hAnsi="Times New Roman" w:cs="Times New Roman"/>
          <w:sz w:val="16"/>
          <w:szCs w:val="16"/>
        </w:rPr>
        <w:t>Егоровский</w:t>
      </w:r>
      <w:proofErr w:type="spellEnd"/>
      <w:r w:rsidRPr="00C91FC8">
        <w:rPr>
          <w:rFonts w:ascii="Times New Roman" w:hAnsi="Times New Roman" w:cs="Times New Roman"/>
          <w:sz w:val="16"/>
          <w:szCs w:val="16"/>
        </w:rPr>
        <w:t xml:space="preserve"> сельсовет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 Устава Егоровского сельсовета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 и в целях повышения доступности и качества  предоставления муниципальной услуги,</w:t>
      </w:r>
    </w:p>
    <w:p w:rsidR="00271EFA" w:rsidRPr="00C91FC8" w:rsidRDefault="00271EFA" w:rsidP="00271EFA">
      <w:pPr>
        <w:widowControl w:val="0"/>
        <w:autoSpaceDE w:val="0"/>
        <w:autoSpaceDN w:val="0"/>
        <w:adjustRightInd w:val="0"/>
        <w:jc w:val="both"/>
        <w:rPr>
          <w:rFonts w:ascii="Times New Roman" w:hAnsi="Times New Roman" w:cs="Times New Roman"/>
          <w:b/>
          <w:sz w:val="16"/>
          <w:szCs w:val="16"/>
        </w:rPr>
      </w:pPr>
      <w:r w:rsidRPr="00C91FC8">
        <w:rPr>
          <w:rFonts w:ascii="Times New Roman" w:hAnsi="Times New Roman" w:cs="Times New Roman"/>
          <w:b/>
          <w:sz w:val="16"/>
          <w:szCs w:val="16"/>
        </w:rPr>
        <w:t>ПОСТАНОВЛЯЕТ:</w:t>
      </w:r>
    </w:p>
    <w:p w:rsidR="00271EFA" w:rsidRPr="00C91FC8" w:rsidRDefault="00271EFA" w:rsidP="00271EFA">
      <w:pPr>
        <w:widowControl w:val="0"/>
        <w:autoSpaceDE w:val="0"/>
        <w:autoSpaceDN w:val="0"/>
        <w:adjustRightInd w:val="0"/>
        <w:jc w:val="both"/>
        <w:rPr>
          <w:rFonts w:ascii="Times New Roman" w:hAnsi="Times New Roman" w:cs="Times New Roman"/>
          <w:b/>
          <w:bCs/>
          <w:sz w:val="16"/>
          <w:szCs w:val="16"/>
        </w:rPr>
      </w:pPr>
      <w:r w:rsidRPr="00C91FC8">
        <w:rPr>
          <w:rFonts w:ascii="Times New Roman" w:hAnsi="Times New Roman" w:cs="Times New Roman"/>
          <w:sz w:val="16"/>
          <w:szCs w:val="16"/>
        </w:rPr>
        <w:t>1. Утвердить  прилагаемый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w:t>
      </w:r>
    </w:p>
    <w:p w:rsidR="00271EFA" w:rsidRPr="00C91FC8" w:rsidRDefault="00271EFA" w:rsidP="00271EFA">
      <w:pPr>
        <w:jc w:val="both"/>
        <w:rPr>
          <w:rFonts w:ascii="Times New Roman" w:hAnsi="Times New Roman" w:cs="Times New Roman"/>
          <w:sz w:val="16"/>
          <w:szCs w:val="16"/>
        </w:rPr>
      </w:pPr>
      <w:r w:rsidRPr="00C91FC8">
        <w:rPr>
          <w:rFonts w:ascii="Times New Roman" w:hAnsi="Times New Roman" w:cs="Times New Roman"/>
          <w:sz w:val="16"/>
          <w:szCs w:val="16"/>
        </w:rPr>
        <w:t xml:space="preserve">2. </w:t>
      </w:r>
      <w:r w:rsidRPr="00C91FC8">
        <w:rPr>
          <w:rFonts w:ascii="Times New Roman" w:hAnsi="Times New Roman" w:cs="Times New Roman"/>
          <w:color w:val="000000"/>
          <w:sz w:val="16"/>
          <w:szCs w:val="16"/>
        </w:rPr>
        <w:t>О</w:t>
      </w:r>
      <w:r w:rsidRPr="00C91FC8">
        <w:rPr>
          <w:rFonts w:ascii="Times New Roman" w:hAnsi="Times New Roman" w:cs="Times New Roman"/>
          <w:sz w:val="16"/>
          <w:szCs w:val="16"/>
        </w:rPr>
        <w:t>публиковать</w:t>
      </w:r>
      <w:r w:rsidRPr="00C91FC8">
        <w:rPr>
          <w:rFonts w:ascii="Times New Roman" w:hAnsi="Times New Roman" w:cs="Times New Roman"/>
          <w:b/>
          <w:i/>
          <w:sz w:val="16"/>
          <w:szCs w:val="16"/>
        </w:rPr>
        <w:t xml:space="preserve"> </w:t>
      </w:r>
      <w:r w:rsidRPr="00C91FC8">
        <w:rPr>
          <w:rFonts w:ascii="Times New Roman" w:hAnsi="Times New Roman" w:cs="Times New Roman"/>
          <w:sz w:val="16"/>
          <w:szCs w:val="16"/>
        </w:rPr>
        <w:t>настоящее постановление в муниципальной  газете «</w:t>
      </w:r>
      <w:proofErr w:type="spellStart"/>
      <w:r w:rsidRPr="00C91FC8">
        <w:rPr>
          <w:rFonts w:ascii="Times New Roman" w:hAnsi="Times New Roman" w:cs="Times New Roman"/>
          <w:sz w:val="16"/>
          <w:szCs w:val="16"/>
        </w:rPr>
        <w:t>Егоровский</w:t>
      </w:r>
      <w:proofErr w:type="spellEnd"/>
      <w:r w:rsidRPr="00C91FC8">
        <w:rPr>
          <w:rFonts w:ascii="Times New Roman" w:hAnsi="Times New Roman" w:cs="Times New Roman"/>
          <w:sz w:val="16"/>
          <w:szCs w:val="16"/>
        </w:rPr>
        <w:t xml:space="preserve"> вестник» и разместить на официальном сайте администрации </w:t>
      </w:r>
      <w:proofErr w:type="spellStart"/>
      <w:r w:rsidRPr="00C91FC8">
        <w:rPr>
          <w:rFonts w:ascii="Times New Roman" w:hAnsi="Times New Roman" w:cs="Times New Roman"/>
          <w:bCs/>
          <w:sz w:val="16"/>
          <w:szCs w:val="16"/>
        </w:rPr>
        <w:t>Егороского</w:t>
      </w:r>
      <w:proofErr w:type="spellEnd"/>
      <w:r w:rsidRPr="00C91FC8">
        <w:rPr>
          <w:rFonts w:ascii="Times New Roman" w:hAnsi="Times New Roman" w:cs="Times New Roman"/>
          <w:bCs/>
          <w:sz w:val="16"/>
          <w:szCs w:val="16"/>
        </w:rPr>
        <w:t xml:space="preserve"> сельсовета</w:t>
      </w: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w:t>
      </w:r>
      <w:r w:rsidRPr="00C91FC8">
        <w:rPr>
          <w:rFonts w:ascii="Times New Roman" w:hAnsi="Times New Roman" w:cs="Times New Roman"/>
          <w:bCs/>
          <w:sz w:val="16"/>
          <w:szCs w:val="16"/>
        </w:rPr>
        <w:t xml:space="preserve"> </w:t>
      </w:r>
      <w:r w:rsidRPr="00C91FC8">
        <w:rPr>
          <w:rFonts w:ascii="Times New Roman" w:hAnsi="Times New Roman" w:cs="Times New Roman"/>
          <w:sz w:val="16"/>
          <w:szCs w:val="16"/>
        </w:rPr>
        <w:t>в информационно-телекоммуникационной сети «Интернет»</w:t>
      </w:r>
      <w:r w:rsidRPr="00C91FC8">
        <w:rPr>
          <w:rFonts w:ascii="Times New Roman" w:hAnsi="Times New Roman" w:cs="Times New Roman"/>
          <w:bCs/>
          <w:sz w:val="16"/>
          <w:szCs w:val="16"/>
        </w:rPr>
        <w:t>.</w:t>
      </w:r>
      <w:r w:rsidRPr="00C91FC8">
        <w:rPr>
          <w:rFonts w:ascii="Times New Roman" w:hAnsi="Times New Roman" w:cs="Times New Roman"/>
          <w:b/>
          <w:i/>
          <w:color w:val="000000"/>
          <w:sz w:val="16"/>
          <w:szCs w:val="16"/>
        </w:rPr>
        <w:t xml:space="preserve">  </w:t>
      </w:r>
    </w:p>
    <w:p w:rsidR="00271EFA" w:rsidRPr="00C91FC8" w:rsidRDefault="00271EFA" w:rsidP="00271EFA">
      <w:pPr>
        <w:jc w:val="both"/>
        <w:rPr>
          <w:rFonts w:ascii="Times New Roman" w:hAnsi="Times New Roman" w:cs="Times New Roman"/>
          <w:sz w:val="16"/>
          <w:szCs w:val="16"/>
        </w:rPr>
      </w:pPr>
      <w:r w:rsidRPr="00C91FC8">
        <w:rPr>
          <w:rFonts w:ascii="Times New Roman" w:hAnsi="Times New Roman" w:cs="Times New Roman"/>
          <w:color w:val="000000"/>
          <w:sz w:val="16"/>
          <w:szCs w:val="16"/>
        </w:rPr>
        <w:t>3</w:t>
      </w:r>
      <w:r w:rsidRPr="00C91FC8">
        <w:rPr>
          <w:rFonts w:ascii="Times New Roman" w:hAnsi="Times New Roman" w:cs="Times New Roman"/>
          <w:sz w:val="16"/>
          <w:szCs w:val="16"/>
        </w:rPr>
        <w:t xml:space="preserve">. Постановление вступает в силу </w:t>
      </w:r>
      <w:r w:rsidRPr="00C91FC8">
        <w:rPr>
          <w:rFonts w:ascii="Times New Roman" w:hAnsi="Times New Roman" w:cs="Times New Roman"/>
          <w:color w:val="000000"/>
          <w:sz w:val="16"/>
          <w:szCs w:val="16"/>
        </w:rPr>
        <w:t>со дня его официального опубликования.</w:t>
      </w:r>
    </w:p>
    <w:p w:rsidR="00271EFA" w:rsidRPr="00C91FC8" w:rsidRDefault="00271EFA" w:rsidP="00271EFA">
      <w:pPr>
        <w:jc w:val="both"/>
        <w:rPr>
          <w:rFonts w:ascii="Times New Roman" w:hAnsi="Times New Roman" w:cs="Times New Roman"/>
          <w:color w:val="000000"/>
          <w:sz w:val="16"/>
          <w:szCs w:val="16"/>
        </w:rPr>
      </w:pPr>
      <w:r w:rsidRPr="00C91FC8">
        <w:rPr>
          <w:rFonts w:ascii="Times New Roman" w:hAnsi="Times New Roman" w:cs="Times New Roman"/>
          <w:sz w:val="16"/>
          <w:szCs w:val="16"/>
        </w:rPr>
        <w:t>4</w:t>
      </w:r>
      <w:r w:rsidRPr="00C91FC8">
        <w:rPr>
          <w:rFonts w:ascii="Times New Roman" w:hAnsi="Times New Roman" w:cs="Times New Roman"/>
          <w:color w:val="000000"/>
          <w:sz w:val="16"/>
          <w:szCs w:val="16"/>
        </w:rPr>
        <w:t xml:space="preserve">. </w:t>
      </w:r>
      <w:proofErr w:type="gramStart"/>
      <w:r w:rsidRPr="00C91FC8">
        <w:rPr>
          <w:rFonts w:ascii="Times New Roman" w:hAnsi="Times New Roman" w:cs="Times New Roman"/>
          <w:color w:val="000000"/>
          <w:sz w:val="16"/>
          <w:szCs w:val="16"/>
        </w:rPr>
        <w:t>Контроль за</w:t>
      </w:r>
      <w:proofErr w:type="gramEnd"/>
      <w:r w:rsidRPr="00C91FC8">
        <w:rPr>
          <w:rFonts w:ascii="Times New Roman" w:hAnsi="Times New Roman" w:cs="Times New Roman"/>
          <w:color w:val="000000"/>
          <w:sz w:val="16"/>
          <w:szCs w:val="16"/>
        </w:rPr>
        <w:t xml:space="preserve"> исполнением постановления оставляю за собой.</w:t>
      </w:r>
    </w:p>
    <w:p w:rsidR="00271EFA" w:rsidRDefault="00271EFA" w:rsidP="00271EFA">
      <w:pPr>
        <w:rPr>
          <w:rFonts w:ascii="Times New Roman" w:hAnsi="Times New Roman" w:cs="Times New Roman"/>
          <w:snapToGrid w:val="0"/>
          <w:sz w:val="16"/>
          <w:szCs w:val="16"/>
        </w:rPr>
      </w:pPr>
      <w:r w:rsidRPr="00C91FC8">
        <w:rPr>
          <w:rFonts w:ascii="Times New Roman" w:hAnsi="Times New Roman" w:cs="Times New Roman"/>
          <w:sz w:val="16"/>
          <w:szCs w:val="16"/>
        </w:rPr>
        <w:t xml:space="preserve">Глава Егоровского </w:t>
      </w:r>
      <w:r>
        <w:rPr>
          <w:rFonts w:ascii="Times New Roman" w:hAnsi="Times New Roman" w:cs="Times New Roman"/>
          <w:sz w:val="16"/>
          <w:szCs w:val="16"/>
        </w:rPr>
        <w:t xml:space="preserve">сельсовета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w:t>
      </w:r>
      <w:r w:rsidRPr="00C91FC8">
        <w:rPr>
          <w:rFonts w:ascii="Times New Roman" w:hAnsi="Times New Roman" w:cs="Times New Roman"/>
          <w:snapToGrid w:val="0"/>
          <w:sz w:val="16"/>
          <w:szCs w:val="16"/>
        </w:rPr>
        <w:t xml:space="preserve">                                                                            </w:t>
      </w:r>
    </w:p>
    <w:p w:rsidR="00271EFA" w:rsidRPr="00C91FC8" w:rsidRDefault="00271EFA" w:rsidP="00271EFA">
      <w:pPr>
        <w:rPr>
          <w:rFonts w:ascii="Times New Roman" w:hAnsi="Times New Roman" w:cs="Times New Roman"/>
          <w:snapToGrid w:val="0"/>
          <w:sz w:val="16"/>
          <w:szCs w:val="16"/>
        </w:rPr>
      </w:pPr>
      <w:r w:rsidRPr="00C91FC8">
        <w:rPr>
          <w:rFonts w:ascii="Times New Roman" w:hAnsi="Times New Roman" w:cs="Times New Roman"/>
          <w:sz w:val="16"/>
          <w:szCs w:val="16"/>
        </w:rPr>
        <w:t>Новосибирской области                                            М.Н. Сергеева</w:t>
      </w:r>
    </w:p>
    <w:p w:rsidR="00271EFA" w:rsidRPr="00C91FC8" w:rsidRDefault="00271EFA" w:rsidP="00271EFA">
      <w:pPr>
        <w:jc w:val="right"/>
        <w:rPr>
          <w:rFonts w:ascii="Times New Roman" w:hAnsi="Times New Roman" w:cs="Times New Roman"/>
          <w:sz w:val="16"/>
          <w:szCs w:val="16"/>
        </w:rPr>
      </w:pPr>
    </w:p>
    <w:p w:rsidR="00271EFA" w:rsidRPr="00C91FC8" w:rsidRDefault="00271EFA" w:rsidP="00271EFA">
      <w:pPr>
        <w:jc w:val="right"/>
        <w:rPr>
          <w:rFonts w:ascii="Times New Roman" w:hAnsi="Times New Roman" w:cs="Times New Roman"/>
          <w:sz w:val="16"/>
          <w:szCs w:val="16"/>
        </w:rPr>
      </w:pPr>
      <w:r>
        <w:rPr>
          <w:rFonts w:ascii="Times New Roman" w:hAnsi="Times New Roman" w:cs="Times New Roman"/>
          <w:sz w:val="16"/>
          <w:szCs w:val="16"/>
        </w:rPr>
        <w:t xml:space="preserve">                                                               </w:t>
      </w:r>
      <w:r w:rsidRPr="00C91FC8">
        <w:rPr>
          <w:rFonts w:ascii="Times New Roman" w:hAnsi="Times New Roman" w:cs="Times New Roman"/>
          <w:sz w:val="16"/>
          <w:szCs w:val="16"/>
        </w:rPr>
        <w:t>Приложение</w:t>
      </w:r>
      <w:r>
        <w:rPr>
          <w:rFonts w:ascii="Times New Roman" w:hAnsi="Times New Roman" w:cs="Times New Roman"/>
          <w:sz w:val="16"/>
          <w:szCs w:val="16"/>
        </w:rPr>
        <w:t xml:space="preserve">            </w:t>
      </w:r>
      <w:r w:rsidRPr="00C91FC8">
        <w:rPr>
          <w:rFonts w:ascii="Times New Roman" w:hAnsi="Times New Roman" w:cs="Times New Roman"/>
          <w:sz w:val="16"/>
          <w:szCs w:val="16"/>
        </w:rPr>
        <w:t xml:space="preserve">к постановлению администрации                                                                                     Егоровского </w:t>
      </w:r>
      <w:r>
        <w:rPr>
          <w:rFonts w:ascii="Times New Roman" w:hAnsi="Times New Roman" w:cs="Times New Roman"/>
          <w:sz w:val="16"/>
          <w:szCs w:val="16"/>
        </w:rPr>
        <w:t xml:space="preserve">сельсовета                  </w:t>
      </w: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C91FC8">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C91FC8">
        <w:rPr>
          <w:rFonts w:ascii="Times New Roman" w:hAnsi="Times New Roman" w:cs="Times New Roman"/>
          <w:sz w:val="16"/>
          <w:szCs w:val="16"/>
        </w:rPr>
        <w:t xml:space="preserve">   от 24.02.2016 № 23 </w:t>
      </w:r>
    </w:p>
    <w:p w:rsidR="00271EFA" w:rsidRPr="00C91FC8" w:rsidRDefault="00271EFA" w:rsidP="00271EFA">
      <w:pPr>
        <w:jc w:val="center"/>
        <w:rPr>
          <w:rFonts w:ascii="Times New Roman" w:hAnsi="Times New Roman" w:cs="Times New Roman"/>
          <w:b/>
          <w:sz w:val="16"/>
          <w:szCs w:val="16"/>
        </w:rPr>
      </w:pPr>
      <w:r w:rsidRPr="00C91FC8">
        <w:rPr>
          <w:rFonts w:ascii="Times New Roman" w:hAnsi="Times New Roman" w:cs="Times New Roman"/>
          <w:b/>
          <w:sz w:val="16"/>
          <w:szCs w:val="16"/>
        </w:rPr>
        <w:t>Административный регламент</w:t>
      </w:r>
    </w:p>
    <w:p w:rsidR="00271EFA" w:rsidRDefault="00271EFA" w:rsidP="00271EFA">
      <w:pPr>
        <w:jc w:val="center"/>
        <w:rPr>
          <w:rFonts w:ascii="Times New Roman" w:hAnsi="Times New Roman" w:cs="Times New Roman"/>
          <w:b/>
          <w:sz w:val="16"/>
          <w:szCs w:val="16"/>
        </w:rPr>
      </w:pPr>
      <w:r w:rsidRPr="00C91FC8">
        <w:rPr>
          <w:rFonts w:ascii="Times New Roman" w:hAnsi="Times New Roman" w:cs="Times New Roman"/>
          <w:b/>
          <w:sz w:val="16"/>
          <w:szCs w:val="16"/>
        </w:rPr>
        <w:t>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w:t>
      </w:r>
    </w:p>
    <w:p w:rsidR="00271EFA" w:rsidRPr="00C91FC8" w:rsidRDefault="00271EFA" w:rsidP="00271EFA">
      <w:pPr>
        <w:jc w:val="center"/>
        <w:rPr>
          <w:rFonts w:ascii="Times New Roman" w:hAnsi="Times New Roman" w:cs="Times New Roman"/>
          <w:b/>
          <w:sz w:val="16"/>
          <w:szCs w:val="16"/>
        </w:rPr>
      </w:pPr>
      <w:r w:rsidRPr="00C91FC8">
        <w:rPr>
          <w:rFonts w:ascii="Times New Roman" w:hAnsi="Times New Roman" w:cs="Times New Roman"/>
          <w:b/>
          <w:sz w:val="16"/>
          <w:szCs w:val="16"/>
        </w:rPr>
        <w:t>1. Общие положения</w:t>
      </w: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Предмет регулирования административного регламента</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предоставления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 </w:t>
      </w:r>
      <w:proofErr w:type="gramStart"/>
      <w:r w:rsidRPr="00C91FC8">
        <w:rPr>
          <w:rFonts w:ascii="Times New Roman" w:hAnsi="Times New Roman" w:cs="Times New Roman"/>
          <w:sz w:val="16"/>
          <w:szCs w:val="16"/>
        </w:rPr>
        <w:t xml:space="preserve">Административный регламент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 (далее - административный регламент) устанавливает </w:t>
      </w:r>
      <w:r w:rsidRPr="00C91FC8">
        <w:rPr>
          <w:rFonts w:ascii="Times New Roman" w:hAnsi="Times New Roman" w:cs="Times New Roman"/>
          <w:sz w:val="16"/>
          <w:szCs w:val="16"/>
        </w:rPr>
        <w:lastRenderedPageBreak/>
        <w:t>стандарт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w:t>
      </w:r>
      <w:proofErr w:type="gramEnd"/>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из одной категории в другую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Егоров</w:t>
      </w:r>
      <w:r w:rsidRPr="00C91FC8">
        <w:rPr>
          <w:rFonts w:ascii="Times New Roman" w:hAnsi="Times New Roman" w:cs="Times New Roman"/>
          <w:bCs/>
          <w:sz w:val="16"/>
          <w:szCs w:val="16"/>
        </w:rPr>
        <w:t>ского сельсовета</w:t>
      </w: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 (далее – администрации Егоровского сельсовета), должностных лиц администрации Егоровского сельсовета либо муниципальных служащих.</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Егоровского сельсовета своих полномочий.</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eastAsia="Calibri" w:hAnsi="Times New Roman" w:cs="Times New Roman"/>
          <w:i/>
          <w:sz w:val="16"/>
          <w:szCs w:val="16"/>
          <w:u w:val="single"/>
        </w:rPr>
      </w:pPr>
      <w:r w:rsidRPr="00C91FC8">
        <w:rPr>
          <w:rFonts w:ascii="Times New Roman" w:eastAsia="Calibri" w:hAnsi="Times New Roman" w:cs="Times New Roman"/>
          <w:sz w:val="16"/>
          <w:szCs w:val="16"/>
        </w:rPr>
        <w:tab/>
      </w:r>
      <w:r w:rsidRPr="00C91FC8">
        <w:rPr>
          <w:rFonts w:ascii="Times New Roman" w:hAnsi="Times New Roman" w:cs="Times New Roman"/>
          <w:i/>
          <w:sz w:val="16"/>
          <w:szCs w:val="16"/>
          <w:u w:val="single"/>
        </w:rPr>
        <w:t>Лица, имеющие право на получение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bookmarkStart w:id="0" w:name="Par51"/>
      <w:bookmarkEnd w:id="0"/>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Получателями муниципальной услуги являются главы фермерских хозяйств или зарегистрированные в качестве юридических лиц фермерские хозяйства либо их уполномоченные представители (далее - заявители).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При обращении за получением муниципальной услуги от имени заявителей взаимодействие с администрацией Егоровского сельсовета вправе осуществлять их уполномоченные представители.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Требования к порядку информирования о порядке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предоставления муниципальной услуги</w:t>
      </w:r>
    </w:p>
    <w:p w:rsidR="00271EFA" w:rsidRPr="00C91FC8" w:rsidRDefault="00271EFA" w:rsidP="00271EFA">
      <w:pPr>
        <w:pStyle w:val="ConsPlusNormal0"/>
        <w:ind w:firstLine="0"/>
        <w:jc w:val="both"/>
        <w:rPr>
          <w:rFonts w:ascii="Times New Roman" w:hAnsi="Times New Roman" w:cs="Times New Roman"/>
          <w:sz w:val="16"/>
          <w:szCs w:val="16"/>
        </w:rPr>
      </w:pP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4. Информирование граждан о порядке предоставления муниципальной услуги осуществляется муниципальными служащими администрации Егоровского сельсовета и сотрудниками Многофункционального центра предоставления государственных и муниципальных услуг </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Информация о порядке предоставления муниципальной услуги содержит следующие сведения: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наименование и почтовые адреса администрации Егоровского сельсовета и Многофункционального центра предоставления государственных и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справочные номера телефонов администрации Егоровского сельсовета и Многофункционального центра предоставления государственных и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адрес официального сайта администрации Егоровского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график работы администрации Егоровского сельсовета и Многофункционального центра предоставления государственных и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требования к письменному запросу заявителей о предоставлении информации о порядке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выдержки из правовых актов, содержащих нормы, регулирующие деятельность по предоставлению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7) текст административного регламента с </w:t>
      </w:r>
      <w:hyperlink w:anchor="Par610" w:tooltip="СПРАВОЧНАЯ ИНФОРМАЦИЯ" w:history="1">
        <w:r w:rsidRPr="00C91FC8">
          <w:rPr>
            <w:rFonts w:ascii="Times New Roman" w:hAnsi="Times New Roman" w:cs="Times New Roman"/>
            <w:color w:val="000000"/>
            <w:sz w:val="16"/>
            <w:szCs w:val="16"/>
          </w:rPr>
          <w:t>приложениями</w:t>
        </w:r>
      </w:hyperlink>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8) перечень документов, необходимых для получения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 краткое описание порядка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 образцы оформления документов, необходимых для получения муниципальной услуги, и требования к ним;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7. </w:t>
      </w:r>
      <w:proofErr w:type="gramStart"/>
      <w:r w:rsidRPr="00C91FC8">
        <w:rPr>
          <w:rFonts w:ascii="Times New Roman" w:hAnsi="Times New Roman" w:cs="Times New Roman"/>
          <w:sz w:val="16"/>
          <w:szCs w:val="16"/>
        </w:rPr>
        <w:t>Информация о порядке предоставления муниципальной услуги размещается на информационных стендах в помещениях администрации Егоровского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Егоровского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w:t>
      </w:r>
      <w:proofErr w:type="gramEnd"/>
      <w:r w:rsidRPr="00C91FC8">
        <w:rPr>
          <w:rFonts w:ascii="Times New Roman" w:hAnsi="Times New Roman" w:cs="Times New Roman"/>
          <w:sz w:val="16"/>
          <w:szCs w:val="16"/>
        </w:rPr>
        <w:t xml:space="preserve">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8. При общении с гражданами муниципальные служащие администрации Егоровского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271EFA" w:rsidRPr="00C91FC8" w:rsidRDefault="00271EFA" w:rsidP="00271EFA">
      <w:pPr>
        <w:pStyle w:val="ConsPlusNormal0"/>
        <w:ind w:firstLine="0"/>
        <w:jc w:val="both"/>
        <w:rPr>
          <w:rFonts w:ascii="Times New Roman" w:eastAsia="Calibri" w:hAnsi="Times New Roman" w:cs="Times New Roman"/>
          <w:sz w:val="16"/>
          <w:szCs w:val="16"/>
        </w:rPr>
      </w:pPr>
      <w:r w:rsidRPr="00C91FC8">
        <w:rPr>
          <w:rFonts w:ascii="Times New Roman" w:hAnsi="Times New Roman" w:cs="Times New Roman"/>
          <w:sz w:val="16"/>
          <w:szCs w:val="16"/>
        </w:rPr>
        <w:t xml:space="preserve">        9. Информация о порядке предоставления муниципальной услуги размещается:</w:t>
      </w:r>
    </w:p>
    <w:p w:rsidR="00271EFA" w:rsidRPr="00C91FC8" w:rsidRDefault="00271EFA" w:rsidP="00271EFA">
      <w:pPr>
        <w:pStyle w:val="ConsPlusNormal0"/>
        <w:widowControl/>
        <w:ind w:firstLine="0"/>
        <w:jc w:val="both"/>
        <w:rPr>
          <w:rFonts w:ascii="Times New Roman" w:hAnsi="Times New Roman" w:cs="Times New Roman"/>
          <w:b/>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 на информационных стендах, расположенных в администрации по адресу: улица Советская, 1, с. </w:t>
      </w:r>
      <w:proofErr w:type="spellStart"/>
      <w:r w:rsidRPr="00C91FC8">
        <w:rPr>
          <w:rFonts w:ascii="Times New Roman" w:hAnsi="Times New Roman" w:cs="Times New Roman"/>
          <w:sz w:val="16"/>
          <w:szCs w:val="16"/>
        </w:rPr>
        <w:t>Егоровка</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Болотнинский</w:t>
      </w:r>
      <w:proofErr w:type="spellEnd"/>
      <w:r w:rsidRPr="00C91FC8">
        <w:rPr>
          <w:rFonts w:ascii="Times New Roman" w:hAnsi="Times New Roman" w:cs="Times New Roman"/>
          <w:sz w:val="16"/>
          <w:szCs w:val="16"/>
        </w:rPr>
        <w:t xml:space="preserve"> район, Новосибирская область, 633354, адрес электронной почты:</w:t>
      </w:r>
      <w:r w:rsidRPr="00C91FC8">
        <w:rPr>
          <w:rFonts w:ascii="Times New Roman" w:hAnsi="Times New Roman" w:cs="Times New Roman"/>
          <w:b/>
          <w:sz w:val="16"/>
          <w:szCs w:val="16"/>
        </w:rPr>
        <w:t xml:space="preserve"> </w:t>
      </w:r>
      <w:proofErr w:type="spellStart"/>
      <w:r w:rsidRPr="00C91FC8">
        <w:rPr>
          <w:rFonts w:ascii="Times New Roman" w:hAnsi="Times New Roman" w:cs="Times New Roman"/>
          <w:b/>
          <w:sz w:val="16"/>
          <w:szCs w:val="16"/>
        </w:rPr>
        <w:t>Е-mail</w:t>
      </w:r>
      <w:proofErr w:type="spellEnd"/>
      <w:r w:rsidRPr="00C91FC8">
        <w:rPr>
          <w:rFonts w:ascii="Times New Roman" w:hAnsi="Times New Roman" w:cs="Times New Roman"/>
          <w:b/>
          <w:sz w:val="16"/>
          <w:szCs w:val="16"/>
        </w:rPr>
        <w:t xml:space="preserve">:  </w:t>
      </w:r>
      <w:proofErr w:type="spellStart"/>
      <w:r w:rsidRPr="00C91FC8">
        <w:rPr>
          <w:rFonts w:ascii="Times New Roman" w:hAnsi="Times New Roman" w:cs="Times New Roman"/>
          <w:b/>
          <w:sz w:val="16"/>
          <w:szCs w:val="16"/>
          <w:u w:val="single"/>
          <w:lang w:val="en-US"/>
        </w:rPr>
        <w:t>egorovka</w:t>
      </w:r>
      <w:proofErr w:type="spellEnd"/>
      <w:r w:rsidRPr="00C91FC8">
        <w:rPr>
          <w:rFonts w:ascii="Times New Roman" w:hAnsi="Times New Roman" w:cs="Times New Roman"/>
          <w:b/>
          <w:sz w:val="16"/>
          <w:szCs w:val="16"/>
          <w:u w:val="single"/>
        </w:rPr>
        <w:t>_</w:t>
      </w:r>
      <w:proofErr w:type="spellStart"/>
      <w:r w:rsidRPr="00C91FC8">
        <w:rPr>
          <w:rFonts w:ascii="Times New Roman" w:hAnsi="Times New Roman" w:cs="Times New Roman"/>
          <w:b/>
          <w:sz w:val="16"/>
          <w:szCs w:val="16"/>
          <w:u w:val="single"/>
          <w:lang w:val="en-US"/>
        </w:rPr>
        <w:t>bol</w:t>
      </w:r>
      <w:proofErr w:type="spellEnd"/>
      <w:r w:rsidRPr="00C91FC8">
        <w:rPr>
          <w:rFonts w:ascii="Times New Roman" w:hAnsi="Times New Roman" w:cs="Times New Roman"/>
          <w:b/>
          <w:sz w:val="16"/>
          <w:szCs w:val="16"/>
          <w:u w:val="single"/>
        </w:rPr>
        <w:t>@</w:t>
      </w:r>
      <w:r w:rsidRPr="00C91FC8">
        <w:rPr>
          <w:rFonts w:ascii="Times New Roman" w:hAnsi="Times New Roman" w:cs="Times New Roman"/>
          <w:b/>
          <w:sz w:val="16"/>
          <w:szCs w:val="16"/>
          <w:u w:val="single"/>
          <w:lang w:val="en-US"/>
        </w:rPr>
        <w:t>mail</w:t>
      </w:r>
      <w:r w:rsidRPr="00C91FC8">
        <w:rPr>
          <w:rFonts w:ascii="Times New Roman" w:hAnsi="Times New Roman" w:cs="Times New Roman"/>
          <w:b/>
          <w:sz w:val="16"/>
          <w:szCs w:val="16"/>
          <w:u w:val="single"/>
        </w:rPr>
        <w:t>.</w:t>
      </w:r>
      <w:proofErr w:type="spellStart"/>
      <w:r w:rsidRPr="00C91FC8">
        <w:rPr>
          <w:rFonts w:ascii="Times New Roman" w:hAnsi="Times New Roman" w:cs="Times New Roman"/>
          <w:b/>
          <w:sz w:val="16"/>
          <w:szCs w:val="16"/>
          <w:u w:val="single"/>
          <w:lang w:val="en-US"/>
        </w:rPr>
        <w:t>ru</w:t>
      </w:r>
      <w:proofErr w:type="spellEnd"/>
      <w:proofErr w:type="gramStart"/>
      <w:r w:rsidRPr="00C91FC8">
        <w:rPr>
          <w:rFonts w:ascii="Times New Roman" w:hAnsi="Times New Roman" w:cs="Times New Roman"/>
          <w:b/>
          <w:sz w:val="16"/>
          <w:szCs w:val="16"/>
        </w:rPr>
        <w:t xml:space="preserve">  ;</w:t>
      </w:r>
      <w:proofErr w:type="gramEnd"/>
    </w:p>
    <w:p w:rsidR="00271EFA" w:rsidRPr="00C91FC8" w:rsidRDefault="00271EFA" w:rsidP="00271EFA">
      <w:pPr>
        <w:pStyle w:val="ConsPlusNormal0"/>
        <w:widowControl/>
        <w:ind w:firstLine="0"/>
        <w:jc w:val="both"/>
        <w:rPr>
          <w:rFonts w:ascii="Times New Roman" w:hAnsi="Times New Roman" w:cs="Times New Roman"/>
          <w:b/>
          <w:color w:val="000000"/>
          <w:sz w:val="16"/>
          <w:szCs w:val="16"/>
        </w:rPr>
      </w:pPr>
      <w:r w:rsidRPr="00C91FC8">
        <w:rPr>
          <w:rFonts w:ascii="Times New Roman" w:hAnsi="Times New Roman" w:cs="Times New Roman"/>
          <w:b/>
          <w:sz w:val="16"/>
          <w:szCs w:val="16"/>
        </w:rPr>
        <w:t xml:space="preserve"> </w:t>
      </w:r>
      <w:r w:rsidRPr="00C91FC8">
        <w:rPr>
          <w:rFonts w:ascii="Times New Roman" w:hAnsi="Times New Roman" w:cs="Times New Roman"/>
          <w:b/>
          <w:sz w:val="16"/>
          <w:szCs w:val="16"/>
        </w:rPr>
        <w:tab/>
        <w:t xml:space="preserve">- </w:t>
      </w:r>
      <w:r w:rsidRPr="00C91FC8">
        <w:rPr>
          <w:rFonts w:ascii="Times New Roman" w:hAnsi="Times New Roman" w:cs="Times New Roman"/>
          <w:sz w:val="16"/>
          <w:szCs w:val="16"/>
        </w:rPr>
        <w:t>в информационно-телекоммуникационной сети Интернет: на официальном информационном портале администрации Егоровского сельсовета  -</w:t>
      </w:r>
      <w:r w:rsidRPr="00C91FC8">
        <w:rPr>
          <w:rFonts w:ascii="Times New Roman" w:hAnsi="Times New Roman" w:cs="Times New Roman"/>
          <w:b/>
          <w:sz w:val="16"/>
          <w:szCs w:val="16"/>
          <w:lang w:val="en-US"/>
        </w:rPr>
        <w:t>www</w:t>
      </w:r>
      <w:r w:rsidRPr="00C91FC8">
        <w:rPr>
          <w:rFonts w:ascii="Times New Roman" w:hAnsi="Times New Roman" w:cs="Times New Roman"/>
          <w:b/>
          <w:sz w:val="16"/>
          <w:szCs w:val="16"/>
        </w:rPr>
        <w:t>.</w:t>
      </w:r>
      <w:proofErr w:type="spellStart"/>
      <w:r w:rsidRPr="00C91FC8">
        <w:rPr>
          <w:rFonts w:ascii="Times New Roman" w:hAnsi="Times New Roman" w:cs="Times New Roman"/>
          <w:b/>
          <w:sz w:val="16"/>
          <w:szCs w:val="16"/>
          <w:lang w:val="en-US"/>
        </w:rPr>
        <w:t>egorovka</w:t>
      </w:r>
      <w:proofErr w:type="spellEnd"/>
      <w:r w:rsidRPr="00C91FC8">
        <w:rPr>
          <w:rFonts w:ascii="Times New Roman" w:hAnsi="Times New Roman" w:cs="Times New Roman"/>
          <w:b/>
          <w:sz w:val="16"/>
          <w:szCs w:val="16"/>
        </w:rPr>
        <w:t>.</w:t>
      </w:r>
      <w:proofErr w:type="spellStart"/>
      <w:r w:rsidRPr="00C91FC8">
        <w:rPr>
          <w:rFonts w:ascii="Times New Roman" w:hAnsi="Times New Roman" w:cs="Times New Roman"/>
          <w:b/>
          <w:sz w:val="16"/>
          <w:szCs w:val="16"/>
          <w:lang w:val="en-US"/>
        </w:rPr>
        <w:t>ru</w:t>
      </w:r>
      <w:proofErr w:type="spellEnd"/>
      <w:r w:rsidRPr="00C91FC8">
        <w:rPr>
          <w:rFonts w:ascii="Times New Roman" w:hAnsi="Times New Roman" w:cs="Times New Roman"/>
          <w:sz w:val="16"/>
          <w:szCs w:val="16"/>
        </w:rPr>
        <w:t xml:space="preserve">; на Едином портале государственных и муниципальных услуг (функций) Российской Федерации - </w:t>
      </w:r>
      <w:hyperlink r:id="rId8" w:history="1">
        <w:r w:rsidRPr="00C91FC8">
          <w:rPr>
            <w:rStyle w:val="aa"/>
            <w:rFonts w:ascii="Times New Roman" w:hAnsi="Times New Roman" w:cs="Times New Roman"/>
            <w:b/>
            <w:color w:val="000000"/>
            <w:sz w:val="16"/>
            <w:szCs w:val="16"/>
            <w:lang w:val="en-US"/>
          </w:rPr>
          <w:t>www</w:t>
        </w:r>
        <w:r w:rsidRPr="00C91FC8">
          <w:rPr>
            <w:rStyle w:val="aa"/>
            <w:rFonts w:ascii="Times New Roman" w:hAnsi="Times New Roman" w:cs="Times New Roman"/>
            <w:b/>
            <w:color w:val="000000"/>
            <w:sz w:val="16"/>
            <w:szCs w:val="16"/>
          </w:rPr>
          <w:t>.</w:t>
        </w:r>
        <w:proofErr w:type="spellStart"/>
        <w:r w:rsidRPr="00C91FC8">
          <w:rPr>
            <w:rStyle w:val="aa"/>
            <w:rFonts w:ascii="Times New Roman" w:hAnsi="Times New Roman" w:cs="Times New Roman"/>
            <w:b/>
            <w:color w:val="000000"/>
            <w:sz w:val="16"/>
            <w:szCs w:val="16"/>
            <w:lang w:val="en-US"/>
          </w:rPr>
          <w:t>gosuslugi</w:t>
        </w:r>
        <w:proofErr w:type="spellEnd"/>
        <w:r w:rsidRPr="00C91FC8">
          <w:rPr>
            <w:rStyle w:val="aa"/>
            <w:rFonts w:ascii="Times New Roman" w:hAnsi="Times New Roman" w:cs="Times New Roman"/>
            <w:b/>
            <w:color w:val="000000"/>
            <w:sz w:val="16"/>
            <w:szCs w:val="16"/>
          </w:rPr>
          <w:t>.</w:t>
        </w:r>
        <w:proofErr w:type="spellStart"/>
        <w:r w:rsidRPr="00C91FC8">
          <w:rPr>
            <w:rStyle w:val="aa"/>
            <w:rFonts w:ascii="Times New Roman" w:hAnsi="Times New Roman" w:cs="Times New Roman"/>
            <w:b/>
            <w:color w:val="000000"/>
            <w:sz w:val="16"/>
            <w:szCs w:val="16"/>
            <w:lang w:val="en-US"/>
          </w:rPr>
          <w:t>ru</w:t>
        </w:r>
        <w:proofErr w:type="spellEnd"/>
      </w:hyperlink>
      <w:r w:rsidRPr="00C91FC8">
        <w:rPr>
          <w:rFonts w:ascii="Times New Roman" w:hAnsi="Times New Roman" w:cs="Times New Roman"/>
          <w:b/>
          <w:color w:val="000000"/>
          <w:sz w:val="16"/>
          <w:szCs w:val="16"/>
        </w:rPr>
        <w:t>;</w:t>
      </w:r>
    </w:p>
    <w:p w:rsidR="00271EFA" w:rsidRPr="00C91FC8" w:rsidRDefault="00271EFA" w:rsidP="00271EFA">
      <w:pPr>
        <w:pStyle w:val="ConsPlusNormal0"/>
        <w:widowControl/>
        <w:ind w:firstLine="0"/>
        <w:jc w:val="both"/>
        <w:rPr>
          <w:rFonts w:ascii="Times New Roman" w:hAnsi="Times New Roman" w:cs="Times New Roman"/>
          <w:sz w:val="16"/>
          <w:szCs w:val="16"/>
        </w:rPr>
      </w:pPr>
      <w:r w:rsidRPr="00C91FC8">
        <w:rPr>
          <w:rFonts w:ascii="Times New Roman" w:hAnsi="Times New Roman" w:cs="Times New Roman"/>
          <w:b/>
          <w:color w:val="000000"/>
          <w:sz w:val="16"/>
          <w:szCs w:val="16"/>
        </w:rPr>
        <w:t xml:space="preserve"> </w:t>
      </w:r>
      <w:r w:rsidRPr="00C91FC8">
        <w:rPr>
          <w:rFonts w:ascii="Times New Roman" w:hAnsi="Times New Roman" w:cs="Times New Roman"/>
          <w:b/>
          <w:color w:val="000000"/>
          <w:sz w:val="16"/>
          <w:szCs w:val="16"/>
        </w:rPr>
        <w:tab/>
      </w:r>
      <w:r w:rsidRPr="00C91FC8">
        <w:rPr>
          <w:rFonts w:ascii="Times New Roman" w:hAnsi="Times New Roman" w:cs="Times New Roman"/>
          <w:sz w:val="16"/>
          <w:szCs w:val="16"/>
        </w:rPr>
        <w:t>Информацию о порядке предоставления муниципальной услуги можно получить:</w:t>
      </w:r>
    </w:p>
    <w:p w:rsidR="00271EFA" w:rsidRPr="00C91FC8" w:rsidRDefault="00271EFA" w:rsidP="00271EFA">
      <w:pPr>
        <w:pStyle w:val="ConsPlusNormal0"/>
        <w:widowControl/>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 посредством телефонной связи по номеру: телефон  Главы  поселения: </w:t>
      </w:r>
    </w:p>
    <w:p w:rsidR="00271EFA" w:rsidRPr="00C91FC8" w:rsidRDefault="00271EFA" w:rsidP="00271EFA">
      <w:pPr>
        <w:pStyle w:val="ConsPlusNormal0"/>
        <w:widowControl/>
        <w:ind w:firstLine="0"/>
        <w:jc w:val="both"/>
        <w:rPr>
          <w:rFonts w:ascii="Times New Roman" w:hAnsi="Times New Roman" w:cs="Times New Roman"/>
          <w:sz w:val="16"/>
          <w:szCs w:val="16"/>
        </w:rPr>
      </w:pPr>
      <w:r w:rsidRPr="00C91FC8">
        <w:rPr>
          <w:rFonts w:ascii="Times New Roman" w:hAnsi="Times New Roman" w:cs="Times New Roman"/>
          <w:sz w:val="16"/>
          <w:szCs w:val="16"/>
        </w:rPr>
        <w:t>8 (38349)45233; телефон специалистов администрации</w:t>
      </w:r>
      <w:r w:rsidRPr="00C91FC8">
        <w:rPr>
          <w:rFonts w:ascii="Times New Roman" w:eastAsia="Calibri" w:hAnsi="Times New Roman" w:cs="Times New Roman"/>
          <w:sz w:val="16"/>
          <w:szCs w:val="16"/>
        </w:rPr>
        <w:t xml:space="preserve"> Егоровского сельсовета</w:t>
      </w:r>
      <w:r w:rsidRPr="00C91FC8">
        <w:rPr>
          <w:rFonts w:ascii="Times New Roman" w:hAnsi="Times New Roman" w:cs="Times New Roman"/>
          <w:sz w:val="16"/>
          <w:szCs w:val="16"/>
        </w:rPr>
        <w:t>;</w:t>
      </w:r>
    </w:p>
    <w:p w:rsidR="00271EFA" w:rsidRPr="00C91FC8" w:rsidRDefault="00271EFA" w:rsidP="00271EFA">
      <w:pPr>
        <w:pStyle w:val="ConsPlusNormal0"/>
        <w:widowControl/>
        <w:ind w:firstLine="0"/>
        <w:jc w:val="both"/>
        <w:rPr>
          <w:rFonts w:ascii="Times New Roman" w:hAnsi="Times New Roman" w:cs="Times New Roman"/>
          <w:b/>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при личном обращении;</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при письменном обращении;</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по телефону;</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путем публичного информирования.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Информация о порядке предоставления муниципальной услуги должна содержать:</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сведения о порядке получения муниципальной услуги;</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адрес места приема документов для предоставления муниципальной услуги и порядок передачи результата заявителю;</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форму заявления;</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сведения о порядке обжалования действий (бездействия) и решений должностных лиц.</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Консультации по процедуре предоставления муниципальной услуги осуществляются специалистами администрации</w:t>
      </w:r>
      <w:r w:rsidRPr="00C91FC8">
        <w:rPr>
          <w:rFonts w:ascii="Times New Roman" w:hAnsi="Times New Roman" w:cs="Times New Roman"/>
          <w:i/>
          <w:sz w:val="16"/>
          <w:szCs w:val="16"/>
        </w:rPr>
        <w:t xml:space="preserve">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в соответствии с должностными инструкциями.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Устное информирование каждого обратившегося за информацией заявителя осуществляется не более 15 минут.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В случае</w:t>
      </w:r>
      <w:proofErr w:type="gramStart"/>
      <w:r w:rsidRPr="00C91FC8">
        <w:rPr>
          <w:rFonts w:ascii="Times New Roman" w:hAnsi="Times New Roman" w:cs="Times New Roman"/>
          <w:sz w:val="16"/>
          <w:szCs w:val="16"/>
        </w:rPr>
        <w:t>,</w:t>
      </w:r>
      <w:proofErr w:type="gramEnd"/>
      <w:r w:rsidRPr="00C91FC8">
        <w:rPr>
          <w:rFonts w:ascii="Times New Roman" w:hAnsi="Times New Roman" w:cs="Times New Roman"/>
          <w:sz w:val="16"/>
          <w:szCs w:val="16"/>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C91FC8">
        <w:rPr>
          <w:rFonts w:ascii="Times New Roman" w:eastAsia="Calibri" w:hAnsi="Times New Roman" w:cs="Times New Roman"/>
          <w:sz w:val="16"/>
          <w:szCs w:val="16"/>
        </w:rPr>
        <w:t xml:space="preserve"> Егоровского сельсовета</w:t>
      </w:r>
      <w:r w:rsidRPr="00C91FC8">
        <w:rPr>
          <w:rFonts w:ascii="Times New Roman" w:hAnsi="Times New Roman" w:cs="Times New Roman"/>
          <w:sz w:val="16"/>
          <w:szCs w:val="16"/>
        </w:rPr>
        <w:t xml:space="preserve"> в информационно телекоммуникационной сети «Интернет»</w:t>
      </w:r>
      <w:r w:rsidRPr="00C91FC8">
        <w:rPr>
          <w:rFonts w:ascii="Times New Roman" w:hAnsi="Times New Roman" w:cs="Times New Roman"/>
          <w:bCs/>
          <w:sz w:val="16"/>
          <w:szCs w:val="16"/>
        </w:rPr>
        <w:t>.</w:t>
      </w:r>
      <w:r w:rsidRPr="00C91FC8">
        <w:rPr>
          <w:rFonts w:ascii="Times New Roman" w:hAnsi="Times New Roman" w:cs="Times New Roman"/>
          <w:b/>
          <w:i/>
          <w:color w:val="000000"/>
          <w:sz w:val="16"/>
          <w:szCs w:val="16"/>
        </w:rPr>
        <w:t xml:space="preserve">  </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Прием документов, необходимых для предоставления муниципальной услуги, осуществляется по адресу: 633354, Новосибирская область, </w:t>
      </w:r>
      <w:proofErr w:type="spellStart"/>
      <w:r w:rsidRPr="00C91FC8">
        <w:rPr>
          <w:rFonts w:ascii="Times New Roman" w:hAnsi="Times New Roman" w:cs="Times New Roman"/>
          <w:sz w:val="16"/>
          <w:szCs w:val="16"/>
        </w:rPr>
        <w:t>Болотнинский</w:t>
      </w:r>
      <w:proofErr w:type="spellEnd"/>
      <w:r w:rsidRPr="00C91FC8">
        <w:rPr>
          <w:rFonts w:ascii="Times New Roman" w:hAnsi="Times New Roman" w:cs="Times New Roman"/>
          <w:sz w:val="16"/>
          <w:szCs w:val="16"/>
        </w:rPr>
        <w:t xml:space="preserve"> район, с. </w:t>
      </w:r>
      <w:proofErr w:type="spellStart"/>
      <w:r w:rsidRPr="00C91FC8">
        <w:rPr>
          <w:rFonts w:ascii="Times New Roman" w:hAnsi="Times New Roman" w:cs="Times New Roman"/>
          <w:sz w:val="16"/>
          <w:szCs w:val="16"/>
        </w:rPr>
        <w:t>Егоровка</w:t>
      </w:r>
      <w:proofErr w:type="spellEnd"/>
      <w:r w:rsidRPr="00C91FC8">
        <w:rPr>
          <w:rFonts w:ascii="Times New Roman" w:hAnsi="Times New Roman" w:cs="Times New Roman"/>
          <w:sz w:val="16"/>
          <w:szCs w:val="16"/>
        </w:rPr>
        <w:t>, ул. Советская 1, администрация</w:t>
      </w:r>
      <w:r w:rsidRPr="00C91FC8">
        <w:rPr>
          <w:rFonts w:ascii="Times New Roman" w:eastAsia="Calibri" w:hAnsi="Times New Roman" w:cs="Times New Roman"/>
          <w:sz w:val="16"/>
          <w:szCs w:val="16"/>
        </w:rPr>
        <w:t xml:space="preserve"> Егоровского сельсовета</w:t>
      </w:r>
      <w:r w:rsidRPr="00C91FC8">
        <w:rPr>
          <w:rFonts w:ascii="Times New Roman" w:hAnsi="Times New Roman" w:cs="Times New Roman"/>
          <w:sz w:val="16"/>
          <w:szCs w:val="16"/>
        </w:rPr>
        <w:t>.</w:t>
      </w:r>
    </w:p>
    <w:p w:rsidR="00271EFA" w:rsidRPr="00C91FC8" w:rsidRDefault="00271EFA" w:rsidP="00271EFA">
      <w:pPr>
        <w:pStyle w:val="ConsPlusNormal0"/>
        <w:widowControl/>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График (режим) приема заинтересованных лиц по вопросам предоставления муниципальной услуги должностными лицами администрации</w:t>
      </w:r>
      <w:r w:rsidRPr="00C91FC8">
        <w:rPr>
          <w:rFonts w:ascii="Times New Roman" w:eastAsia="Calibri" w:hAnsi="Times New Roman" w:cs="Times New Roman"/>
          <w:sz w:val="16"/>
          <w:szCs w:val="16"/>
        </w:rPr>
        <w:t xml:space="preserve"> Егоровского сельсовета</w:t>
      </w:r>
      <w:r w:rsidRPr="00C91FC8">
        <w:rPr>
          <w:rFonts w:ascii="Times New Roman" w:hAnsi="Times New Roman" w:cs="Times New Roman"/>
          <w:sz w:val="16"/>
          <w:szCs w:val="16"/>
        </w:rPr>
        <w:t>: понедельник – пятница: с 9.00 до 17.00, обеденный перерыв с 13.00 до 14.00 суббота, воскресенье: выходной.</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widowControl w:val="0"/>
        <w:autoSpaceDE w:val="0"/>
        <w:autoSpaceDN w:val="0"/>
        <w:adjustRightInd w:val="0"/>
        <w:jc w:val="center"/>
        <w:rPr>
          <w:rFonts w:ascii="Times New Roman" w:eastAsia="Calibri" w:hAnsi="Times New Roman" w:cs="Times New Roman"/>
          <w:b/>
          <w:sz w:val="16"/>
          <w:szCs w:val="16"/>
        </w:rPr>
      </w:pPr>
      <w:r w:rsidRPr="00C91FC8">
        <w:rPr>
          <w:rFonts w:ascii="Times New Roman" w:eastAsia="Calibri" w:hAnsi="Times New Roman" w:cs="Times New Roman"/>
          <w:b/>
          <w:sz w:val="16"/>
          <w:szCs w:val="16"/>
        </w:rPr>
        <w:t>2. Стандарт предоставления муниципальной услуги</w:t>
      </w:r>
    </w:p>
    <w:p w:rsidR="00271EFA" w:rsidRPr="00C91FC8" w:rsidRDefault="00271EFA" w:rsidP="00271EFA">
      <w:pPr>
        <w:pStyle w:val="ConsPlusNormal0"/>
        <w:ind w:firstLine="0"/>
        <w:outlineLvl w:val="2"/>
        <w:rPr>
          <w:rFonts w:ascii="Times New Roman" w:eastAsia="Calibri"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Наименование услуги, органа, предоставляющего муниципальную услугу</w:t>
      </w:r>
    </w:p>
    <w:p w:rsidR="00271EFA" w:rsidRPr="00C91FC8" w:rsidRDefault="00271EFA" w:rsidP="00271EFA">
      <w:pPr>
        <w:widowControl w:val="0"/>
        <w:autoSpaceDE w:val="0"/>
        <w:autoSpaceDN w:val="0"/>
        <w:adjustRightInd w:val="0"/>
        <w:ind w:firstLine="709"/>
        <w:jc w:val="center"/>
        <w:rPr>
          <w:rFonts w:ascii="Times New Roman" w:eastAsia="Calibri" w:hAnsi="Times New Roman" w:cs="Times New Roman"/>
          <w:sz w:val="16"/>
          <w:szCs w:val="16"/>
        </w:rPr>
      </w:pPr>
    </w:p>
    <w:p w:rsidR="00271EFA" w:rsidRPr="00C91FC8" w:rsidRDefault="00271EFA" w:rsidP="00271EFA">
      <w:pPr>
        <w:widowControl w:val="0"/>
        <w:autoSpaceDE w:val="0"/>
        <w:autoSpaceDN w:val="0"/>
        <w:adjustRightInd w:val="0"/>
        <w:ind w:firstLine="709"/>
        <w:jc w:val="both"/>
        <w:rPr>
          <w:rFonts w:ascii="Times New Roman" w:hAnsi="Times New Roman" w:cs="Times New Roman"/>
          <w:sz w:val="16"/>
          <w:szCs w:val="16"/>
        </w:rPr>
      </w:pPr>
      <w:r w:rsidRPr="00C91FC8">
        <w:rPr>
          <w:rFonts w:ascii="Times New Roman" w:eastAsia="Calibri" w:hAnsi="Times New Roman" w:cs="Times New Roman"/>
          <w:sz w:val="16"/>
          <w:szCs w:val="16"/>
        </w:rPr>
        <w:t>10. </w:t>
      </w:r>
      <w:r w:rsidRPr="00C91FC8">
        <w:rPr>
          <w:rFonts w:ascii="Times New Roman" w:hAnsi="Times New Roman" w:cs="Times New Roman"/>
          <w:sz w:val="16"/>
          <w:szCs w:val="16"/>
        </w:rPr>
        <w:t>Муниципальная услуга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для осуществления фермерским хозяйством его деятельности.</w:t>
      </w:r>
    </w:p>
    <w:p w:rsidR="00271EFA" w:rsidRPr="00C91FC8" w:rsidRDefault="00271EFA" w:rsidP="00271EFA">
      <w:pPr>
        <w:pStyle w:val="ConsPlusNormal0"/>
        <w:jc w:val="center"/>
        <w:outlineLvl w:val="2"/>
        <w:rPr>
          <w:rFonts w:ascii="Times New Roman" w:hAnsi="Times New Roman" w:cs="Times New Roman"/>
          <w:sz w:val="16"/>
          <w:szCs w:val="16"/>
        </w:rPr>
      </w:pPr>
      <w:r w:rsidRPr="00C91FC8">
        <w:rPr>
          <w:rFonts w:ascii="Times New Roman" w:hAnsi="Times New Roman" w:cs="Times New Roman"/>
          <w:i/>
          <w:sz w:val="16"/>
          <w:szCs w:val="16"/>
          <w:u w:val="single"/>
        </w:rPr>
        <w:t>Наименование органа, предоставляющего муниципальную услугу</w:t>
      </w:r>
    </w:p>
    <w:p w:rsidR="00271EFA" w:rsidRDefault="00271EFA" w:rsidP="00271EFA">
      <w:pPr>
        <w:widowControl w:val="0"/>
        <w:autoSpaceDE w:val="0"/>
        <w:autoSpaceDN w:val="0"/>
        <w:adjustRightInd w:val="0"/>
        <w:jc w:val="both"/>
        <w:rPr>
          <w:rFonts w:ascii="Times New Roman" w:eastAsia="Calibri"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11.</w:t>
      </w:r>
      <w:r w:rsidRPr="00C91FC8">
        <w:rPr>
          <w:rFonts w:ascii="Times New Roman" w:eastAsia="Calibri" w:hAnsi="Times New Roman" w:cs="Times New Roman"/>
          <w:sz w:val="16"/>
          <w:szCs w:val="16"/>
        </w:rPr>
        <w:t xml:space="preserve"> Муниципальная услуга предоставляется администрацией Егоровского сельсовета. </w:t>
      </w:r>
    </w:p>
    <w:p w:rsidR="00271EFA" w:rsidRPr="00C91FC8" w:rsidRDefault="00271EFA" w:rsidP="00271EFA">
      <w:pPr>
        <w:widowControl w:val="0"/>
        <w:autoSpaceDE w:val="0"/>
        <w:autoSpaceDN w:val="0"/>
        <w:adjustRightInd w:val="0"/>
        <w:jc w:val="both"/>
        <w:rPr>
          <w:rFonts w:ascii="Times New Roman" w:hAnsi="Times New Roman" w:cs="Times New Roman"/>
          <w:sz w:val="16"/>
          <w:szCs w:val="16"/>
        </w:rPr>
      </w:pPr>
      <w:r w:rsidRPr="00C91FC8">
        <w:rPr>
          <w:rFonts w:ascii="Times New Roman" w:hAnsi="Times New Roman" w:cs="Times New Roman"/>
          <w:sz w:val="16"/>
          <w:szCs w:val="16"/>
        </w:rPr>
        <w:t xml:space="preserve">12. Администрация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организует предоставление муниципальной услуги по принципу «одного окна».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13. В предоставлении муниципальной услуги участвуют: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Федеральная налоговая служба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Министерство юстиции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Федеральная служба государственной регистрации, кадастра и картографии;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Департамент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91FC8">
        <w:rPr>
          <w:rFonts w:ascii="Times New Roman" w:hAnsi="Times New Roman" w:cs="Times New Roman"/>
          <w:sz w:val="16"/>
          <w:szCs w:val="16"/>
        </w:rPr>
        <w:t>с</w:t>
      </w:r>
      <w:proofErr w:type="gramEnd"/>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Федеральной налоговой службой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Министерством юстиции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Федеральной службой государственной регистрации, кадастра и картографии;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Департаментом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271EFA" w:rsidRPr="00C91FC8" w:rsidRDefault="00271EFA" w:rsidP="00271EFA">
      <w:pPr>
        <w:tabs>
          <w:tab w:val="num" w:pos="0"/>
          <w:tab w:val="num" w:pos="142"/>
        </w:tabs>
        <w:jc w:val="both"/>
        <w:rPr>
          <w:rFonts w:ascii="Times New Roman" w:eastAsia="Calibri" w:hAnsi="Times New Roman" w:cs="Times New Roman"/>
          <w:i/>
          <w:sz w:val="16"/>
          <w:szCs w:val="16"/>
          <w:u w:val="single"/>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      15. </w:t>
      </w:r>
      <w:proofErr w:type="gramStart"/>
      <w:r w:rsidRPr="00C91FC8">
        <w:rPr>
          <w:rFonts w:ascii="Times New Roman" w:eastAsia="Calibri" w:hAnsi="Times New Roman" w:cs="Times New Roman"/>
          <w:sz w:val="16"/>
          <w:szCs w:val="16"/>
        </w:rPr>
        <w:t>Администрация Егоровского сельсовета</w:t>
      </w:r>
      <w:r w:rsidRPr="00C91FC8">
        <w:rPr>
          <w:rFonts w:ascii="Times New Roman" w:hAnsi="Times New Roman" w:cs="Times New Roman"/>
          <w:sz w:val="16"/>
          <w:szCs w:val="16"/>
        </w:rP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C91FC8">
        <w:rPr>
          <w:rFonts w:ascii="Times New Roman" w:eastAsia="Calibri" w:hAnsi="Times New Roman" w:cs="Times New Roman"/>
          <w:sz w:val="16"/>
          <w:szCs w:val="16"/>
        </w:rPr>
        <w:t xml:space="preserve"> </w:t>
      </w:r>
      <w:r w:rsidRPr="00C91FC8">
        <w:rPr>
          <w:rFonts w:ascii="Times New Roman" w:eastAsia="Calibri" w:hAnsi="Times New Roman" w:cs="Times New Roman"/>
          <w:sz w:val="16"/>
          <w:szCs w:val="16"/>
        </w:rPr>
        <w:tab/>
      </w:r>
      <w:proofErr w:type="gramEnd"/>
    </w:p>
    <w:p w:rsidR="00271EFA" w:rsidRPr="00C91FC8" w:rsidRDefault="00271EFA" w:rsidP="00271EFA">
      <w:pPr>
        <w:pStyle w:val="ConsPlusNormal0"/>
        <w:jc w:val="center"/>
        <w:outlineLvl w:val="2"/>
        <w:rPr>
          <w:rFonts w:ascii="Times New Roman" w:eastAsia="Calibri" w:hAnsi="Times New Roman" w:cs="Times New Roman"/>
          <w:sz w:val="16"/>
          <w:szCs w:val="16"/>
        </w:rPr>
      </w:pPr>
      <w:r w:rsidRPr="00C91FC8">
        <w:rPr>
          <w:rFonts w:ascii="Times New Roman" w:hAnsi="Times New Roman" w:cs="Times New Roman"/>
          <w:i/>
          <w:sz w:val="16"/>
          <w:szCs w:val="16"/>
          <w:u w:val="single"/>
        </w:rPr>
        <w:t>Результат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16. Результат предоставления муниципальной услуги оформляется:</w:t>
      </w:r>
    </w:p>
    <w:p w:rsidR="00271EFA" w:rsidRPr="00C91FC8" w:rsidRDefault="00271EFA" w:rsidP="00271EFA">
      <w:pPr>
        <w:pStyle w:val="ConsPlusNormal0"/>
        <w:ind w:firstLine="540"/>
        <w:jc w:val="both"/>
        <w:rPr>
          <w:rFonts w:ascii="Times New Roman" w:hAnsi="Times New Roman" w:cs="Times New Roman"/>
          <w:sz w:val="16"/>
          <w:szCs w:val="16"/>
        </w:rPr>
      </w:pPr>
      <w:bookmarkStart w:id="1" w:name="Par105"/>
      <w:bookmarkEnd w:id="1"/>
      <w:r w:rsidRPr="00C91FC8">
        <w:rPr>
          <w:rFonts w:ascii="Times New Roman" w:hAnsi="Times New Roman" w:cs="Times New Roman"/>
          <w:sz w:val="16"/>
          <w:szCs w:val="16"/>
        </w:rPr>
        <w:t>а) договором купли-продажи или аренды земельного участка для осуществления фермерским хозяйством его деятельности или расширения фермерского хозяйства;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б) письмом администрации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tabs>
          <w:tab w:val="num" w:pos="0"/>
          <w:tab w:val="left" w:pos="709"/>
          <w:tab w:val="left" w:pos="993"/>
        </w:tabs>
        <w:jc w:val="center"/>
        <w:rPr>
          <w:rFonts w:ascii="Times New Roman" w:hAnsi="Times New Roman" w:cs="Times New Roman"/>
          <w:sz w:val="16"/>
          <w:szCs w:val="16"/>
        </w:rPr>
      </w:pPr>
      <w:r w:rsidRPr="00C91FC8">
        <w:rPr>
          <w:rFonts w:ascii="Times New Roman" w:hAnsi="Times New Roman" w:cs="Times New Roman"/>
          <w:i/>
          <w:sz w:val="16"/>
          <w:szCs w:val="16"/>
          <w:u w:val="single"/>
        </w:rPr>
        <w:t>Срок регистрации запроса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eastAsia="Calibri" w:hAnsi="Times New Roman" w:cs="Times New Roman"/>
          <w:sz w:val="16"/>
          <w:szCs w:val="16"/>
        </w:rPr>
        <w:t xml:space="preserve"> </w:t>
      </w:r>
      <w:r w:rsidRPr="00C91FC8">
        <w:rPr>
          <w:rFonts w:ascii="Times New Roman" w:hAnsi="Times New Roman" w:cs="Times New Roman"/>
          <w:sz w:val="16"/>
          <w:szCs w:val="16"/>
        </w:rPr>
        <w:t xml:space="preserve">17. Запрос заявителя о предоставлении муниципальной услуги регистрируется в администрации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в срок не позднее 1 рабочего дня, следующего за днем поступления в администрацию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18.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w:t>
      </w:r>
    </w:p>
    <w:p w:rsidR="00271EFA" w:rsidRPr="00C91FC8" w:rsidRDefault="00271EFA" w:rsidP="00271EFA">
      <w:pPr>
        <w:pStyle w:val="ConsPlusNormal0"/>
        <w:jc w:val="center"/>
        <w:outlineLvl w:val="2"/>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Срок предоставления муниципальной услуги</w:t>
      </w:r>
    </w:p>
    <w:p w:rsidR="00271EFA" w:rsidRPr="00C91FC8" w:rsidRDefault="00271EFA" w:rsidP="00271EFA">
      <w:pPr>
        <w:pStyle w:val="ConsPlusNormal0"/>
        <w:widowControl/>
        <w:ind w:firstLine="0"/>
        <w:jc w:val="center"/>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19. Срок предоставления муниципальной услуги не может превышать 50 календарного дня </w:t>
      </w:r>
      <w:proofErr w:type="gramStart"/>
      <w:r w:rsidRPr="00C91FC8">
        <w:rPr>
          <w:rFonts w:ascii="Times New Roman" w:hAnsi="Times New Roman" w:cs="Times New Roman"/>
          <w:sz w:val="16"/>
          <w:szCs w:val="16"/>
        </w:rPr>
        <w:t>с даты регистрации</w:t>
      </w:r>
      <w:proofErr w:type="gramEnd"/>
      <w:r w:rsidRPr="00C91FC8">
        <w:rPr>
          <w:rFonts w:ascii="Times New Roman" w:hAnsi="Times New Roman" w:cs="Times New Roman"/>
          <w:sz w:val="16"/>
          <w:szCs w:val="16"/>
        </w:rPr>
        <w:t xml:space="preserve"> запроса заявителя о предоставлении муниципальной услуги в администрации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с учетом необходимости обращения в органы и организации, участвующие в предоставлении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20.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r w:rsidRPr="00C91FC8">
        <w:rPr>
          <w:rFonts w:ascii="Times New Roman" w:eastAsia="Calibri" w:hAnsi="Times New Roman" w:cs="Times New Roman"/>
          <w:sz w:val="16"/>
          <w:szCs w:val="16"/>
        </w:rPr>
        <w:t xml:space="preserve"> </w:t>
      </w:r>
      <w:proofErr w:type="spellStart"/>
      <w:r w:rsidRPr="00C91FC8">
        <w:rPr>
          <w:rFonts w:ascii="Times New Roman" w:eastAsia="Calibri" w:hAnsi="Times New Roman" w:cs="Times New Roman"/>
          <w:sz w:val="16"/>
          <w:szCs w:val="16"/>
        </w:rPr>
        <w:t>Кунчурукского</w:t>
      </w:r>
      <w:proofErr w:type="spellEnd"/>
      <w:r w:rsidRPr="00C91FC8">
        <w:rPr>
          <w:rFonts w:ascii="Times New Roman" w:eastAsia="Calibri" w:hAnsi="Times New Roman" w:cs="Times New Roman"/>
          <w:sz w:val="16"/>
          <w:szCs w:val="16"/>
        </w:rPr>
        <w:t xml:space="preserve"> сельсовета</w:t>
      </w:r>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21. Срок предоставления муниципальной услуги исчисляется без учета срока подготовки кадастрового паспорта испрашиваемого земельного участка, передачи запроса о предоставлении муниципальной услуги и документов из многофункционального центра в администрацию</w:t>
      </w:r>
      <w:r w:rsidRPr="00C91FC8">
        <w:rPr>
          <w:rFonts w:ascii="Times New Roman" w:eastAsia="Calibri" w:hAnsi="Times New Roman" w:cs="Times New Roman"/>
          <w:sz w:val="16"/>
          <w:szCs w:val="16"/>
        </w:rPr>
        <w:t xml:space="preserve"> Егоровского сельсовета</w:t>
      </w:r>
      <w:r w:rsidRPr="00C91FC8">
        <w:rPr>
          <w:rFonts w:ascii="Times New Roman" w:hAnsi="Times New Roman" w:cs="Times New Roman"/>
          <w:sz w:val="16"/>
          <w:szCs w:val="16"/>
        </w:rPr>
        <w:t xml:space="preserve">, передачи результата предоставления муниципальной услуги из администрации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в многофункциональный центр, срока выдачи результата заявителю.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 xml:space="preserve">22. Сроки передачи запроса о предоставлении муниципальной услуги и прилагаемых документов из многофункционального центра в администрацию Подольского муниципального района, а также передачи результата муниципальной услуги из администрации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в многофункциональный центр устанавливаются соглашением о взаимодействии с администрацией </w:t>
      </w:r>
      <w:r w:rsidRPr="00C91FC8">
        <w:rPr>
          <w:rFonts w:ascii="Times New Roman" w:eastAsia="Calibri" w:hAnsi="Times New Roman" w:cs="Times New Roman"/>
          <w:sz w:val="16"/>
          <w:szCs w:val="16"/>
        </w:rPr>
        <w:t>Егоровского сельсовета</w:t>
      </w:r>
      <w:r w:rsidRPr="00C91FC8">
        <w:rPr>
          <w:rFonts w:ascii="Times New Roman" w:hAnsi="Times New Roman" w:cs="Times New Roman"/>
          <w:sz w:val="16"/>
          <w:szCs w:val="16"/>
        </w:rPr>
        <w:t xml:space="preserve"> и многофункциональным центром.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23. Выдача (направление) результата предоставления муниципальной услуги, оформленного одним из документов, указанных в пункте 16 административного регламента, осуществляется в срок, не превышающий 2 календарных дней </w:t>
      </w:r>
      <w:proofErr w:type="gramStart"/>
      <w:r w:rsidRPr="00C91FC8">
        <w:rPr>
          <w:rFonts w:ascii="Times New Roman" w:hAnsi="Times New Roman" w:cs="Times New Roman"/>
          <w:sz w:val="16"/>
          <w:szCs w:val="16"/>
        </w:rPr>
        <w:t>с даты регистрации</w:t>
      </w:r>
      <w:proofErr w:type="gramEnd"/>
      <w:r w:rsidRPr="00C91FC8">
        <w:rPr>
          <w:rFonts w:ascii="Times New Roman" w:hAnsi="Times New Roman" w:cs="Times New Roman"/>
          <w:sz w:val="16"/>
          <w:szCs w:val="16"/>
        </w:rPr>
        <w:t xml:space="preserve"> указанных документов.</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14pt1"/>
        <w:ind w:firstLine="0"/>
        <w:jc w:val="center"/>
        <w:rPr>
          <w:i/>
          <w:sz w:val="16"/>
          <w:szCs w:val="16"/>
          <w:u w:val="single"/>
        </w:rPr>
      </w:pPr>
      <w:r w:rsidRPr="00C91FC8">
        <w:rPr>
          <w:i/>
          <w:sz w:val="16"/>
          <w:szCs w:val="16"/>
          <w:u w:val="single"/>
        </w:rPr>
        <w:t>Правовые основания предоставления муниципальной услуги</w:t>
      </w:r>
    </w:p>
    <w:p w:rsidR="00271EFA" w:rsidRPr="00C91FC8" w:rsidRDefault="00271EFA" w:rsidP="00271EFA">
      <w:pPr>
        <w:pStyle w:val="14pt1"/>
        <w:ind w:firstLine="0"/>
        <w:jc w:val="center"/>
        <w:rPr>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24. Предоставление муниципальной услуги осуществляется в соответствии </w:t>
      </w:r>
      <w:proofErr w:type="gramStart"/>
      <w:r w:rsidRPr="00C91FC8">
        <w:rPr>
          <w:rFonts w:ascii="Times New Roman" w:hAnsi="Times New Roman" w:cs="Times New Roman"/>
          <w:sz w:val="16"/>
          <w:szCs w:val="16"/>
        </w:rPr>
        <w:t>с</w:t>
      </w:r>
      <w:proofErr w:type="gramEnd"/>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Конституцией Российской Федерации, принятой всенародным голосованием 12.12.1993 ("Российская газета", 25.12.1993, № 237);</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Гражданским кодексом Российской Федерации от 30.11.1994 N 51-ФЗ (Собрание законодательства Российской Федерации, 05.12.1994, N 32, ст. 3301);</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Земельным кодексом Российской Федерации от 25.10.2001 N 136-ФЗ (Собрание законодательства Российской Федерации, 29.10.2001, N 44, ст. 4147);</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Жилищным кодексом Российской Федерации от 29.12.2004 N 188-ФЗ (Собрание законодательства Российской Федерации, 03.01.2005, N 1 (часть 1), ст. 14);</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Градостроительным кодексом Российской Федерации от 29.12.2004 N 190-ФЗ ("Российская газета", N 290, 30.12.2004);</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Федеральным законом от 04.07.1991 N 1541-1 "О приватизации жилищного фонда в Российской Федерации" ("Ведомости СНД и </w:t>
      </w:r>
      <w:proofErr w:type="gramStart"/>
      <w:r w:rsidRPr="00C91FC8">
        <w:rPr>
          <w:rFonts w:ascii="Times New Roman" w:hAnsi="Times New Roman" w:cs="Times New Roman"/>
          <w:sz w:val="16"/>
          <w:szCs w:val="16"/>
        </w:rPr>
        <w:t>ВС</w:t>
      </w:r>
      <w:proofErr w:type="gramEnd"/>
      <w:r w:rsidRPr="00C91FC8">
        <w:rPr>
          <w:rFonts w:ascii="Times New Roman" w:hAnsi="Times New Roman" w:cs="Times New Roman"/>
          <w:sz w:val="16"/>
          <w:szCs w:val="16"/>
        </w:rPr>
        <w:t xml:space="preserve"> РСФСР", 11.07.1991, N 28, ст. 959);</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25.10.2001 N 137-ФЗ "О введении в действие Земельного кодекса Российской Федерации" (Собрание законодательства Российской Федерации, 29.10.2001, N 44, ст. 4148);</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24.07.2002 N 101-ФЗ "Об обороте земель сельскохозяйственного назначения" (Собрание законодательства Российской Федерации, 29.07.2002, N 30, ст. 3018);</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11.06.2003 N 74-ФЗ "О крестьянском (фермерском) хозяйстве" (Собрание законодательства Российской Федерации, 16.06.2003, N 24, ст. 2249);</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21.12.2004 N 172-ФЗ "О переводе земель или земельных участков из одной категории в другую" (Собрание законодательства Российской Федерации, 27.12.2004, N 52 (часть 1), ст. 5276);</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29.12.2004 N 191-ФЗ "О введении в действие Градостроительного кодекса Российской Федерации" ("Российская газета", N 290, 30.12.2004);</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02.05.2006 N 59-ФЗ "О порядке рассмотрения обращений граждан Российской Федерации" ("Российская газета", N 95, 05.05.2006);</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24.07.2007 N 221-ФЗ "О государственном кадастре недвижимости" (Собрание законодательства Российской Федерации, 30.07.2007, N 31, ст. 4017);</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09.02.2009 N 8-ФЗ "Об обеспечении доступа к информации о деятельности государственных органов и органов местного самоуправления" ("Парламентская газета", N 8, 13-19.02.2009);</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Федеральным законом от 27.07.2010 N 210-ФЗ "Об организации предоставления государственных и муниципальных услуг" ("Российская газета", N 168, 30.07.2010);</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постановлением Правительства Российской Федерации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Российской Федерации, 18.11.2002, N 46, ст. 4587);</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 Уставом Егоровского сельсовета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w:t>
      </w:r>
    </w:p>
    <w:p w:rsidR="00271EFA" w:rsidRPr="00C91FC8" w:rsidRDefault="00271EFA" w:rsidP="00271EFA">
      <w:pPr>
        <w:tabs>
          <w:tab w:val="num" w:pos="142"/>
        </w:tabs>
        <w:jc w:val="both"/>
        <w:rPr>
          <w:rFonts w:ascii="Times New Roman" w:hAnsi="Times New Roman" w:cs="Times New Roman"/>
          <w:color w:val="000000"/>
          <w:sz w:val="16"/>
          <w:szCs w:val="16"/>
        </w:rPr>
      </w:pPr>
      <w:r w:rsidRPr="00C91FC8">
        <w:rPr>
          <w:rFonts w:ascii="Times New Roman" w:hAnsi="Times New Roman" w:cs="Times New Roman"/>
          <w:sz w:val="16"/>
          <w:szCs w:val="16"/>
        </w:rPr>
        <w:tab/>
      </w:r>
      <w:r w:rsidRPr="00C91FC8">
        <w:rPr>
          <w:rFonts w:ascii="Times New Roman" w:hAnsi="Times New Roman" w:cs="Times New Roman"/>
          <w:color w:val="000000"/>
          <w:sz w:val="16"/>
          <w:szCs w:val="16"/>
        </w:rPr>
        <w:tab/>
      </w: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Исчерпывающий перечень документов, необходимых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соответствии с нормативными правовыми актами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Российской Федерации, нормативными правовыми актами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Новосибирской области и муниципальными правовыми актами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для предоставления муниципальной услуги, услуг,</w:t>
      </w:r>
    </w:p>
    <w:p w:rsidR="00271EFA" w:rsidRPr="00C91FC8" w:rsidRDefault="00271EFA" w:rsidP="00271EFA">
      <w:pPr>
        <w:pStyle w:val="ConsPlusNormal0"/>
        <w:jc w:val="center"/>
        <w:rPr>
          <w:rFonts w:ascii="Times New Roman" w:hAnsi="Times New Roman" w:cs="Times New Roman"/>
          <w:i/>
          <w:sz w:val="16"/>
          <w:szCs w:val="16"/>
          <w:u w:val="single"/>
        </w:rPr>
      </w:pPr>
      <w:proofErr w:type="gramStart"/>
      <w:r w:rsidRPr="00C91FC8">
        <w:rPr>
          <w:rFonts w:ascii="Times New Roman" w:hAnsi="Times New Roman" w:cs="Times New Roman"/>
          <w:i/>
          <w:sz w:val="16"/>
          <w:szCs w:val="16"/>
          <w:u w:val="single"/>
        </w:rPr>
        <w:t>необходимых</w:t>
      </w:r>
      <w:proofErr w:type="gramEnd"/>
      <w:r w:rsidRPr="00C91FC8">
        <w:rPr>
          <w:rFonts w:ascii="Times New Roman" w:hAnsi="Times New Roman" w:cs="Times New Roman"/>
          <w:i/>
          <w:sz w:val="16"/>
          <w:szCs w:val="16"/>
          <w:u w:val="single"/>
        </w:rPr>
        <w:t xml:space="preserve"> и обязательных для ее предоставления, способы</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их получения заявителями, в том числе в электронной форме,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 порядок их предоставления</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bookmarkStart w:id="2" w:name="Par135"/>
      <w:bookmarkEnd w:id="2"/>
      <w:r w:rsidRPr="00C91FC8">
        <w:rPr>
          <w:rFonts w:ascii="Times New Roman" w:hAnsi="Times New Roman" w:cs="Times New Roman"/>
          <w:sz w:val="16"/>
          <w:szCs w:val="16"/>
        </w:rPr>
        <w:t xml:space="preserve">25. Для предоставления муниципальной услуги заявитель представляет </w:t>
      </w:r>
      <w:hyperlink w:anchor="Par840" w:tooltip="                                  Образец" w:history="1">
        <w:r w:rsidRPr="00C91FC8">
          <w:rPr>
            <w:rFonts w:ascii="Times New Roman" w:hAnsi="Times New Roman" w:cs="Times New Roman"/>
            <w:color w:val="000000"/>
            <w:sz w:val="16"/>
            <w:szCs w:val="16"/>
          </w:rPr>
          <w:t>заявление</w:t>
        </w:r>
      </w:hyperlink>
      <w:r w:rsidRPr="00C91FC8">
        <w:rPr>
          <w:rFonts w:ascii="Times New Roman" w:hAnsi="Times New Roman" w:cs="Times New Roman"/>
          <w:sz w:val="16"/>
          <w:szCs w:val="16"/>
        </w:rPr>
        <w:t xml:space="preserve"> о предоставлении земельных участков из земель сельскохозяйственного назначения для осуществления фермерским хозяйством его деятельности по форме согласно приложению 1 к административному регламенту (далее - заявление).</w:t>
      </w:r>
    </w:p>
    <w:p w:rsidR="00271EFA" w:rsidRPr="00C91FC8" w:rsidRDefault="00271EFA" w:rsidP="00271EFA">
      <w:pPr>
        <w:pStyle w:val="ConsPlusNormal0"/>
        <w:ind w:firstLine="540"/>
        <w:jc w:val="both"/>
        <w:rPr>
          <w:rFonts w:ascii="Times New Roman" w:hAnsi="Times New Roman" w:cs="Times New Roman"/>
          <w:sz w:val="16"/>
          <w:szCs w:val="16"/>
        </w:rPr>
      </w:pPr>
      <w:bookmarkStart w:id="3" w:name="Par166"/>
      <w:bookmarkEnd w:id="3"/>
      <w:r w:rsidRPr="00C91FC8">
        <w:rPr>
          <w:rFonts w:ascii="Times New Roman" w:hAnsi="Times New Roman" w:cs="Times New Roman"/>
          <w:sz w:val="16"/>
          <w:szCs w:val="16"/>
        </w:rPr>
        <w:t>26. К заявлению прилагаются следующие документы:</w:t>
      </w:r>
    </w:p>
    <w:p w:rsidR="00271EFA" w:rsidRPr="00C91FC8" w:rsidRDefault="00271EFA" w:rsidP="00271EFA">
      <w:pPr>
        <w:pStyle w:val="ConsPlusNormal0"/>
        <w:ind w:firstLine="540"/>
        <w:jc w:val="both"/>
        <w:rPr>
          <w:rFonts w:ascii="Times New Roman" w:hAnsi="Times New Roman" w:cs="Times New Roman"/>
          <w:sz w:val="16"/>
          <w:szCs w:val="16"/>
        </w:rPr>
      </w:pPr>
      <w:bookmarkStart w:id="4" w:name="Par167"/>
      <w:bookmarkEnd w:id="4"/>
      <w:r w:rsidRPr="00C91FC8">
        <w:rPr>
          <w:rFonts w:ascii="Times New Roman" w:hAnsi="Times New Roman" w:cs="Times New Roman"/>
          <w:sz w:val="16"/>
          <w:szCs w:val="16"/>
        </w:rPr>
        <w:t>а) копия документа, удостоверяющего личность заявителя;</w:t>
      </w:r>
    </w:p>
    <w:p w:rsidR="00271EFA" w:rsidRPr="00C91FC8" w:rsidRDefault="00271EFA" w:rsidP="00271EFA">
      <w:pPr>
        <w:pStyle w:val="ConsPlusNormal0"/>
        <w:ind w:firstLine="540"/>
        <w:jc w:val="both"/>
        <w:rPr>
          <w:rFonts w:ascii="Times New Roman" w:hAnsi="Times New Roman" w:cs="Times New Roman"/>
          <w:sz w:val="16"/>
          <w:szCs w:val="16"/>
        </w:rPr>
      </w:pPr>
      <w:bookmarkStart w:id="5" w:name="Par168"/>
      <w:bookmarkEnd w:id="5"/>
      <w:r w:rsidRPr="00C91FC8">
        <w:rPr>
          <w:rFonts w:ascii="Times New Roman" w:hAnsi="Times New Roman" w:cs="Times New Roman"/>
          <w:sz w:val="16"/>
          <w:szCs w:val="16"/>
        </w:rPr>
        <w:t>б) копия документа, удостоверяющего права (полномочия) представителя физического или юридического лица (в случае, если с заявлением обращается представитель физического или юридического лица).</w:t>
      </w:r>
    </w:p>
    <w:p w:rsidR="00271EFA" w:rsidRPr="00C91FC8" w:rsidRDefault="00271EFA" w:rsidP="00271EFA">
      <w:pPr>
        <w:pStyle w:val="ConsPlusNormal0"/>
        <w:ind w:firstLine="540"/>
        <w:jc w:val="both"/>
        <w:rPr>
          <w:rFonts w:ascii="Times New Roman" w:eastAsia="Calibri" w:hAnsi="Times New Roman" w:cs="Times New Roman"/>
          <w:sz w:val="16"/>
          <w:szCs w:val="16"/>
        </w:rPr>
      </w:pPr>
      <w:r w:rsidRPr="00C91FC8">
        <w:rPr>
          <w:rFonts w:ascii="Times New Roman" w:hAnsi="Times New Roman" w:cs="Times New Roman"/>
          <w:sz w:val="16"/>
          <w:szCs w:val="16"/>
        </w:rPr>
        <w:t xml:space="preserve">27. В заявлении </w:t>
      </w:r>
      <w:r w:rsidRPr="00C91FC8">
        <w:rPr>
          <w:rFonts w:ascii="Times New Roman" w:eastAsia="Calibri" w:hAnsi="Times New Roman" w:cs="Times New Roman"/>
          <w:sz w:val="16"/>
          <w:szCs w:val="16"/>
        </w:rPr>
        <w:t xml:space="preserve"> о предоставлении земельного участка </w:t>
      </w:r>
      <w:r w:rsidRPr="00C91FC8">
        <w:rPr>
          <w:rFonts w:ascii="Times New Roman" w:hAnsi="Times New Roman" w:cs="Times New Roman"/>
          <w:sz w:val="16"/>
          <w:szCs w:val="16"/>
        </w:rPr>
        <w:t>должны быть указаны:</w:t>
      </w:r>
    </w:p>
    <w:p w:rsidR="00271EFA" w:rsidRPr="00C91FC8" w:rsidRDefault="00271EFA" w:rsidP="00271EFA">
      <w:pPr>
        <w:pStyle w:val="ConsPlusNormal0"/>
        <w:ind w:firstLine="540"/>
        <w:jc w:val="both"/>
        <w:rPr>
          <w:rFonts w:ascii="Times New Roman" w:eastAsia="Calibri" w:hAnsi="Times New Roman" w:cs="Times New Roman"/>
          <w:sz w:val="16"/>
          <w:szCs w:val="16"/>
        </w:rPr>
      </w:pPr>
      <w:proofErr w:type="gramStart"/>
      <w:r w:rsidRPr="00C91FC8">
        <w:rPr>
          <w:rFonts w:ascii="Times New Roman" w:hAnsi="Times New Roman" w:cs="Times New Roman"/>
          <w:sz w:val="16"/>
          <w:szCs w:val="16"/>
        </w:rPr>
        <w:t xml:space="preserve">1) </w:t>
      </w:r>
      <w:r w:rsidRPr="00C91FC8">
        <w:rPr>
          <w:rFonts w:ascii="Times New Roman" w:eastAsia="Calibri" w:hAnsi="Times New Roman" w:cs="Times New Roman"/>
          <w:sz w:val="16"/>
          <w:szCs w:val="16"/>
        </w:rPr>
        <w:t>фамилия, имя, отчество, место жительства заявителя и реквизиты документа, удостоверяющего личность заявителя (для гражданина);</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3) кадастровый номер испрашиваемого земельного участка;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4) основание предоставления земельного участка без проведения торгов из числа предусмотренных </w:t>
      </w:r>
      <w:hyperlink r:id="rId9" w:history="1">
        <w:r w:rsidRPr="00C91FC8">
          <w:rPr>
            <w:rFonts w:ascii="Times New Roman" w:eastAsia="Calibri" w:hAnsi="Times New Roman" w:cs="Times New Roman"/>
            <w:color w:val="000000"/>
            <w:sz w:val="16"/>
            <w:szCs w:val="16"/>
          </w:rPr>
          <w:t>пунктом 2 статьи 39.3</w:t>
        </w:r>
      </w:hyperlink>
      <w:r w:rsidRPr="00C91FC8">
        <w:rPr>
          <w:rFonts w:ascii="Times New Roman" w:eastAsia="Calibri" w:hAnsi="Times New Roman" w:cs="Times New Roman"/>
          <w:color w:val="000000"/>
          <w:sz w:val="16"/>
          <w:szCs w:val="16"/>
        </w:rPr>
        <w:t xml:space="preserve">, </w:t>
      </w:r>
      <w:hyperlink r:id="rId10" w:history="1">
        <w:r w:rsidRPr="00C91FC8">
          <w:rPr>
            <w:rFonts w:ascii="Times New Roman" w:eastAsia="Calibri" w:hAnsi="Times New Roman" w:cs="Times New Roman"/>
            <w:color w:val="000000"/>
            <w:sz w:val="16"/>
            <w:szCs w:val="16"/>
          </w:rPr>
          <w:t>статьей 39.5</w:t>
        </w:r>
      </w:hyperlink>
      <w:r w:rsidRPr="00C91FC8">
        <w:rPr>
          <w:rFonts w:ascii="Times New Roman" w:eastAsia="Calibri" w:hAnsi="Times New Roman" w:cs="Times New Roman"/>
          <w:color w:val="000000"/>
          <w:sz w:val="16"/>
          <w:szCs w:val="16"/>
        </w:rPr>
        <w:t xml:space="preserve">, </w:t>
      </w:r>
      <w:hyperlink r:id="rId11" w:history="1">
        <w:r w:rsidRPr="00C91FC8">
          <w:rPr>
            <w:rFonts w:ascii="Times New Roman" w:eastAsia="Calibri" w:hAnsi="Times New Roman" w:cs="Times New Roman"/>
            <w:color w:val="000000"/>
            <w:sz w:val="16"/>
            <w:szCs w:val="16"/>
          </w:rPr>
          <w:t>пунктом 2 статьи 39.6</w:t>
        </w:r>
      </w:hyperlink>
      <w:r w:rsidRPr="00C91FC8">
        <w:rPr>
          <w:rFonts w:ascii="Times New Roman" w:eastAsia="Calibri" w:hAnsi="Times New Roman" w:cs="Times New Roman"/>
          <w:color w:val="000000"/>
          <w:sz w:val="16"/>
          <w:szCs w:val="16"/>
        </w:rPr>
        <w:t xml:space="preserve"> или </w:t>
      </w:r>
      <w:hyperlink r:id="rId12" w:history="1">
        <w:r w:rsidRPr="00C91FC8">
          <w:rPr>
            <w:rFonts w:ascii="Times New Roman" w:eastAsia="Calibri" w:hAnsi="Times New Roman" w:cs="Times New Roman"/>
            <w:color w:val="000000"/>
            <w:sz w:val="16"/>
            <w:szCs w:val="16"/>
          </w:rPr>
          <w:t>пунктом 2 статьи 39.10</w:t>
        </w:r>
      </w:hyperlink>
      <w:r w:rsidRPr="00C91FC8">
        <w:rPr>
          <w:rFonts w:ascii="Times New Roman" w:eastAsia="Calibri" w:hAnsi="Times New Roman" w:cs="Times New Roman"/>
          <w:sz w:val="16"/>
          <w:szCs w:val="16"/>
        </w:rPr>
        <w:t xml:space="preserve"> Земельного  кодекса Российской Федерации оснований;</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6) реквизиты решения об изъятии земельного участка для государственных или муниципальных ну</w:t>
      </w:r>
      <w:proofErr w:type="gramStart"/>
      <w:r w:rsidRPr="00C91FC8">
        <w:rPr>
          <w:rFonts w:ascii="Times New Roman" w:eastAsia="Calibri" w:hAnsi="Times New Roman" w:cs="Times New Roman"/>
          <w:sz w:val="16"/>
          <w:szCs w:val="16"/>
        </w:rPr>
        <w:t>жд в сл</w:t>
      </w:r>
      <w:proofErr w:type="gramEnd"/>
      <w:r w:rsidRPr="00C91FC8">
        <w:rPr>
          <w:rFonts w:ascii="Times New Roman" w:eastAsia="Calibri"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7) цель использования земельного участка;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10) почтовый адрес и (или) адрес электронной почты для связи с заявителем.</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В бумажном виде форма </w:t>
      </w:r>
      <w:hyperlink w:anchor="Par840" w:tooltip="                                  Образец" w:history="1">
        <w:r w:rsidRPr="00C91FC8">
          <w:rPr>
            <w:rFonts w:ascii="Times New Roman" w:hAnsi="Times New Roman" w:cs="Times New Roman"/>
            <w:color w:val="000000"/>
            <w:sz w:val="16"/>
            <w:szCs w:val="16"/>
          </w:rPr>
          <w:t>заявления</w:t>
        </w:r>
      </w:hyperlink>
      <w:r w:rsidRPr="00C91FC8">
        <w:rPr>
          <w:rFonts w:ascii="Times New Roman" w:hAnsi="Times New Roman" w:cs="Times New Roman"/>
          <w:sz w:val="16"/>
          <w:szCs w:val="16"/>
        </w:rPr>
        <w:t xml:space="preserve"> может быть получена заявителем непосредственно в администрации </w:t>
      </w:r>
      <w:proofErr w:type="spellStart"/>
      <w:r w:rsidRPr="00C91FC8">
        <w:rPr>
          <w:rFonts w:ascii="Times New Roman" w:hAnsi="Times New Roman" w:cs="Times New Roman"/>
          <w:sz w:val="16"/>
          <w:szCs w:val="16"/>
        </w:rPr>
        <w:t>Егогровского</w:t>
      </w:r>
      <w:proofErr w:type="spellEnd"/>
      <w:r w:rsidRPr="00C91FC8">
        <w:rPr>
          <w:rFonts w:ascii="Times New Roman" w:hAnsi="Times New Roman" w:cs="Times New Roman"/>
          <w:sz w:val="16"/>
          <w:szCs w:val="16"/>
        </w:rPr>
        <w:t xml:space="preserve"> сельсовета или многофункциональном центре.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28. Форма </w:t>
      </w:r>
      <w:hyperlink w:anchor="Par840" w:tooltip="                                  Образец" w:history="1">
        <w:r w:rsidRPr="00C91FC8">
          <w:rPr>
            <w:rFonts w:ascii="Times New Roman" w:hAnsi="Times New Roman" w:cs="Times New Roman"/>
            <w:color w:val="000000"/>
            <w:sz w:val="16"/>
            <w:szCs w:val="16"/>
          </w:rPr>
          <w:t>заявления</w:t>
        </w:r>
      </w:hyperlink>
      <w:r w:rsidRPr="00C91FC8">
        <w:rPr>
          <w:rFonts w:ascii="Times New Roman" w:hAnsi="Times New Roman" w:cs="Times New Roman"/>
          <w:sz w:val="16"/>
          <w:szCs w:val="16"/>
        </w:rPr>
        <w:t xml:space="preserve"> доступна для копирования и заполнения в электронном виде на Портале государственных и муниципальных услуг (функций) Новосибирской области, на Едином портале государственных и муниципальных услуг (функций), на официальном сайте администрации Егоровского сельсовета и многофункциональных центрах в сети Интернет. По просьбе заявителя форма </w:t>
      </w:r>
      <w:hyperlink w:anchor="Par840" w:tooltip="                                  Образец" w:history="1">
        <w:r w:rsidRPr="00C91FC8">
          <w:rPr>
            <w:rFonts w:ascii="Times New Roman" w:hAnsi="Times New Roman" w:cs="Times New Roman"/>
            <w:color w:val="000000"/>
            <w:sz w:val="16"/>
            <w:szCs w:val="16"/>
          </w:rPr>
          <w:t>заявления</w:t>
        </w:r>
      </w:hyperlink>
      <w:r w:rsidRPr="00C91FC8">
        <w:rPr>
          <w:rFonts w:ascii="Times New Roman" w:hAnsi="Times New Roman" w:cs="Times New Roman"/>
          <w:sz w:val="16"/>
          <w:szCs w:val="16"/>
        </w:rPr>
        <w:t xml:space="preserve"> может быть направлена на адрес его электронной почты.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29. При подаче заявления и прилагаемых к нему документов в администрацию Егоровского сельсовета, многофункциональный центр заявитель предъявляет оригиналы документов, указанных в подпунктах «а</w:t>
      </w:r>
      <w:proofErr w:type="gramStart"/>
      <w:r w:rsidRPr="00C91FC8">
        <w:rPr>
          <w:rFonts w:ascii="Times New Roman" w:hAnsi="Times New Roman" w:cs="Times New Roman"/>
          <w:sz w:val="16"/>
          <w:szCs w:val="16"/>
        </w:rPr>
        <w:t>»-</w:t>
      </w:r>
      <w:proofErr w:type="gramEnd"/>
      <w:r w:rsidRPr="00C91FC8">
        <w:rPr>
          <w:rFonts w:ascii="Times New Roman" w:hAnsi="Times New Roman" w:cs="Times New Roman"/>
          <w:sz w:val="16"/>
          <w:szCs w:val="16"/>
        </w:rPr>
        <w:t>«б» пункта 26 административного регламента, для сверки.</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Исчерпывающий перечень документов, необходимых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соответствии с нормативными правовыми актами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для предоставления муниципальной услуги, которые находятся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распоряжении государственных органов, органов местного</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самоуправления и иных органов и подведомственных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им организаций, участвующих в предоставлении муниципальных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услуг, и которые заявитель вправе представить</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по собственной инициативе, а также способы их получения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заявителями, в том числе в электронной форме,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порядок их представления</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bookmarkStart w:id="6" w:name="Par156"/>
      <w:bookmarkEnd w:id="6"/>
      <w:r w:rsidRPr="00C91FC8">
        <w:rPr>
          <w:rFonts w:ascii="Times New Roman" w:hAnsi="Times New Roman" w:cs="Times New Roman"/>
          <w:sz w:val="16"/>
          <w:szCs w:val="16"/>
        </w:rPr>
        <w:t>30.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 участвующих в предоставлении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а) документы о государственной регистрации фермерского хозяйства (сведения), содержащиеся в Едином государственном реестре индивидуальных предпринимателей;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б) кадастровый паспорт (предоставляется после выдачи заявителю схемы расположения земельного участка на кадастровом плане или кадастровой карте соответствующей территории и постановки заявителем земельного участка на кадастровый учет).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31. Непредставление заявителем документов, указанных в пункте 30 административного регламента, не является основанием для отказа заявителю в предоставлении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32. Администрация Егоровского сельсовета, многофункциональный центр не вправе требовать от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proofErr w:type="gramStart"/>
      <w:r w:rsidRPr="00C91FC8">
        <w:rPr>
          <w:rFonts w:ascii="Times New Roman" w:hAnsi="Times New Roman" w:cs="Times New Roman"/>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91FC8">
        <w:rPr>
          <w:rFonts w:ascii="Times New Roman" w:hAnsi="Times New Roman" w:cs="Times New Roman"/>
          <w:sz w:val="16"/>
          <w:szCs w:val="16"/>
        </w:rPr>
        <w:t xml:space="preserve"> правовыми актами Новосибирской области, муниципальными правовыми актами.</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Исчерпывающий перечень оснований для отказа в приеме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документов, необходимых для предоставления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33. Оснований для отказа в приеме документов, необходимых для предоставления муниципальной услуги, законодательством не предусмотрено.</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Исчерпывающий перечень оснований для приостановления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или отказа в предоставлении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34. Основания для отказа в предоставлении муниципальной услуги </w:t>
      </w:r>
      <w:r w:rsidRPr="00C91FC8">
        <w:rPr>
          <w:rFonts w:ascii="Times New Roman" w:eastAsia="Calibri" w:hAnsi="Times New Roman" w:cs="Times New Roman"/>
          <w:sz w:val="16"/>
          <w:szCs w:val="16"/>
        </w:rPr>
        <w:t>при наличии хотя бы одного из следующих оснований:</w:t>
      </w:r>
    </w:p>
    <w:p w:rsidR="00271EFA" w:rsidRPr="00C91FC8" w:rsidRDefault="00271EFA" w:rsidP="00271EFA">
      <w:pPr>
        <w:pStyle w:val="ConsPlusNormal0"/>
        <w:ind w:firstLine="540"/>
        <w:jc w:val="both"/>
        <w:rPr>
          <w:rFonts w:ascii="Times New Roman" w:eastAsia="Calibri" w:hAnsi="Times New Roman" w:cs="Times New Roman"/>
          <w:sz w:val="16"/>
          <w:szCs w:val="16"/>
        </w:rPr>
      </w:pPr>
      <w:r w:rsidRPr="00C91FC8">
        <w:rPr>
          <w:rFonts w:ascii="Times New Roman" w:hAnsi="Times New Roman" w:cs="Times New Roman"/>
          <w:sz w:val="16"/>
          <w:szCs w:val="16"/>
        </w:rPr>
        <w:t xml:space="preserve">1) </w:t>
      </w:r>
      <w:r w:rsidRPr="00C91FC8">
        <w:rPr>
          <w:rFonts w:ascii="Times New Roman" w:eastAsia="Calibri" w:hAnsi="Times New Roman" w:cs="Times New Roman"/>
          <w:sz w:val="16"/>
          <w:szCs w:val="1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C91FC8">
          <w:rPr>
            <w:rFonts w:ascii="Times New Roman" w:eastAsia="Calibri" w:hAnsi="Times New Roman" w:cs="Times New Roman"/>
            <w:color w:val="000000"/>
            <w:sz w:val="16"/>
            <w:szCs w:val="16"/>
          </w:rPr>
          <w:t>подпунктом 10 пункта 2 статьи 39.10</w:t>
        </w:r>
      </w:hyperlink>
      <w:r w:rsidRPr="00C91FC8">
        <w:rPr>
          <w:rFonts w:ascii="Times New Roman" w:eastAsia="Calibri" w:hAnsi="Times New Roman" w:cs="Times New Roman"/>
          <w:sz w:val="16"/>
          <w:szCs w:val="16"/>
        </w:rPr>
        <w:t xml:space="preserve"> Земельного  кодекса Российской Федерации;</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C91FC8">
          <w:rPr>
            <w:rFonts w:ascii="Times New Roman" w:eastAsia="Calibri" w:hAnsi="Times New Roman" w:cs="Times New Roman"/>
            <w:color w:val="000000"/>
            <w:sz w:val="16"/>
            <w:szCs w:val="16"/>
          </w:rPr>
          <w:t>пунктом 3 статьи 39.36</w:t>
        </w:r>
      </w:hyperlink>
      <w:r w:rsidRPr="00C91FC8">
        <w:rPr>
          <w:rFonts w:ascii="Times New Roman" w:eastAsia="Calibri" w:hAnsi="Times New Roman" w:cs="Times New Roman"/>
          <w:sz w:val="16"/>
          <w:szCs w:val="16"/>
        </w:rPr>
        <w:t xml:space="preserve"> Земельного  кодекса Российской Федерации, и это не</w:t>
      </w:r>
      <w:proofErr w:type="gramEnd"/>
      <w:r w:rsidRPr="00C91FC8">
        <w:rPr>
          <w:rFonts w:ascii="Times New Roman" w:eastAsia="Calibri" w:hAnsi="Times New Roman" w:cs="Times New Roman"/>
          <w:sz w:val="16"/>
          <w:szCs w:val="1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91FC8">
        <w:rPr>
          <w:rFonts w:ascii="Times New Roman" w:eastAsia="Calibri" w:hAnsi="Times New Roman" w:cs="Times New Roman"/>
          <w:sz w:val="16"/>
          <w:szCs w:val="16"/>
        </w:rPr>
        <w:t xml:space="preserve"> незавершенного строительства;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91FC8">
        <w:rPr>
          <w:rFonts w:ascii="Times New Roman" w:eastAsia="Calibri" w:hAnsi="Times New Roman" w:cs="Times New Roman"/>
          <w:sz w:val="16"/>
          <w:szCs w:val="16"/>
        </w:rPr>
        <w:t xml:space="preserve"> для целей резервирования;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1FC8">
        <w:rPr>
          <w:rFonts w:ascii="Times New Roman" w:eastAsia="Calibri" w:hAnsi="Times New Roman" w:cs="Times New Roman"/>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91FC8">
        <w:rPr>
          <w:rFonts w:ascii="Times New Roman" w:eastAsia="Calibri" w:hAnsi="Times New Roman" w:cs="Times New Roman"/>
          <w:sz w:val="16"/>
          <w:szCs w:val="1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C91FC8">
        <w:rPr>
          <w:rFonts w:ascii="Times New Roman" w:eastAsia="Calibri" w:hAnsi="Times New Roman" w:cs="Times New Roman"/>
          <w:sz w:val="16"/>
          <w:szCs w:val="16"/>
        </w:rPr>
        <w:t>извещение</w:t>
      </w:r>
      <w:proofErr w:type="gramEnd"/>
      <w:r w:rsidRPr="00C91FC8">
        <w:rPr>
          <w:rFonts w:ascii="Times New Roman" w:eastAsia="Calibri" w:hAnsi="Times New Roman" w:cs="Times New Roman"/>
          <w:sz w:val="16"/>
          <w:szCs w:val="16"/>
        </w:rPr>
        <w:t xml:space="preserve"> о проведении которого размещено в соответствии с </w:t>
      </w:r>
      <w:hyperlink r:id="rId15" w:history="1">
        <w:r w:rsidRPr="00C91FC8">
          <w:rPr>
            <w:rFonts w:ascii="Times New Roman" w:eastAsia="Calibri" w:hAnsi="Times New Roman" w:cs="Times New Roman"/>
            <w:color w:val="000000"/>
            <w:sz w:val="16"/>
            <w:szCs w:val="16"/>
          </w:rPr>
          <w:t>пунктом 19 статьи 39.11</w:t>
        </w:r>
      </w:hyperlink>
      <w:r w:rsidRPr="00C91FC8">
        <w:rPr>
          <w:rFonts w:ascii="Times New Roman" w:eastAsia="Calibri" w:hAnsi="Times New Roman" w:cs="Times New Roman"/>
          <w:sz w:val="16"/>
          <w:szCs w:val="16"/>
        </w:rPr>
        <w:t xml:space="preserve"> Земельного  кодекса Российской Федерации;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 xml:space="preserve">12) в отношении земельного участка, указанного в заявлении о его предоставлении, поступило предусмотренное </w:t>
      </w:r>
      <w:hyperlink r:id="rId16" w:history="1">
        <w:r w:rsidRPr="00C91FC8">
          <w:rPr>
            <w:rFonts w:ascii="Times New Roman" w:eastAsia="Calibri" w:hAnsi="Times New Roman" w:cs="Times New Roman"/>
            <w:color w:val="000000"/>
            <w:sz w:val="16"/>
            <w:szCs w:val="16"/>
          </w:rPr>
          <w:t>подпунктом 6 пункта 4 статьи 39.11</w:t>
        </w:r>
      </w:hyperlink>
      <w:r w:rsidRPr="00C91FC8">
        <w:rPr>
          <w:rFonts w:ascii="Times New Roman" w:eastAsia="Calibri" w:hAnsi="Times New Roman" w:cs="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C91FC8">
          <w:rPr>
            <w:rFonts w:ascii="Times New Roman" w:eastAsia="Calibri" w:hAnsi="Times New Roman" w:cs="Times New Roman"/>
            <w:color w:val="000000"/>
            <w:sz w:val="16"/>
            <w:szCs w:val="16"/>
          </w:rPr>
          <w:t>подпунктом 4 пункта 4 статьи 39.11</w:t>
        </w:r>
      </w:hyperlink>
      <w:r w:rsidRPr="00C91FC8">
        <w:rPr>
          <w:rFonts w:ascii="Times New Roman" w:eastAsia="Calibri" w:hAnsi="Times New Roman" w:cs="Times New Roman"/>
          <w:sz w:val="16"/>
          <w:szCs w:val="16"/>
        </w:rPr>
        <w:t xml:space="preserve"> Земельного  кодекса Российской Федерации и уполномоченным</w:t>
      </w:r>
      <w:proofErr w:type="gramEnd"/>
      <w:r w:rsidRPr="00C91FC8">
        <w:rPr>
          <w:rFonts w:ascii="Times New Roman" w:eastAsia="Calibri" w:hAnsi="Times New Roman" w:cs="Times New Roman"/>
          <w:sz w:val="16"/>
          <w:szCs w:val="16"/>
        </w:rPr>
        <w:t xml:space="preserve"> органом не принято решение об отказе в проведении этого аукциона по основаниям, предусмотренным </w:t>
      </w:r>
      <w:hyperlink r:id="rId18" w:history="1">
        <w:r w:rsidRPr="00C91FC8">
          <w:rPr>
            <w:rFonts w:ascii="Times New Roman" w:eastAsia="Calibri" w:hAnsi="Times New Roman" w:cs="Times New Roman"/>
            <w:color w:val="000000"/>
            <w:sz w:val="16"/>
            <w:szCs w:val="16"/>
          </w:rPr>
          <w:t>пунктом 8 статьи 39.11</w:t>
        </w:r>
      </w:hyperlink>
      <w:r w:rsidRPr="00C91FC8">
        <w:rPr>
          <w:rFonts w:ascii="Times New Roman" w:eastAsia="Calibri" w:hAnsi="Times New Roman" w:cs="Times New Roman"/>
          <w:sz w:val="16"/>
          <w:szCs w:val="16"/>
        </w:rPr>
        <w:t xml:space="preserve"> Земельного  кодекса Российской Федерации;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13) в отношении земельного участка, указанного в заявлен</w:t>
      </w:r>
      <w:proofErr w:type="gramStart"/>
      <w:r w:rsidRPr="00C91FC8">
        <w:rPr>
          <w:rFonts w:ascii="Times New Roman" w:eastAsia="Calibri" w:hAnsi="Times New Roman" w:cs="Times New Roman"/>
          <w:sz w:val="16"/>
          <w:szCs w:val="16"/>
        </w:rPr>
        <w:t>ии о е</w:t>
      </w:r>
      <w:proofErr w:type="gramEnd"/>
      <w:r w:rsidRPr="00C91FC8">
        <w:rPr>
          <w:rFonts w:ascii="Times New Roman" w:eastAsia="Calibri" w:hAnsi="Times New Roman" w:cs="Times New Roman"/>
          <w:sz w:val="16"/>
          <w:szCs w:val="16"/>
        </w:rPr>
        <w:t xml:space="preserve">го предоставлении, опубликовано и размещено в соответствии с </w:t>
      </w:r>
      <w:hyperlink r:id="rId19" w:history="1">
        <w:r w:rsidRPr="00C91FC8">
          <w:rPr>
            <w:rFonts w:ascii="Times New Roman" w:eastAsia="Calibri" w:hAnsi="Times New Roman" w:cs="Times New Roman"/>
            <w:color w:val="000000"/>
            <w:sz w:val="16"/>
            <w:szCs w:val="16"/>
          </w:rPr>
          <w:t>подпунктом 1 пункта 1 статьи 39.18</w:t>
        </w:r>
      </w:hyperlink>
      <w:r w:rsidRPr="00C91FC8">
        <w:rPr>
          <w:rFonts w:ascii="Times New Roman" w:eastAsia="Calibri" w:hAnsi="Times New Roman" w:cs="Times New Roman"/>
          <w:sz w:val="16"/>
          <w:szCs w:val="16"/>
        </w:rPr>
        <w:t xml:space="preserve"> Земельного  кодекса Российской Федерации извещение о предоставлении земельного участка для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C91FC8">
          <w:rPr>
            <w:rFonts w:ascii="Times New Roman" w:eastAsia="Calibri" w:hAnsi="Times New Roman" w:cs="Times New Roman"/>
            <w:color w:val="000000"/>
            <w:sz w:val="16"/>
            <w:szCs w:val="16"/>
          </w:rPr>
          <w:t>подпунктом 10 пункта 2 статьи 39.10</w:t>
        </w:r>
      </w:hyperlink>
      <w:r w:rsidRPr="00C91FC8">
        <w:rPr>
          <w:rFonts w:ascii="Times New Roman" w:eastAsia="Calibri" w:hAnsi="Times New Roman" w:cs="Times New Roman"/>
          <w:sz w:val="16"/>
          <w:szCs w:val="16"/>
        </w:rPr>
        <w:t xml:space="preserve"> Земельного  кодекса Российской Федерации;</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19) предоставление земельного участка на заявленном виде прав не допускается;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20) в отношении земельного участка, указанного в заявлен</w:t>
      </w:r>
      <w:proofErr w:type="gramStart"/>
      <w:r w:rsidRPr="00C91FC8">
        <w:rPr>
          <w:rFonts w:ascii="Times New Roman" w:eastAsia="Calibri" w:hAnsi="Times New Roman" w:cs="Times New Roman"/>
          <w:sz w:val="16"/>
          <w:szCs w:val="16"/>
        </w:rPr>
        <w:t>ии о е</w:t>
      </w:r>
      <w:proofErr w:type="gramEnd"/>
      <w:r w:rsidRPr="00C91FC8">
        <w:rPr>
          <w:rFonts w:ascii="Times New Roman" w:eastAsia="Calibri" w:hAnsi="Times New Roman" w:cs="Times New Roman"/>
          <w:sz w:val="16"/>
          <w:szCs w:val="16"/>
        </w:rPr>
        <w:t>го предоставлении, не установлен вид разрешенного использования;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21) указанный в заявлении о предоставлении земельного участка земельный участок не отнесен к определенной категории земель;</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22) в отношении земельного участка, указанного в заявлен</w:t>
      </w:r>
      <w:proofErr w:type="gramStart"/>
      <w:r w:rsidRPr="00C91FC8">
        <w:rPr>
          <w:rFonts w:ascii="Times New Roman" w:eastAsia="Calibri" w:hAnsi="Times New Roman" w:cs="Times New Roman"/>
          <w:sz w:val="16"/>
          <w:szCs w:val="16"/>
        </w:rPr>
        <w:t>ии о е</w:t>
      </w:r>
      <w:proofErr w:type="gramEnd"/>
      <w:r w:rsidRPr="00C91FC8">
        <w:rPr>
          <w:rFonts w:ascii="Times New Roman" w:eastAsia="Calibri" w:hAnsi="Times New Roman" w:cs="Times New Roman"/>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1FC8">
        <w:rPr>
          <w:rFonts w:ascii="Times New Roman" w:eastAsia="Calibri" w:hAnsi="Times New Roman" w:cs="Times New Roman"/>
          <w:sz w:val="16"/>
          <w:szCs w:val="16"/>
        </w:rPr>
        <w:t xml:space="preserve"> сносу или реконструкции;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24) границы земельного участка, указанного в заявлен</w:t>
      </w:r>
      <w:proofErr w:type="gramStart"/>
      <w:r w:rsidRPr="00C91FC8">
        <w:rPr>
          <w:rFonts w:ascii="Times New Roman" w:eastAsia="Calibri" w:hAnsi="Times New Roman" w:cs="Times New Roman"/>
          <w:sz w:val="16"/>
          <w:szCs w:val="16"/>
        </w:rPr>
        <w:t>ии о е</w:t>
      </w:r>
      <w:proofErr w:type="gramEnd"/>
      <w:r w:rsidRPr="00C91FC8">
        <w:rPr>
          <w:rFonts w:ascii="Times New Roman" w:eastAsia="Calibri" w:hAnsi="Times New Roman" w:cs="Times New Roman"/>
          <w:sz w:val="16"/>
          <w:szCs w:val="16"/>
        </w:rPr>
        <w:t>го предоставлении, подлежат уточнению в соответствии с Федеральным</w:t>
      </w:r>
      <w:r w:rsidRPr="00C91FC8">
        <w:rPr>
          <w:rFonts w:ascii="Times New Roman" w:eastAsia="Calibri" w:hAnsi="Times New Roman" w:cs="Times New Roman"/>
          <w:color w:val="000000"/>
          <w:sz w:val="16"/>
          <w:szCs w:val="16"/>
        </w:rPr>
        <w:t xml:space="preserve"> </w:t>
      </w:r>
      <w:hyperlink r:id="rId21" w:history="1">
        <w:r w:rsidRPr="00C91FC8">
          <w:rPr>
            <w:rFonts w:ascii="Times New Roman" w:eastAsia="Calibri" w:hAnsi="Times New Roman" w:cs="Times New Roman"/>
            <w:color w:val="000000"/>
            <w:sz w:val="16"/>
            <w:szCs w:val="16"/>
          </w:rPr>
          <w:t>законом</w:t>
        </w:r>
      </w:hyperlink>
      <w:r w:rsidRPr="00C91FC8">
        <w:rPr>
          <w:rFonts w:ascii="Times New Roman" w:eastAsia="Calibri" w:hAnsi="Times New Roman" w:cs="Times New Roman"/>
          <w:sz w:val="16"/>
          <w:szCs w:val="16"/>
        </w:rPr>
        <w:t xml:space="preserve"> "О государственном кадастре недвижимости";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25) площадь земельного участка, указанного в заявлен</w:t>
      </w:r>
      <w:proofErr w:type="gramStart"/>
      <w:r w:rsidRPr="00C91FC8">
        <w:rPr>
          <w:rFonts w:ascii="Times New Roman" w:eastAsia="Calibri" w:hAnsi="Times New Roman" w:cs="Times New Roman"/>
          <w:sz w:val="16"/>
          <w:szCs w:val="16"/>
        </w:rPr>
        <w:t>ии о е</w:t>
      </w:r>
      <w:proofErr w:type="gramEnd"/>
      <w:r w:rsidRPr="00C91FC8">
        <w:rPr>
          <w:rFonts w:ascii="Times New Roman" w:eastAsia="Calibri" w:hAnsi="Times New Roman" w:cs="Times New Roman"/>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35. Письменное решение об отказе в предоставлении муниципальной услуги подписывается администрацией Егоровского сельсовета и выдается заявителю с указанием причин отказа.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36. Основания для приостановления предоставления муниципальной услуги отсутствуют.</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Перечень услуг, необходимых и обязательных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для предоставления муниципальной услуги, в том числе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сведения о документах, выдаваемых организациями,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участвующими в предоставлении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37. Для получения муниципальной услуги заявителю необходимо получить необходимую и обязательную услугу: выполнение кадастровых работ.</w:t>
      </w:r>
    </w:p>
    <w:p w:rsidR="00271EFA" w:rsidRPr="00C91FC8" w:rsidRDefault="00271EFA" w:rsidP="00271EFA">
      <w:pPr>
        <w:pStyle w:val="ConsPlusNormal0"/>
        <w:jc w:val="both"/>
        <w:rPr>
          <w:rFonts w:ascii="Times New Roman" w:hAnsi="Times New Roman" w:cs="Times New Roman"/>
          <w:i/>
          <w:sz w:val="16"/>
          <w:szCs w:val="16"/>
          <w:u w:val="single"/>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Порядок, размер и основания взимания </w:t>
      </w:r>
      <w:proofErr w:type="gramStart"/>
      <w:r w:rsidRPr="00C91FC8">
        <w:rPr>
          <w:rFonts w:ascii="Times New Roman" w:hAnsi="Times New Roman" w:cs="Times New Roman"/>
          <w:i/>
          <w:sz w:val="16"/>
          <w:szCs w:val="16"/>
          <w:u w:val="single"/>
        </w:rPr>
        <w:t>государственной</w:t>
      </w:r>
      <w:proofErr w:type="gramEnd"/>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пошлины или иной платы за предоставление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38. Предоставление муниципальной услуги в администрации Егоровского сельсовета  осуществляется бесплатно.</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Порядок, размер и основания взимания платы за предоставление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услуг, необходимых и обязательных для предоставления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39. Методики расчета и размеры платы за оказание необходимых и обязательных услуг устанавливаются организациями, предоставляющими услуги, необходимые и обязательные для предоставления муниципальной услуги, самостоятельно в соответствии с требованиями действующего законодательства.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40. В соответствии со статьей 36 Федерального закона от 24.07.2007 № 221-ФЗ «О государственном кадастре недвижимости»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p w:rsidR="00271EFA" w:rsidRPr="00C91FC8" w:rsidRDefault="00271EFA" w:rsidP="00271EFA">
      <w:pPr>
        <w:pStyle w:val="ConsPlusNormal0"/>
        <w:ind w:firstLine="540"/>
        <w:jc w:val="center"/>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Максимальный срок ожидания в очереди при подаче запроса</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о предоставлении муниципальной услуги, услуги организации,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участвующей в предоставлении муниципальной услуги,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 при получении результата предоставления таких услуг</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41.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42.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Требования к помещениям, в которых предоставляются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муниципальная услуга, услуги организации, участвующей</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предоставлении муниципальной услуги, к местам ожидания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и приема заявителей, размещению и оформлению </w:t>
      </w:r>
      <w:proofErr w:type="gramStart"/>
      <w:r w:rsidRPr="00C91FC8">
        <w:rPr>
          <w:rFonts w:ascii="Times New Roman" w:hAnsi="Times New Roman" w:cs="Times New Roman"/>
          <w:i/>
          <w:sz w:val="16"/>
          <w:szCs w:val="16"/>
          <w:u w:val="single"/>
        </w:rPr>
        <w:t>визуальной</w:t>
      </w:r>
      <w:proofErr w:type="gramEnd"/>
      <w:r w:rsidRPr="00C91FC8">
        <w:rPr>
          <w:rFonts w:ascii="Times New Roman" w:hAnsi="Times New Roman" w:cs="Times New Roman"/>
          <w:i/>
          <w:sz w:val="16"/>
          <w:szCs w:val="16"/>
          <w:u w:val="single"/>
        </w:rPr>
        <w:t>,</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текстовой информации о порядке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предоставления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43. Предоставление муниципальных услуг осуществляется в специально выделенных для этих целей помещениях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44.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46.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48. На здании рядом с входом должна быть размещена информационная табличка (вывеска), содержащая следующую информацию: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наименование органа, предоставляющего муниципальную услугу;</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место нахождения и юридический адрес;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режим работы;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номера телефонов для справок;</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адрес официального сайта.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49. Фасад здания должен быть оборудован осветительными приборами, позволяющими посетителям ознакомиться с информационными табличками.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52. Помещения приема, выдачи документов оборудуются стендами (стойками), содержащими информацию о порядке предоставления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53. В местах для ожидания устанавливаются стулья (кресельные секции, кресла) для заявителей.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54. Информация о фамилии, имени, отчестве и должности сотрудника администрации Егоровского сельсовета  должна быть размещена на личной информационной табличке и на рабочем месте специалиста.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55. Для заявителя, находящегося на приеме, должно быть предусмотрено место для раскладки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56. В помещениях приема и выдачи документов размещается абонентский ящик, а также стенд по </w:t>
      </w:r>
      <w:proofErr w:type="spellStart"/>
      <w:r w:rsidRPr="00C91FC8">
        <w:rPr>
          <w:rFonts w:ascii="Times New Roman" w:hAnsi="Times New Roman" w:cs="Times New Roman"/>
          <w:sz w:val="16"/>
          <w:szCs w:val="16"/>
        </w:rPr>
        <w:t>антикоррупционной</w:t>
      </w:r>
      <w:proofErr w:type="spellEnd"/>
      <w:r w:rsidRPr="00C91FC8">
        <w:rPr>
          <w:rFonts w:ascii="Times New Roman" w:hAnsi="Times New Roman" w:cs="Times New Roman"/>
          <w:sz w:val="16"/>
          <w:szCs w:val="1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C91FC8">
        <w:rPr>
          <w:rFonts w:ascii="Times New Roman" w:hAnsi="Times New Roman" w:cs="Times New Roman"/>
          <w:sz w:val="16"/>
          <w:szCs w:val="16"/>
        </w:rPr>
        <w:t>антикоррупционной</w:t>
      </w:r>
      <w:proofErr w:type="spellEnd"/>
      <w:r w:rsidRPr="00C91FC8">
        <w:rPr>
          <w:rFonts w:ascii="Times New Roman" w:hAnsi="Times New Roman" w:cs="Times New Roman"/>
          <w:sz w:val="16"/>
          <w:szCs w:val="16"/>
        </w:rPr>
        <w:t xml:space="preserve"> тематике.</w:t>
      </w:r>
    </w:p>
    <w:p w:rsidR="00271EFA" w:rsidRPr="00C91FC8" w:rsidRDefault="00271EFA" w:rsidP="00271EFA">
      <w:pPr>
        <w:pStyle w:val="ConsPlusNormal0"/>
        <w:jc w:val="both"/>
        <w:rPr>
          <w:rFonts w:ascii="Times New Roman" w:hAnsi="Times New Roman" w:cs="Times New Roman"/>
          <w:i/>
          <w:sz w:val="16"/>
          <w:szCs w:val="16"/>
          <w:u w:val="single"/>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Показатели доступности и качества муниципальных услуг</w:t>
      </w:r>
    </w:p>
    <w:p w:rsidR="00271EFA" w:rsidRPr="00C91FC8" w:rsidRDefault="00271EFA" w:rsidP="00271EFA">
      <w:pPr>
        <w:pStyle w:val="ConsPlusNormal0"/>
        <w:jc w:val="center"/>
        <w:rPr>
          <w:rFonts w:ascii="Times New Roman" w:hAnsi="Times New Roman" w:cs="Times New Roman"/>
          <w:i/>
          <w:sz w:val="16"/>
          <w:szCs w:val="16"/>
          <w:u w:val="single"/>
        </w:rPr>
      </w:pPr>
      <w:proofErr w:type="gramStart"/>
      <w:r w:rsidRPr="00C91FC8">
        <w:rPr>
          <w:rFonts w:ascii="Times New Roman" w:hAnsi="Times New Roman" w:cs="Times New Roman"/>
          <w:i/>
          <w:sz w:val="16"/>
          <w:szCs w:val="16"/>
          <w:u w:val="single"/>
        </w:rPr>
        <w:t>(возможность получения информации о ходе предоставления</w:t>
      </w:r>
      <w:proofErr w:type="gramEnd"/>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 возможность получения услуги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электронной форме или в многофункциональных центрах)</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57. Показателями доступности и качества муниципальной услуги являются: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достоверность предоставляемой заявителям информации;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полнота информирования заявителей;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наглядность форм предоставляемой информации об административных процедурах;</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удобство и доступность получения информации заявителями о порядке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соблюдение сроков исполнения отдельных административных процедур и предоставления муниципальной услуги в целом;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соблюдение требований к размеру платы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соблюдение требований стандарта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отсутствие жалоб на решения, действия (бездействие) администрации Егоровского сельсовета, а также ее должностных лиц, муниципальных служащих в ходе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полнота и актуальность информации о порядке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58.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и по принципу "одного окна" на базе многофункциональных центров.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59. При получении муниципальной услуги заявитель осуществляет не более 2 взаимодействий с должностными лицами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подаче заявления и прилагаемых к нему документов в администрацию Егоровского сельсовета,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получении в администрации Егоровского сельсовета, многофункциональном центре схемы расположения земельного участка на кадастровом плане или кадастровой карте соответствующей территории;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при получении в администрации Егоровского сельсовета  многофункциональном центре правового акта администрации </w:t>
      </w:r>
      <w:r w:rsidRPr="00C91FC8">
        <w:rPr>
          <w:rFonts w:ascii="Times New Roman" w:hAnsi="Times New Roman" w:cs="Times New Roman"/>
          <w:sz w:val="16"/>
          <w:szCs w:val="16"/>
        </w:rPr>
        <w:lastRenderedPageBreak/>
        <w:t>Егоровского сельсовета  о предоставлении в собственность земельного участка из земель сельскохозяйственного назначения для осуществления фермерским хозяйством его деятельности;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получении результата предоставления муниципальной услуги в администрации Егоровского сельсовета, многофункциональном центре.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60. Продолжительность каждого взаимодействия не должна превышать 15 минут.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61. Продолжительность ожидания в очереди при обращении заявителя в администрацию Подольского муниципального района для получения муниципальной услуги не может превышать 15 минут.</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1"/>
        <w:rPr>
          <w:rFonts w:ascii="Times New Roman" w:hAnsi="Times New Roman" w:cs="Times New Roman"/>
          <w:b/>
          <w:sz w:val="16"/>
          <w:szCs w:val="16"/>
        </w:rPr>
      </w:pPr>
      <w:r w:rsidRPr="00C91FC8">
        <w:rPr>
          <w:rFonts w:ascii="Times New Roman" w:hAnsi="Times New Roman" w:cs="Times New Roman"/>
          <w:b/>
          <w:sz w:val="16"/>
          <w:szCs w:val="16"/>
        </w:rPr>
        <w:t>III. Состав, последовательность и сроки выполнения</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административных процедур (действий), требования к порядку</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их выполнения, в том числе особенности выполнения</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административных процедур (действий) в электронной форме</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и в многофункциональных центрах</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62. Предоставление муниципальной услуги включает в себя следующие административные процедуры: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прием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регистрация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обработка и предварительное рассмотрение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формирование и направление межведомственных запросов в органы (организации), участвующие в предоставлении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утверждение и выдача (направление) схемы расположения земельного участка на кадастровом плане или кадастровой карте соответствующей территории;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принятие решения о предоставлении (об отказе в предоставлении) муниципальной услуги и выдача (направление) копии такого решения;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 заключение договора купли-продажи или аренды земельного участка для осуществления фермерским хозяйством его деятельности или расширения фермерского хозяйства.</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Блок-схема предоставления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63. </w:t>
      </w:r>
      <w:hyperlink w:anchor="Par706" w:tooltip="БЛОК-СХЕМА" w:history="1">
        <w:r w:rsidRPr="00C91FC8">
          <w:rPr>
            <w:rFonts w:ascii="Times New Roman" w:hAnsi="Times New Roman" w:cs="Times New Roman"/>
            <w:color w:val="000000"/>
            <w:sz w:val="16"/>
            <w:szCs w:val="16"/>
          </w:rPr>
          <w:t>Блок-схема</w:t>
        </w:r>
      </w:hyperlink>
      <w:r w:rsidRPr="00C91FC8">
        <w:rPr>
          <w:rFonts w:ascii="Times New Roman" w:hAnsi="Times New Roman" w:cs="Times New Roman"/>
          <w:sz w:val="16"/>
          <w:szCs w:val="16"/>
        </w:rPr>
        <w:t xml:space="preserve"> последовательности действий при предоставлении муниципальной услуги представлена в приложении № 2 к административному регламенту.</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Прием заявления и прилагаемых к нему документов</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64.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а)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посредством личного обращения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посредством почтового отправления;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посредством технических средств Единого портала государственных и муниципальных услуг или Портала государственных и муниципальных услуг Новосибирской области;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б) в многофункциональный центр посредством личного обращения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65. Прием заявления и прилагаемых к нему документов осуществляют специалисты администрации Егоровского сельсовета или многофункционального центра, ответственные за прием документов по муниципальной услуге.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66. Прием заявления и прилагаемых к нему документов осуществляется </w:t>
      </w:r>
      <w:proofErr w:type="gramStart"/>
      <w:r w:rsidRPr="00C91FC8">
        <w:rPr>
          <w:rFonts w:ascii="Times New Roman" w:hAnsi="Times New Roman" w:cs="Times New Roman"/>
          <w:sz w:val="16"/>
          <w:szCs w:val="16"/>
        </w:rPr>
        <w:t>в многофункциональных центрах в соответствии с соглашениями о взаимодействии между администрацией</w:t>
      </w:r>
      <w:proofErr w:type="gramEnd"/>
      <w:r w:rsidRPr="00C91FC8">
        <w:rPr>
          <w:rFonts w:ascii="Times New Roman" w:hAnsi="Times New Roman" w:cs="Times New Roman"/>
          <w:sz w:val="16"/>
          <w:szCs w:val="16"/>
        </w:rPr>
        <w:t xml:space="preserve"> Егоровского сельсовета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271EFA" w:rsidRPr="00C91FC8" w:rsidRDefault="00271EFA" w:rsidP="00271EFA">
      <w:pPr>
        <w:pStyle w:val="ConsPlusNormal0"/>
        <w:ind w:firstLine="540"/>
        <w:jc w:val="both"/>
        <w:rPr>
          <w:rFonts w:ascii="Times New Roman" w:hAnsi="Times New Roman" w:cs="Times New Roman"/>
          <w:sz w:val="16"/>
          <w:szCs w:val="16"/>
        </w:rPr>
      </w:pPr>
      <w:bookmarkStart w:id="7" w:name="Par381"/>
      <w:bookmarkEnd w:id="7"/>
      <w:r w:rsidRPr="00C91FC8">
        <w:rPr>
          <w:rFonts w:ascii="Times New Roman" w:hAnsi="Times New Roman" w:cs="Times New Roman"/>
          <w:sz w:val="16"/>
          <w:szCs w:val="16"/>
        </w:rPr>
        <w:t>67. При поступлении заявления и прилагаемых к нему документов посредством личного обращения заявителя в администрацию Егоровского сельсовета, многофункциональный центр специалист администрации Егоровского сельсовета, 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устанавливает предмет обращения;</w:t>
      </w:r>
    </w:p>
    <w:p w:rsidR="00271EFA" w:rsidRPr="00C91FC8" w:rsidRDefault="00271EFA" w:rsidP="00271EFA">
      <w:pPr>
        <w:pStyle w:val="ConsPlusNormal0"/>
        <w:ind w:firstLine="540"/>
        <w:jc w:val="both"/>
        <w:rPr>
          <w:rFonts w:ascii="Times New Roman" w:hAnsi="Times New Roman" w:cs="Times New Roman"/>
          <w:sz w:val="16"/>
          <w:szCs w:val="16"/>
        </w:rPr>
      </w:pPr>
      <w:bookmarkStart w:id="8" w:name="Par383"/>
      <w:bookmarkEnd w:id="8"/>
      <w:r w:rsidRPr="00C91FC8">
        <w:rPr>
          <w:rFonts w:ascii="Times New Roman" w:hAnsi="Times New Roman" w:cs="Times New Roman"/>
          <w:sz w:val="16"/>
          <w:szCs w:val="16"/>
        </w:rPr>
        <w:t>2) устанавливает соответствие личности заявителя документу, удостоверяющему личность;</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проверяет правильность оформления</w:t>
      </w:r>
      <w:r w:rsidRPr="00C91FC8">
        <w:rPr>
          <w:rFonts w:ascii="Times New Roman" w:hAnsi="Times New Roman" w:cs="Times New Roman"/>
          <w:color w:val="000000"/>
          <w:sz w:val="16"/>
          <w:szCs w:val="16"/>
        </w:rPr>
        <w:t xml:space="preserve"> </w:t>
      </w:r>
      <w:hyperlink w:anchor="Par840" w:tooltip="                                  Образец" w:history="1">
        <w:r w:rsidRPr="00C91FC8">
          <w:rPr>
            <w:rFonts w:ascii="Times New Roman" w:hAnsi="Times New Roman" w:cs="Times New Roman"/>
            <w:color w:val="000000"/>
            <w:sz w:val="16"/>
            <w:szCs w:val="16"/>
          </w:rPr>
          <w:t>заявления</w:t>
        </w:r>
      </w:hyperlink>
      <w:r w:rsidRPr="00C91FC8">
        <w:rPr>
          <w:rFonts w:ascii="Times New Roman" w:hAnsi="Times New Roman" w:cs="Times New Roman"/>
          <w:sz w:val="16"/>
          <w:szCs w:val="16"/>
        </w:rPr>
        <w:t xml:space="preserve"> и комплектность прилагаемых к нему документов на соответствие перечню документов, предусмотренных пунктом 26 административного регламента, и наличие их оригиналов;</w:t>
      </w:r>
    </w:p>
    <w:p w:rsidR="00271EFA" w:rsidRPr="00C91FC8" w:rsidRDefault="00271EFA" w:rsidP="00271EFA">
      <w:pPr>
        <w:pStyle w:val="ConsPlusNormal0"/>
        <w:ind w:firstLine="540"/>
        <w:jc w:val="both"/>
        <w:rPr>
          <w:rFonts w:ascii="Times New Roman" w:hAnsi="Times New Roman" w:cs="Times New Roman"/>
          <w:sz w:val="16"/>
          <w:szCs w:val="16"/>
        </w:rPr>
      </w:pPr>
      <w:bookmarkStart w:id="9" w:name="Par385"/>
      <w:bookmarkEnd w:id="9"/>
      <w:r w:rsidRPr="00C91FC8">
        <w:rPr>
          <w:rFonts w:ascii="Times New Roman" w:hAnsi="Times New Roman" w:cs="Times New Roman"/>
          <w:sz w:val="16"/>
          <w:szCs w:val="16"/>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осуществляет прием заявления и документов по описи, которая содержит полный перечень документов, представленных заявителем;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 вручает заявителю копию описи с отметкой о дате приема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68. Максимальное время приема заявления и прилагаемых к нему документов при личном обращении заявителя не превышает 15 минут.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69. При отсутствии у заявителя, обратившегося лично, заполненного заявления или неправильном его заполнении специалист администрации Егоровского сельсовета, многофункционального центра, ответственный за прием документов по муниципальной услуге, консультирует заявителя по вопросам заполнения </w:t>
      </w:r>
      <w:hyperlink w:anchor="Par840" w:tooltip="                                  Образец" w:history="1">
        <w:r w:rsidRPr="00C91FC8">
          <w:rPr>
            <w:rFonts w:ascii="Times New Roman" w:hAnsi="Times New Roman" w:cs="Times New Roman"/>
            <w:color w:val="000000"/>
            <w:sz w:val="16"/>
            <w:szCs w:val="16"/>
          </w:rPr>
          <w:t>заявления</w:t>
        </w:r>
      </w:hyperlink>
      <w:r w:rsidRPr="00C91FC8">
        <w:rPr>
          <w:rFonts w:ascii="Times New Roman" w:hAnsi="Times New Roman" w:cs="Times New Roman"/>
          <w:color w:val="000000"/>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70. При поступлении заявления и прилагаемых к нему документов в администрацию Егоровского сельсовета посредством почтового отправления специалист администрации Егоровского сельсовета, ответственный за прием документов по муниципальной услуге, осуществляет действия согласно пункту 67 административного регламента, кроме действий, предусмотренных подпунктами 2, 4 пункта 67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w:t>
      </w:r>
      <w:proofErr w:type="gramStart"/>
      <w:r w:rsidRPr="00C91FC8">
        <w:rPr>
          <w:rFonts w:ascii="Times New Roman" w:hAnsi="Times New Roman" w:cs="Times New Roman"/>
          <w:sz w:val="16"/>
          <w:szCs w:val="16"/>
        </w:rPr>
        <w:t>с даты получения</w:t>
      </w:r>
      <w:proofErr w:type="gramEnd"/>
      <w:r w:rsidRPr="00C91FC8">
        <w:rPr>
          <w:rFonts w:ascii="Times New Roman" w:hAnsi="Times New Roman" w:cs="Times New Roman"/>
          <w:sz w:val="16"/>
          <w:szCs w:val="16"/>
        </w:rPr>
        <w:t xml:space="preserve">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71. 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специалист администрации Егоровского сельсовета, ответственный за прием документов по муниципальной услуге,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просматривает электронные образы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осуществляет контроль полученных электронных образов заявления и прилагаемых к нему документов на предмет целостности;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3) фиксирует дату получения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proofErr w:type="gramStart"/>
      <w:r w:rsidRPr="00C91FC8">
        <w:rPr>
          <w:rFonts w:ascii="Times New Roman" w:hAnsi="Times New Roman" w:cs="Times New Roman"/>
          <w:sz w:val="16"/>
          <w:szCs w:val="16"/>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Егоровского сельсовета подлинники документов (копии, заверенные в установленном порядке), указанных в пункте 26 административного регламента, в срок, не превышающий</w:t>
      </w:r>
      <w:proofErr w:type="gramEnd"/>
      <w:r w:rsidRPr="00C91FC8">
        <w:rPr>
          <w:rFonts w:ascii="Times New Roman" w:hAnsi="Times New Roman" w:cs="Times New Roman"/>
          <w:sz w:val="16"/>
          <w:szCs w:val="16"/>
        </w:rPr>
        <w:t xml:space="preserve"> 5 календарных дней </w:t>
      </w:r>
      <w:proofErr w:type="gramStart"/>
      <w:r w:rsidRPr="00C91FC8">
        <w:rPr>
          <w:rFonts w:ascii="Times New Roman" w:hAnsi="Times New Roman" w:cs="Times New Roman"/>
          <w:sz w:val="16"/>
          <w:szCs w:val="16"/>
        </w:rPr>
        <w:t>с даты получения</w:t>
      </w:r>
      <w:proofErr w:type="gramEnd"/>
      <w:r w:rsidRPr="00C91FC8">
        <w:rPr>
          <w:rFonts w:ascii="Times New Roman" w:hAnsi="Times New Roman" w:cs="Times New Roman"/>
          <w:sz w:val="16"/>
          <w:szCs w:val="16"/>
        </w:rPr>
        <w:t xml:space="preserve"> заявления и прилагаемых к нему документов (при наличии) в электронной форме;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72. Максимальный срок выполнения административной процедуры по приему заявления и прилагаемых к нему документов не превышает 2 календарных дней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заявления и прилагаемых к нему документов в администрацию Егоровского сельсовета или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73. Результатом исполнения административной процедуры по приему заявления и прилагаемых к нему документов является: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в администрации Егоровского сельсовета - передача заявления и прилагаемых к нему документов специалисту администрации Егоровского сельсовета, ответственному за регистрацию документов по муниципальной услуге;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в многофункциональных центрах:</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а) при отсутствии одного или более документов, предусмотренных пунктом 30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б) при наличии всех документов, предусмотренных пунктом 30 административного регламента, - передача заявления и прилагаемых к нему документов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74.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rmal0"/>
        <w:ind w:firstLine="0"/>
        <w:jc w:val="center"/>
        <w:rPr>
          <w:rFonts w:ascii="Times New Roman" w:hAnsi="Times New Roman" w:cs="Times New Roman"/>
          <w:sz w:val="16"/>
          <w:szCs w:val="16"/>
        </w:rPr>
      </w:pPr>
      <w:r w:rsidRPr="00C91FC8">
        <w:rPr>
          <w:rFonts w:ascii="Times New Roman" w:hAnsi="Times New Roman" w:cs="Times New Roman"/>
          <w:i/>
          <w:sz w:val="16"/>
          <w:szCs w:val="16"/>
          <w:u w:val="single"/>
        </w:rPr>
        <w:t>Регистрация заявления и прилагаемых к нему документов</w:t>
      </w: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75. Основанием для начала выполнения административной процедуры по регистрации ходатайства и прилагаемых к нему документов является поступление заявления и прилагаемых к нему документов к специалисту администрации </w:t>
      </w:r>
      <w:proofErr w:type="spellStart"/>
      <w:r w:rsidRPr="00C91FC8">
        <w:rPr>
          <w:rFonts w:ascii="Times New Roman" w:hAnsi="Times New Roman" w:cs="Times New Roman"/>
          <w:sz w:val="16"/>
          <w:szCs w:val="16"/>
        </w:rPr>
        <w:t>Кунчурукского</w:t>
      </w:r>
      <w:proofErr w:type="spellEnd"/>
      <w:r w:rsidRPr="00C91FC8">
        <w:rPr>
          <w:rFonts w:ascii="Times New Roman" w:hAnsi="Times New Roman" w:cs="Times New Roman"/>
          <w:sz w:val="16"/>
          <w:szCs w:val="16"/>
        </w:rPr>
        <w:t xml:space="preserve"> сельсовета, ответственному за регистрацию документов по муниципальной услуге.</w:t>
      </w:r>
    </w:p>
    <w:p w:rsidR="00271EFA" w:rsidRPr="00C91FC8" w:rsidRDefault="00271EFA" w:rsidP="00271EFA">
      <w:pPr>
        <w:pStyle w:val="ConsPlusNormal0"/>
        <w:ind w:firstLine="708"/>
        <w:jc w:val="both"/>
        <w:rPr>
          <w:rFonts w:ascii="Times New Roman" w:hAnsi="Times New Roman" w:cs="Times New Roman"/>
          <w:sz w:val="16"/>
          <w:szCs w:val="16"/>
        </w:rPr>
      </w:pPr>
      <w:r w:rsidRPr="00C91FC8">
        <w:rPr>
          <w:rFonts w:ascii="Times New Roman" w:hAnsi="Times New Roman" w:cs="Times New Roman"/>
          <w:sz w:val="16"/>
          <w:szCs w:val="16"/>
        </w:rPr>
        <w:t xml:space="preserve">76. </w:t>
      </w:r>
      <w:proofErr w:type="gramStart"/>
      <w:r w:rsidRPr="00C91FC8">
        <w:rPr>
          <w:rFonts w:ascii="Times New Roman" w:hAnsi="Times New Roman" w:cs="Times New Roman"/>
          <w:sz w:val="16"/>
          <w:szCs w:val="16"/>
        </w:rPr>
        <w:t>Специалист администрации Егоровского сельсовета,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Егоровского сельсовета.</w:t>
      </w:r>
      <w:proofErr w:type="gramEnd"/>
    </w:p>
    <w:p w:rsidR="00271EFA" w:rsidRPr="00C91FC8" w:rsidRDefault="00271EFA" w:rsidP="00271EFA">
      <w:pPr>
        <w:pStyle w:val="ConsPlusNormal0"/>
        <w:ind w:firstLine="708"/>
        <w:jc w:val="both"/>
        <w:rPr>
          <w:rFonts w:ascii="Times New Roman" w:hAnsi="Times New Roman" w:cs="Times New Roman"/>
          <w:sz w:val="16"/>
          <w:szCs w:val="16"/>
        </w:rPr>
      </w:pPr>
      <w:r w:rsidRPr="00C91FC8">
        <w:rPr>
          <w:rFonts w:ascii="Times New Roman" w:hAnsi="Times New Roman" w:cs="Times New Roman"/>
          <w:sz w:val="16"/>
          <w:szCs w:val="16"/>
        </w:rPr>
        <w:t xml:space="preserve">77.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ходатайства и прилагаемых к нему документов в администрацию.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78. 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Егоровского сельсовета.</w:t>
      </w:r>
    </w:p>
    <w:p w:rsidR="00271EFA" w:rsidRPr="00C91FC8" w:rsidRDefault="00271EFA" w:rsidP="00271EFA">
      <w:pPr>
        <w:pStyle w:val="ConsPlusNormal0"/>
        <w:ind w:firstLine="708"/>
        <w:jc w:val="both"/>
        <w:rPr>
          <w:rFonts w:ascii="Times New Roman" w:hAnsi="Times New Roman" w:cs="Times New Roman"/>
          <w:sz w:val="16"/>
          <w:szCs w:val="16"/>
        </w:rPr>
      </w:pPr>
      <w:r w:rsidRPr="00C91FC8">
        <w:rPr>
          <w:rFonts w:ascii="Times New Roman" w:hAnsi="Times New Roman" w:cs="Times New Roman"/>
          <w:sz w:val="16"/>
          <w:szCs w:val="16"/>
        </w:rPr>
        <w:t xml:space="preserve"> 79. Регистрация заявления и прилагаемых к нему документов, полученных администрацией Егоровского сельсовета из многофункционального центра, осуществляется не позднее 1 рабочего дня, следующего за днем их поступления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80. После регистрации в администрации Егоровского сельсовета заявления и прилагаемые к нему документы направляются на рассмотрение специалисту администрации Егоровского сельсовета, ответственному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81. Максимальный срок выполнения административной процедуры по регистрации заявления и прилагаемых к нему документов не превышает 2 календарных дней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заявления и прилагаемых к нему документов к специалисту администрации Егоровского сельсовета, ответственному за регистрацию документов по муниципальной услуге.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82. 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Егоровского сельсовета, ответственному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 xml:space="preserve">83. </w:t>
      </w:r>
      <w:proofErr w:type="gramStart"/>
      <w:r w:rsidRPr="00C91FC8">
        <w:rPr>
          <w:rFonts w:ascii="Times New Roman" w:hAnsi="Times New Roman" w:cs="Times New Roman"/>
          <w:sz w:val="16"/>
          <w:szCs w:val="16"/>
        </w:rPr>
        <w:t>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84.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0"/>
        <w:jc w:val="both"/>
        <w:rPr>
          <w:rFonts w:ascii="Times New Roman" w:hAnsi="Times New Roman" w:cs="Times New Roman"/>
          <w:i/>
          <w:sz w:val="16"/>
          <w:szCs w:val="16"/>
          <w:u w:val="single"/>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Обработка и предварительное рассмотрение ходатайства</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 прилагаемых к нему документов</w:t>
      </w:r>
    </w:p>
    <w:p w:rsidR="00271EFA" w:rsidRPr="00C91FC8" w:rsidRDefault="00271EFA" w:rsidP="00271EFA">
      <w:pPr>
        <w:pStyle w:val="ConsPlusNormal0"/>
        <w:ind w:firstLine="0"/>
        <w:jc w:val="center"/>
        <w:outlineLvl w:val="2"/>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85. 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Егоровского сельсовета, ответственному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86. Специалист администрации Егоровского сельсовета, ответственный за предоставление муниципальной услуги, осуществляет следующие 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проверяет комплектность представленных заявителем документов по перечням документов, предусмотренных пунктами 26 и 30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1EFA" w:rsidRPr="00C91FC8" w:rsidRDefault="00271EFA" w:rsidP="00271EFA">
      <w:pPr>
        <w:pStyle w:val="ConsPlusNormal0"/>
        <w:ind w:firstLine="540"/>
        <w:jc w:val="both"/>
        <w:rPr>
          <w:rFonts w:ascii="Times New Roman" w:hAnsi="Times New Roman" w:cs="Times New Roman"/>
          <w:sz w:val="16"/>
          <w:szCs w:val="16"/>
        </w:rPr>
      </w:pPr>
      <w:proofErr w:type="gramStart"/>
      <w:r w:rsidRPr="00C91FC8">
        <w:rPr>
          <w:rFonts w:ascii="Times New Roman" w:hAnsi="Times New Roman" w:cs="Times New Roman"/>
          <w:sz w:val="16"/>
          <w:szCs w:val="16"/>
        </w:rPr>
        <w:t xml:space="preserve">3) при отсутствии одного или более документов из числа документов, предусмотренных пунктом 26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w:t>
      </w:r>
      <w:r w:rsidRPr="00C91FC8">
        <w:rPr>
          <w:rFonts w:ascii="Times New Roman" w:hAnsi="Times New Roman" w:cs="Times New Roman"/>
          <w:sz w:val="16"/>
          <w:szCs w:val="16"/>
        </w:rPr>
        <w:lastRenderedPageBreak/>
        <w:t>которых на момент поступления в администрацию Подольского муниципального района в соответствии с действующим законодательством истек, подаче заявления</w:t>
      </w:r>
      <w:proofErr w:type="gramEnd"/>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письма администрации Егоровского сельсовета 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направляет специалисту администрации Егоровского сельсовета,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в случае наличия полного комплекта документов, предусмотренных пунктами 26 и 30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87. 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заявления и прилагаемых к нему документов к специалисту администрации Егоровского сельсовета, ответственному за предоставление муниципальной услуги.</w:t>
      </w:r>
    </w:p>
    <w:p w:rsidR="00271EFA" w:rsidRPr="00C91FC8" w:rsidRDefault="00271EFA" w:rsidP="00271EFA">
      <w:pPr>
        <w:pStyle w:val="ConsPlusNormal0"/>
        <w:ind w:firstLine="540"/>
        <w:jc w:val="both"/>
        <w:rPr>
          <w:rFonts w:ascii="Times New Roman" w:eastAsia="Calibri" w:hAnsi="Times New Roman" w:cs="Times New Roman"/>
          <w:sz w:val="16"/>
          <w:szCs w:val="16"/>
        </w:rPr>
      </w:pPr>
      <w:r w:rsidRPr="00C91FC8">
        <w:rPr>
          <w:rFonts w:ascii="Times New Roman" w:hAnsi="Times New Roman" w:cs="Times New Roman"/>
          <w:sz w:val="16"/>
          <w:szCs w:val="16"/>
        </w:rPr>
        <w:t xml:space="preserve">88. </w:t>
      </w:r>
      <w:bookmarkStart w:id="10" w:name="Par0"/>
      <w:bookmarkEnd w:id="10"/>
      <w:r w:rsidRPr="00C91FC8">
        <w:rPr>
          <w:rFonts w:ascii="Times New Roman" w:eastAsia="Calibri" w:hAnsi="Times New Roman" w:cs="Times New Roman"/>
          <w:sz w:val="16"/>
          <w:szCs w:val="16"/>
        </w:rPr>
        <w:t xml:space="preserve">В случае поступления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w:t>
      </w:r>
      <w:r w:rsidRPr="00C91FC8">
        <w:rPr>
          <w:rFonts w:ascii="Times New Roman" w:hAnsi="Times New Roman" w:cs="Times New Roman"/>
          <w:sz w:val="16"/>
          <w:szCs w:val="16"/>
        </w:rPr>
        <w:t>специалист администрации Егоровского сельсовета, ответственный за предоставление муниципальной услуги,</w:t>
      </w:r>
      <w:r w:rsidRPr="00C91FC8">
        <w:rPr>
          <w:rFonts w:ascii="Times New Roman" w:eastAsia="Calibri" w:hAnsi="Times New Roman" w:cs="Times New Roman"/>
          <w:sz w:val="16"/>
          <w:szCs w:val="16"/>
        </w:rPr>
        <w:t xml:space="preserve"> в срок, не превышающий тридцати дней </w:t>
      </w:r>
      <w:proofErr w:type="gramStart"/>
      <w:r w:rsidRPr="00C91FC8">
        <w:rPr>
          <w:rFonts w:ascii="Times New Roman" w:eastAsia="Calibri" w:hAnsi="Times New Roman" w:cs="Times New Roman"/>
          <w:sz w:val="16"/>
          <w:szCs w:val="16"/>
        </w:rPr>
        <w:t>с даты поступления</w:t>
      </w:r>
      <w:proofErr w:type="gramEnd"/>
      <w:r w:rsidRPr="00C91FC8">
        <w:rPr>
          <w:rFonts w:ascii="Times New Roman" w:eastAsia="Calibri" w:hAnsi="Times New Roman" w:cs="Times New Roman"/>
          <w:sz w:val="16"/>
          <w:szCs w:val="16"/>
        </w:rPr>
        <w:t xml:space="preserve"> любого из этих заявлений, совершает одно из следующих действий:</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roofErr w:type="gramStart"/>
      <w:r w:rsidRPr="00C91FC8">
        <w:rPr>
          <w:rFonts w:ascii="Times New Roman" w:eastAsia="Calibri" w:hAnsi="Times New Roman" w:cs="Times New Roman"/>
          <w:sz w:val="16"/>
          <w:szCs w:val="16"/>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сельского поселения, по месту нахождения земельного участка и размещает извещение  на официальном сайте,   </w:t>
      </w:r>
      <w:r w:rsidRPr="00C91FC8">
        <w:rPr>
          <w:rFonts w:ascii="Times New Roman" w:hAnsi="Times New Roman" w:cs="Times New Roman"/>
          <w:sz w:val="16"/>
          <w:szCs w:val="16"/>
        </w:rPr>
        <w:t>администрации Егоровского сельсовета, а также на официальном сайте уполномоченного органа</w:t>
      </w:r>
      <w:r w:rsidRPr="00C91FC8">
        <w:rPr>
          <w:rFonts w:ascii="Times New Roman" w:eastAsia="Calibri" w:hAnsi="Times New Roman" w:cs="Times New Roman"/>
          <w:sz w:val="16"/>
          <w:szCs w:val="16"/>
        </w:rPr>
        <w:t xml:space="preserve"> в информационно-телекоммуникационной сети "Интернет";</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2) принимает решение об отказе в предоставлении земельного участка в соответствии с </w:t>
      </w:r>
      <w:hyperlink r:id="rId22" w:history="1">
        <w:r w:rsidRPr="00C91FC8">
          <w:rPr>
            <w:rFonts w:ascii="Times New Roman" w:eastAsia="Calibri" w:hAnsi="Times New Roman" w:cs="Times New Roman"/>
            <w:color w:val="000000"/>
            <w:sz w:val="16"/>
            <w:szCs w:val="16"/>
          </w:rPr>
          <w:t>пунктом 8 статьи 39.15</w:t>
        </w:r>
      </w:hyperlink>
      <w:r w:rsidRPr="00C91FC8">
        <w:rPr>
          <w:rFonts w:ascii="Times New Roman" w:eastAsia="Calibri" w:hAnsi="Times New Roman" w:cs="Times New Roman"/>
          <w:sz w:val="16"/>
          <w:szCs w:val="16"/>
        </w:rPr>
        <w:t xml:space="preserve"> или </w:t>
      </w:r>
      <w:hyperlink r:id="rId23" w:history="1">
        <w:r w:rsidRPr="00C91FC8">
          <w:rPr>
            <w:rFonts w:ascii="Times New Roman" w:eastAsia="Calibri" w:hAnsi="Times New Roman" w:cs="Times New Roman"/>
            <w:color w:val="000000"/>
            <w:sz w:val="16"/>
            <w:szCs w:val="16"/>
          </w:rPr>
          <w:t>статьей 39.16</w:t>
        </w:r>
      </w:hyperlink>
      <w:r w:rsidRPr="00C91FC8">
        <w:rPr>
          <w:rFonts w:ascii="Times New Roman" w:eastAsia="Calibri" w:hAnsi="Times New Roman" w:cs="Times New Roman"/>
          <w:sz w:val="16"/>
          <w:szCs w:val="16"/>
        </w:rPr>
        <w:t xml:space="preserve"> Земельного кодекса Российской Федерации.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89. В извещении указываются: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1) информация о возможности предоставления земельного участка с указанием целей этого предоставления;</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bookmarkStart w:id="11" w:name="Par5"/>
      <w:bookmarkEnd w:id="11"/>
      <w:proofErr w:type="gramStart"/>
      <w:r w:rsidRPr="00C91FC8">
        <w:rPr>
          <w:rFonts w:ascii="Times New Roman" w:eastAsia="Calibri" w:hAnsi="Times New Roman" w:cs="Times New Roman"/>
          <w:sz w:val="16"/>
          <w:szCs w:val="16"/>
        </w:rPr>
        <w:t>2) информация о праве граждан или крестьянских (фермерских) хозяйств, заинтересованных в предоставлении земельного участка для указанных в абзаце первом пункта 87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3) адрес и способ подачи заявлений, указанных в </w:t>
      </w:r>
      <w:hyperlink w:anchor="Par5" w:history="1">
        <w:r w:rsidRPr="00C91FC8">
          <w:rPr>
            <w:rFonts w:ascii="Times New Roman" w:eastAsia="Calibri" w:hAnsi="Times New Roman" w:cs="Times New Roman"/>
            <w:color w:val="000000"/>
            <w:sz w:val="16"/>
            <w:szCs w:val="16"/>
          </w:rPr>
          <w:t>подпункте 2</w:t>
        </w:r>
      </w:hyperlink>
      <w:r w:rsidRPr="00C91FC8">
        <w:rPr>
          <w:rFonts w:ascii="Times New Roman" w:eastAsia="Calibri" w:hAnsi="Times New Roman" w:cs="Times New Roman"/>
          <w:sz w:val="16"/>
          <w:szCs w:val="16"/>
        </w:rPr>
        <w:t xml:space="preserve"> настоящего пункта;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4) дата окончания приема указанных в </w:t>
      </w:r>
      <w:hyperlink w:anchor="Par5" w:history="1">
        <w:r w:rsidRPr="00C91FC8">
          <w:rPr>
            <w:rFonts w:ascii="Times New Roman" w:eastAsia="Calibri" w:hAnsi="Times New Roman" w:cs="Times New Roman"/>
            <w:color w:val="000000"/>
            <w:sz w:val="16"/>
            <w:szCs w:val="16"/>
          </w:rPr>
          <w:t>подпункте 2</w:t>
        </w:r>
      </w:hyperlink>
      <w:r w:rsidRPr="00C91FC8">
        <w:rPr>
          <w:rFonts w:ascii="Times New Roman" w:eastAsia="Calibri" w:hAnsi="Times New Roman" w:cs="Times New Roman"/>
          <w:sz w:val="16"/>
          <w:szCs w:val="16"/>
        </w:rPr>
        <w:t xml:space="preserve"> настоящего пункта заявлений, которая устанавливается в соответствии с </w:t>
      </w:r>
      <w:hyperlink w:anchor="Par5" w:history="1">
        <w:r w:rsidRPr="00C91FC8">
          <w:rPr>
            <w:rFonts w:ascii="Times New Roman" w:eastAsia="Calibri" w:hAnsi="Times New Roman" w:cs="Times New Roman"/>
            <w:color w:val="000000"/>
            <w:sz w:val="16"/>
            <w:szCs w:val="16"/>
          </w:rPr>
          <w:t>подпунктом 2</w:t>
        </w:r>
      </w:hyperlink>
      <w:r w:rsidRPr="00C91FC8">
        <w:rPr>
          <w:rFonts w:ascii="Times New Roman" w:eastAsia="Calibri" w:hAnsi="Times New Roman" w:cs="Times New Roman"/>
          <w:sz w:val="16"/>
          <w:szCs w:val="16"/>
        </w:rPr>
        <w:t xml:space="preserve"> настоящего пункта;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5) адрес или иное описание местоположения земельного участка;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90. В случае</w:t>
      </w:r>
      <w:proofErr w:type="gramStart"/>
      <w:r w:rsidRPr="00C91FC8">
        <w:rPr>
          <w:rFonts w:ascii="Times New Roman" w:eastAsia="Calibri" w:hAnsi="Times New Roman" w:cs="Times New Roman"/>
          <w:sz w:val="16"/>
          <w:szCs w:val="16"/>
        </w:rPr>
        <w:t>,</w:t>
      </w:r>
      <w:proofErr w:type="gramEnd"/>
      <w:r w:rsidRPr="00C91FC8">
        <w:rPr>
          <w:rFonts w:ascii="Times New Roman" w:eastAsia="Calibri" w:hAnsi="Times New Roman" w:cs="Times New Roman"/>
          <w:sz w:val="16"/>
          <w:szCs w:val="1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Егоровского сельсовета в информационно-телекоммуникационной сети "Интернет".</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91.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92.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C91FC8">
        <w:rPr>
          <w:rFonts w:ascii="Times New Roman" w:hAnsi="Times New Roman" w:cs="Times New Roman"/>
          <w:sz w:val="16"/>
          <w:szCs w:val="16"/>
        </w:rPr>
        <w:t>специалист администрации Егоровского сельсовета, ответственный за предоставление муниципальной услуги,</w:t>
      </w:r>
      <w:r w:rsidRPr="00C91FC8">
        <w:rPr>
          <w:rFonts w:ascii="Times New Roman" w:eastAsia="Calibri" w:hAnsi="Times New Roman" w:cs="Times New Roman"/>
          <w:sz w:val="16"/>
          <w:szCs w:val="16"/>
        </w:rPr>
        <w:t xml:space="preserve"> совершает одно из следующих действий:</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2) принимает решение о предварительном согласовании предоставления земельного участка в соответствии со </w:t>
      </w:r>
      <w:hyperlink r:id="rId24" w:history="1">
        <w:r w:rsidRPr="00C91FC8">
          <w:rPr>
            <w:rFonts w:ascii="Times New Roman" w:eastAsia="Calibri" w:hAnsi="Times New Roman" w:cs="Times New Roman"/>
            <w:color w:val="000000"/>
            <w:sz w:val="16"/>
            <w:szCs w:val="16"/>
          </w:rPr>
          <w:t>статьей 39.15</w:t>
        </w:r>
      </w:hyperlink>
      <w:r w:rsidRPr="00C91FC8">
        <w:rPr>
          <w:rFonts w:ascii="Times New Roman" w:eastAsia="Calibri" w:hAnsi="Times New Roman" w:cs="Times New Roman"/>
          <w:sz w:val="16"/>
          <w:szCs w:val="16"/>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5" w:history="1">
        <w:r w:rsidRPr="00C91FC8">
          <w:rPr>
            <w:rFonts w:ascii="Times New Roman" w:eastAsia="Calibri" w:hAnsi="Times New Roman" w:cs="Times New Roman"/>
            <w:color w:val="000000"/>
            <w:sz w:val="16"/>
            <w:szCs w:val="16"/>
          </w:rPr>
          <w:t>законом</w:t>
        </w:r>
      </w:hyperlink>
      <w:r w:rsidRPr="00C91FC8">
        <w:rPr>
          <w:rFonts w:ascii="Times New Roman" w:eastAsia="Calibri" w:hAnsi="Times New Roman" w:cs="Times New Roman"/>
          <w:sz w:val="16"/>
          <w:szCs w:val="16"/>
        </w:rPr>
        <w:t xml:space="preserve"> "О государственном кадастре недвижимости", и направляет указанное решение заявителю.</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93.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6" w:history="1">
        <w:r w:rsidRPr="00C91FC8">
          <w:rPr>
            <w:rFonts w:ascii="Times New Roman" w:eastAsia="Calibri" w:hAnsi="Times New Roman" w:cs="Times New Roman"/>
            <w:color w:val="000000"/>
            <w:sz w:val="16"/>
            <w:szCs w:val="16"/>
          </w:rPr>
          <w:t>статьей 39.17</w:t>
        </w:r>
      </w:hyperlink>
      <w:r w:rsidRPr="00C91FC8">
        <w:rPr>
          <w:rFonts w:ascii="Times New Roman" w:eastAsia="Calibri" w:hAnsi="Times New Roman" w:cs="Times New Roman"/>
          <w:sz w:val="16"/>
          <w:szCs w:val="16"/>
        </w:rPr>
        <w:t xml:space="preserve"> Земельного кодекса Российской Федерации.</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C91FC8">
        <w:rPr>
          <w:rFonts w:ascii="Times New Roman" w:hAnsi="Times New Roman" w:cs="Times New Roman"/>
          <w:sz w:val="16"/>
          <w:szCs w:val="16"/>
        </w:rPr>
        <w:t>специалист администрации Егоровского сельсовета, ответственный за предоставление муниципальной услуги,</w:t>
      </w:r>
      <w:r w:rsidRPr="00C91FC8">
        <w:rPr>
          <w:rFonts w:ascii="Times New Roman" w:eastAsia="Calibri" w:hAnsi="Times New Roman" w:cs="Times New Roman"/>
          <w:sz w:val="16"/>
          <w:szCs w:val="16"/>
        </w:rPr>
        <w:t xml:space="preserve"> в недельный срок со дня поступления этих заявлений принимает решение:</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2) о проведен</w:t>
      </w:r>
      <w:proofErr w:type="gramStart"/>
      <w:r w:rsidRPr="00C91FC8">
        <w:rPr>
          <w:rFonts w:ascii="Times New Roman" w:eastAsia="Calibri" w:hAnsi="Times New Roman" w:cs="Times New Roman"/>
          <w:sz w:val="16"/>
          <w:szCs w:val="16"/>
        </w:rPr>
        <w:t>ии ау</w:t>
      </w:r>
      <w:proofErr w:type="gramEnd"/>
      <w:r w:rsidRPr="00C91FC8">
        <w:rPr>
          <w:rFonts w:ascii="Times New Roman" w:eastAsia="Calibri" w:hAnsi="Times New Roman" w:cs="Times New Roman"/>
          <w:sz w:val="16"/>
          <w:szCs w:val="1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71EFA" w:rsidRPr="00C91FC8" w:rsidRDefault="00271EFA" w:rsidP="00271EFA">
      <w:pPr>
        <w:pStyle w:val="ConsPlusNormal0"/>
        <w:ind w:firstLine="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95. Результатом административной процедуры является:</w:t>
      </w:r>
    </w:p>
    <w:p w:rsidR="00271EFA" w:rsidRPr="00C91FC8" w:rsidRDefault="00271EFA" w:rsidP="00271EFA">
      <w:pPr>
        <w:pStyle w:val="ConsPlusNormal0"/>
        <w:ind w:firstLine="540"/>
        <w:jc w:val="both"/>
        <w:rPr>
          <w:rFonts w:ascii="Times New Roman" w:hAnsi="Times New Roman" w:cs="Times New Roman"/>
          <w:sz w:val="16"/>
          <w:szCs w:val="16"/>
        </w:rPr>
      </w:pPr>
      <w:proofErr w:type="gramStart"/>
      <w:r w:rsidRPr="00C91FC8">
        <w:rPr>
          <w:rFonts w:ascii="Times New Roman" w:hAnsi="Times New Roman" w:cs="Times New Roman"/>
          <w:sz w:val="16"/>
          <w:szCs w:val="16"/>
        </w:rPr>
        <w:t>1) передача специалисту администрации Егоровского сельсовета,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передача проекта письма об отказе в предоставлении земельного участка из земель сельскохозяйственного назначения для осуществления фермерским хозяйством его деятельности на подпись должностному лицу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89. </w:t>
      </w:r>
      <w:proofErr w:type="gramStart"/>
      <w:r w:rsidRPr="00C91FC8">
        <w:rPr>
          <w:rFonts w:ascii="Times New Roman" w:hAnsi="Times New Roman" w:cs="Times New Roman"/>
          <w:sz w:val="16"/>
          <w:szCs w:val="16"/>
        </w:rPr>
        <w:t>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96. Способом фиксации административной процедуры является один из следующих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проект письма об отказе в предоставлении земельного участка из земель сельскохозяйственного назначения для осуществления фермерским хозяйством его деятельности.</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Формирование и направление межведомственных запросов</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в органы (организации), участвующие в предоставлении</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97.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администрацию Егоровского сельсовета, многофункциональный центр хотя бы одного из документов, указанных в пункте 30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98. Межведомственный запрос о предоставлении документов и информации осуществляется сотрудником администрации Егоровского сельсовета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99. Формирование и направление межведомственных запросов о предоставлении документов, необходимых для предоставления муниципальной услуги, осуществляются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100.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101.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наименование органа или организации, направляющих межведомственный запрос;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91FC8">
        <w:rPr>
          <w:rFonts w:ascii="Times New Roman" w:hAnsi="Times New Roman" w:cs="Times New Roman"/>
          <w:sz w:val="16"/>
          <w:szCs w:val="16"/>
        </w:rPr>
        <w:t>необходимых</w:t>
      </w:r>
      <w:proofErr w:type="gramEnd"/>
      <w:r w:rsidRPr="00C91FC8">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C91FC8">
        <w:rPr>
          <w:rFonts w:ascii="Times New Roman" w:hAnsi="Times New Roman" w:cs="Times New Roman"/>
          <w:sz w:val="16"/>
          <w:szCs w:val="16"/>
        </w:rPr>
        <w:t>таких</w:t>
      </w:r>
      <w:proofErr w:type="gramEnd"/>
      <w:r w:rsidRPr="00C91FC8">
        <w:rPr>
          <w:rFonts w:ascii="Times New Roman" w:hAnsi="Times New Roman" w:cs="Times New Roman"/>
          <w:sz w:val="16"/>
          <w:szCs w:val="16"/>
        </w:rPr>
        <w:t xml:space="preserve"> документа и (или) информации;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контактную информацию для направления ответа на межведомственный запрос;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7) дату направления межведомственного запроса;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102. Направление межведомственных запросов допускается только в целях, связанных с предоставлением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103. Максимальный срок формирования и направления межведомственных запросов составляет 1 рабочий день.</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104. При подготовке межведомственного запроса сотрудник администрации Егоровского сельсовета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105. Для предоставления муниципальной услуги администрация Егоровского сельсовета, многофункциональный центр направляют межведомственные запросы </w:t>
      </w:r>
      <w:proofErr w:type="gramStart"/>
      <w:r w:rsidRPr="00C91FC8">
        <w:rPr>
          <w:rFonts w:ascii="Times New Roman" w:hAnsi="Times New Roman" w:cs="Times New Roman"/>
          <w:sz w:val="16"/>
          <w:szCs w:val="16"/>
        </w:rPr>
        <w:t>в</w:t>
      </w:r>
      <w:proofErr w:type="gramEnd"/>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а) Управление Федеральной налоговой службы России по Новосибирской области в целях получения сведений о государственной регистрации фермерского хозяйства;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в целях получения кадастрового паспорта земельного участка либо кадастровой выписки о земельном участке.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106.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107. Специалист администрации Егоровского сельсовета,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108. В случае направления межведомственного запроса специалистом администрации Егоровского сельсовета,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Егоровского сельсовета, в течение 1 рабочего дня с момента поступления ответа на межведомственный запрос.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109. 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Егоровского сельсовета, в течение 1 рабочего дня с момента поступления ответа на межведомственный запрос.</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110. В случае не поступления ответов на межведомственные запросы в установленный срок администрация Егоровского сельсовета, многофункциональный центр принимают меры, предусмотренные законодательством Российской Федерации.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111. </w:t>
      </w:r>
      <w:proofErr w:type="gramStart"/>
      <w:r w:rsidRPr="00C91FC8">
        <w:rPr>
          <w:rFonts w:ascii="Times New Roman" w:hAnsi="Times New Roman" w:cs="Times New Roman"/>
          <w:sz w:val="16"/>
          <w:szCs w:val="16"/>
        </w:rPr>
        <w:t>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администрацию Егоровского сельсовета,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Егоровского сельсовета в соответствии с заключенным соглашением о взаимодействии и порядком делопроизводства в многофункциональном центре.</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112. </w:t>
      </w:r>
      <w:proofErr w:type="gramStart"/>
      <w:r w:rsidRPr="00C91FC8">
        <w:rPr>
          <w:rFonts w:ascii="Times New Roman" w:hAnsi="Times New Roman" w:cs="Times New Roman"/>
          <w:sz w:val="16"/>
          <w:szCs w:val="16"/>
        </w:rPr>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Новосибирской области установлены иные сроки подготовки и направления ответов на межведомственные запросы.</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113.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114. Результатом административной процедуры является: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в многофункциональных центрах при наличии всех документов, предусмотренных пунктом 26 административного регламента, - передача заявления и прилагаемых к нему документов в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в администрации Егоровского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115.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C91FC8">
        <w:rPr>
          <w:rFonts w:ascii="Times New Roman" w:hAnsi="Times New Roman" w:cs="Times New Roman"/>
          <w:sz w:val="16"/>
          <w:szCs w:val="16"/>
        </w:rPr>
        <w:t>дств св</w:t>
      </w:r>
      <w:proofErr w:type="gramEnd"/>
      <w:r w:rsidRPr="00C91FC8">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116.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Егоровского сельсовета, многофункционального центра.</w:t>
      </w:r>
    </w:p>
    <w:p w:rsidR="00271EFA" w:rsidRPr="00C91FC8" w:rsidRDefault="00271EFA" w:rsidP="00271EFA">
      <w:pPr>
        <w:pStyle w:val="ConsPlusNormal0"/>
        <w:ind w:firstLine="54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Утверждение и выдача (направление) схемы расположения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земельного участка на кадастровом плане или </w:t>
      </w:r>
      <w:proofErr w:type="gramStart"/>
      <w:r w:rsidRPr="00C91FC8">
        <w:rPr>
          <w:rFonts w:ascii="Times New Roman" w:hAnsi="Times New Roman" w:cs="Times New Roman"/>
          <w:i/>
          <w:sz w:val="16"/>
          <w:szCs w:val="16"/>
          <w:u w:val="single"/>
        </w:rPr>
        <w:t>кадастровой</w:t>
      </w:r>
      <w:proofErr w:type="gramEnd"/>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карте соответствующей территории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117. </w:t>
      </w:r>
      <w:proofErr w:type="gramStart"/>
      <w:r w:rsidRPr="00C91FC8">
        <w:rPr>
          <w:rFonts w:ascii="Times New Roman" w:hAnsi="Times New Roman" w:cs="Times New Roman"/>
          <w:sz w:val="16"/>
          <w:szCs w:val="16"/>
        </w:rPr>
        <w:t>Основанием для начала административной процедуры по утверждению и выдаче (направлению) схемы расположения земельного участка на кадастровом плане или кадастровой карте соответствующей территории (далее - схема) является получение специалистом администрации Егоровского сельсовета, 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w:t>
      </w:r>
      <w:proofErr w:type="gramEnd"/>
      <w:r w:rsidRPr="00C91FC8">
        <w:rPr>
          <w:rFonts w:ascii="Times New Roman" w:hAnsi="Times New Roman" w:cs="Times New Roman"/>
          <w:sz w:val="16"/>
          <w:szCs w:val="16"/>
        </w:rPr>
        <w:t xml:space="preserve"> государственном </w:t>
      </w:r>
      <w:proofErr w:type="gramStart"/>
      <w:r w:rsidRPr="00C91FC8">
        <w:rPr>
          <w:rFonts w:ascii="Times New Roman" w:hAnsi="Times New Roman" w:cs="Times New Roman"/>
          <w:sz w:val="16"/>
          <w:szCs w:val="16"/>
        </w:rPr>
        <w:t>кадастре</w:t>
      </w:r>
      <w:proofErr w:type="gramEnd"/>
      <w:r w:rsidRPr="00C91FC8">
        <w:rPr>
          <w:rFonts w:ascii="Times New Roman" w:hAnsi="Times New Roman" w:cs="Times New Roman"/>
          <w:sz w:val="16"/>
          <w:szCs w:val="16"/>
        </w:rPr>
        <w:t xml:space="preserve"> недвижимости сведений об испрашиваемом земельном участке.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118. </w:t>
      </w:r>
      <w:proofErr w:type="gramStart"/>
      <w:r w:rsidRPr="00C91FC8">
        <w:rPr>
          <w:rFonts w:ascii="Times New Roman" w:hAnsi="Times New Roman" w:cs="Times New Roman"/>
          <w:sz w:val="16"/>
          <w:szCs w:val="16"/>
        </w:rPr>
        <w:t>Специалист администрации Егоровского сельсовета, ответственный за подготовку документов по муниципальной услуге, в течение 17 календарных дней с даты получения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 государственном кадастре недвижимости сведений об испрашиваемом земельном участке осуществляет следующую последовательность действий:</w:t>
      </w:r>
      <w:proofErr w:type="gramEnd"/>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оценивает: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а) местоположение и размеры испрашиваемого земельного участка;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б) возможность использования испрашиваемого земельного участка для осуществления фермерским хозяйством его </w:t>
      </w:r>
      <w:r w:rsidRPr="00C91FC8">
        <w:rPr>
          <w:rFonts w:ascii="Times New Roman" w:hAnsi="Times New Roman" w:cs="Times New Roman"/>
          <w:sz w:val="16"/>
          <w:szCs w:val="16"/>
        </w:rPr>
        <w:lastRenderedPageBreak/>
        <w:t>деятельности или его расширения;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формирует схему и обеспечивает ее согласование с администрацией Егоровского сельсовета в соответствии с регламентом делопроизводства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обеспечивает утверждение схемы администрацией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осуществляет передачу утвержденной администрацией Егоровского сельсовета схемы специалисту администрации Егоровского сельсовета, ответственному за прием/регистрацию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119. Специалист администрации Егоровского сельсовета, ответственный за прием/регистрацию документов, в течение 3 календарных дней </w:t>
      </w:r>
      <w:proofErr w:type="gramStart"/>
      <w:r w:rsidRPr="00C91FC8">
        <w:rPr>
          <w:rFonts w:ascii="Times New Roman" w:hAnsi="Times New Roman" w:cs="Times New Roman"/>
          <w:sz w:val="16"/>
          <w:szCs w:val="16"/>
        </w:rPr>
        <w:t>с даты утверждения</w:t>
      </w:r>
      <w:proofErr w:type="gramEnd"/>
      <w:r w:rsidRPr="00C91FC8">
        <w:rPr>
          <w:rFonts w:ascii="Times New Roman" w:hAnsi="Times New Roman" w:cs="Times New Roman"/>
          <w:sz w:val="16"/>
          <w:szCs w:val="16"/>
        </w:rPr>
        <w:t xml:space="preserve"> администрацией Егоровского сельсовета схемы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регистрирует схему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таких схем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выдает (направляет) заявителю схему.</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120. Выдача (направление) схемы осуществляется способом, указанным заявителем в заявлении, в том числе: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посредством заказного почтового отправления с уведомлением о вручении;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121. В случае указания заявителем на получение схемы в многофункциональном центре администрация Егоровского сельсовета направляет схему в многофункциональный центр в срок, установленный в соглашении, заключенном между администрацией Егоровского сельсовета и многофункциональным центром.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122. Выдача (направление) схемы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Егоровского сельсовета и многофункциональными центрами, если исполнение данной процедуры предусмотрено заключенными соглашениями.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123. </w:t>
      </w:r>
      <w:proofErr w:type="gramStart"/>
      <w:r w:rsidRPr="00C91FC8">
        <w:rPr>
          <w:rFonts w:ascii="Times New Roman" w:hAnsi="Times New Roman" w:cs="Times New Roman"/>
          <w:sz w:val="16"/>
          <w:szCs w:val="16"/>
        </w:rPr>
        <w:t>Максимальный срок выполнения административной процедуры по утверждению и выдаче схемы не может превышать 20 календарных дней со дня получения специалистом администрации Егоровского сельсовета, ответственным за подготовку документов по муниципальной услуге, от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информации об отсутствии в государственном кадастре недвижимости сведений об испрашиваемом земельном</w:t>
      </w:r>
      <w:proofErr w:type="gramEnd"/>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участке</w:t>
      </w:r>
      <w:proofErr w:type="gramEnd"/>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124. Результатом административной процедуры по утверждению и выдаче (направлению) схемы является выдача (направление) схемы заявителю.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125.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C91FC8">
        <w:rPr>
          <w:rFonts w:ascii="Times New Roman" w:hAnsi="Times New Roman" w:cs="Times New Roman"/>
          <w:sz w:val="16"/>
          <w:szCs w:val="16"/>
        </w:rPr>
        <w:t>дств св</w:t>
      </w:r>
      <w:proofErr w:type="gramEnd"/>
      <w:r w:rsidRPr="00C91FC8">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126. Способом фиксации результата выполнения административной процедуры по утверждению и выдаче (направлению) схемы является внесение соответствующих сведений о схеме в журнал регистрации таких схем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center"/>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proofErr w:type="gramStart"/>
      <w:r w:rsidRPr="00C91FC8">
        <w:rPr>
          <w:rFonts w:ascii="Times New Roman" w:hAnsi="Times New Roman" w:cs="Times New Roman"/>
          <w:i/>
          <w:sz w:val="16"/>
          <w:szCs w:val="16"/>
          <w:u w:val="single"/>
        </w:rPr>
        <w:t>Принятие решения о предоставлении (об отказе</w:t>
      </w:r>
      <w:proofErr w:type="gramEnd"/>
    </w:p>
    <w:p w:rsidR="00271EFA" w:rsidRPr="00C91FC8" w:rsidRDefault="00271EFA" w:rsidP="00271EFA">
      <w:pPr>
        <w:pStyle w:val="ConsPlusNormal0"/>
        <w:jc w:val="center"/>
        <w:rPr>
          <w:rFonts w:ascii="Times New Roman" w:hAnsi="Times New Roman" w:cs="Times New Roman"/>
          <w:sz w:val="16"/>
          <w:szCs w:val="16"/>
          <w:u w:val="single"/>
        </w:rPr>
      </w:pPr>
      <w:r w:rsidRPr="00C91FC8">
        <w:rPr>
          <w:rFonts w:ascii="Times New Roman" w:hAnsi="Times New Roman" w:cs="Times New Roman"/>
          <w:i/>
          <w:sz w:val="16"/>
          <w:szCs w:val="16"/>
          <w:u w:val="single"/>
        </w:rPr>
        <w:t>в предоставлении) муниципальной услуги</w:t>
      </w:r>
      <w:r w:rsidRPr="00C91FC8">
        <w:rPr>
          <w:rFonts w:ascii="Times New Roman" w:hAnsi="Times New Roman" w:cs="Times New Roman"/>
          <w:sz w:val="16"/>
          <w:szCs w:val="16"/>
        </w:rPr>
        <w:t xml:space="preserve"> </w:t>
      </w:r>
      <w:r w:rsidRPr="00C91FC8">
        <w:rPr>
          <w:rFonts w:ascii="Times New Roman" w:hAnsi="Times New Roman" w:cs="Times New Roman"/>
          <w:sz w:val="16"/>
          <w:szCs w:val="16"/>
          <w:u w:val="single"/>
        </w:rPr>
        <w:t>и выдача (направление) копии такого решения</w:t>
      </w:r>
    </w:p>
    <w:p w:rsidR="00271EFA" w:rsidRPr="00C91FC8" w:rsidRDefault="00271EFA" w:rsidP="00271EFA">
      <w:pPr>
        <w:pStyle w:val="ConsPlusNormal0"/>
        <w:jc w:val="center"/>
        <w:rPr>
          <w:rFonts w:ascii="Times New Roman" w:hAnsi="Times New Roman" w:cs="Times New Roman"/>
          <w:i/>
          <w:sz w:val="16"/>
          <w:szCs w:val="16"/>
          <w:u w:val="single"/>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w:t>
      </w:r>
      <w:r w:rsidRPr="00C91FC8">
        <w:rPr>
          <w:rFonts w:ascii="Times New Roman" w:hAnsi="Times New Roman" w:cs="Times New Roman"/>
          <w:sz w:val="16"/>
          <w:szCs w:val="16"/>
        </w:rPr>
        <w:tab/>
        <w:t>127. Основанием для начала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сформированный специалистом администрации Егоровского сельсовета, ответственным за подготовку документов по муниципальной услуге, пакет документов, указанных в пунктах 26 и 30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128.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34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129. Специалист администрации Егоровского сельсовета, ответственный за подготовку документов по муниципальной услуге, в течение 11 календарных дней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к нему пакета документов, указанных в пунктах 26 и 30 административного регламента,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оценивает: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испрашиваемое право на предоставляемый земельный участок (число членов фермерского хозяйства, виды деятельности фермерского хозяйства);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условия предоставления земельного участка в собственность (за плату или бесплатно);</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срок аренды земельного участка;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подготавливает проект;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направляет проект письма об отказе или правовой акт о предоставлении на согласование в департамент по земельным и имущественным отношениям Правительства Новосибирской области, после получения согласования подготавливает проект:</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письма администрации Егоровского сельсовета об отказе в предоставлении земельного участка из земель сельскохозяйственного назначения для осуществления фермерским хозяйством его деятельности (далее - письмо об отказе) в случае наличия оснований для отказа в предоставлении муниципальной услуги, указанных в пункте 34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правового акта администрации Егоровского сельсовета о предоставлении в собственность земельного участка из земель сельскохозяйственного назначения для осуществления фермерским хозяйством его деятельности (далее - правовой акт) в случае отсутствия оснований для отказа в предоставлении муниципальной услуги, указанных в пункте 34 административного регламента;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согласовывает проект правового акта или проект письма об отказе с должностными лицами администрации Егоровского сельсовета в соответствии с регламентом делопроизводства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5) обеспечивает подписание проекта правового акта или проекта письма об отказе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6) осуществляет передачу подписанного администрации Егоровского сельсовета правового акта или письма об отказе специалисту администрации Егоровского сельсовета, ответственному за прием/регистрацию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130. Специалист администрации Егоровского сельсовета, ответственный за прием/регистрацию документов, в течение 3 календарных дней </w:t>
      </w:r>
      <w:proofErr w:type="gramStart"/>
      <w:r w:rsidRPr="00C91FC8">
        <w:rPr>
          <w:rFonts w:ascii="Times New Roman" w:hAnsi="Times New Roman" w:cs="Times New Roman"/>
          <w:sz w:val="16"/>
          <w:szCs w:val="16"/>
        </w:rPr>
        <w:t>с даты подписания</w:t>
      </w:r>
      <w:proofErr w:type="gramEnd"/>
      <w:r w:rsidRPr="00C91FC8">
        <w:rPr>
          <w:rFonts w:ascii="Times New Roman" w:hAnsi="Times New Roman" w:cs="Times New Roman"/>
          <w:sz w:val="16"/>
          <w:szCs w:val="16"/>
        </w:rPr>
        <w:t xml:space="preserve"> администрации Егоровского сельсовета правового акта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регистрирует правовой акт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правовых актов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изготавливает заверенную копию правового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подготавливает сопроводительное письмо о направлении копии правового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3) осуществляет регистрацию сопроводительного письма о направлении копии правового акта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выдает (направляет) заявителю сопроводительное письмо о направлении копии правового акта с приложением заверенной копии такого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131. Специалист администрации Егоровского сельсовета, ответственный за прием/регистрацию документов, в течение 3 календарных дней </w:t>
      </w:r>
      <w:proofErr w:type="gramStart"/>
      <w:r w:rsidRPr="00C91FC8">
        <w:rPr>
          <w:rFonts w:ascii="Times New Roman" w:hAnsi="Times New Roman" w:cs="Times New Roman"/>
          <w:sz w:val="16"/>
          <w:szCs w:val="16"/>
        </w:rPr>
        <w:t>с даты подписания</w:t>
      </w:r>
      <w:proofErr w:type="gramEnd"/>
      <w:r w:rsidRPr="00C91FC8">
        <w:rPr>
          <w:rFonts w:ascii="Times New Roman" w:hAnsi="Times New Roman" w:cs="Times New Roman"/>
          <w:sz w:val="16"/>
          <w:szCs w:val="16"/>
        </w:rPr>
        <w:t xml:space="preserve"> письма об отказе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осуществляет регистрацию письма об отказе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выдает (направляет) заявителю письмо об отказе.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132. Выдача (направление) заявителю сопроводительного письма о направлении копии правового акта с приложением заверенной копии такого акта или письма об отказе осуществляется способом, указанным заявителем в заявлении, в том числе: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 посредством заказного почтового отправления с уведомлением </w:t>
      </w:r>
      <w:proofErr w:type="gramStart"/>
      <w:r w:rsidRPr="00C91FC8">
        <w:rPr>
          <w:rFonts w:ascii="Times New Roman" w:hAnsi="Times New Roman" w:cs="Times New Roman"/>
          <w:sz w:val="16"/>
          <w:szCs w:val="16"/>
        </w:rPr>
        <w:t>вручении</w:t>
      </w:r>
      <w:proofErr w:type="gramEnd"/>
      <w:r w:rsidRPr="00C91FC8">
        <w:rPr>
          <w:rFonts w:ascii="Times New Roman" w:hAnsi="Times New Roman" w:cs="Times New Roman"/>
          <w:sz w:val="16"/>
          <w:szCs w:val="16"/>
        </w:rPr>
        <w:t>;</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133. В случае указания заявителем на получение результата предоставления муниципальной услуги в многофункциональном центре администрация Егоровского сельсовета направляет сопроводительное письмо о направлении копии правового акта с приложением заверенной копии такого акта или письма об отказе в многофункциональный центр в срок, установленный в соглашении, заключенном между администрацией Егоровского сельсовета и многофункциональным центром.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134. Выдача (направление) сопроводительного письма о направлении копии правового акта с приложением заверенной копии такого акта или письма об отказе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Егоровского сельсовета и многофункциональными центрами, если исполнение данной процедуры предусмотрено заключенными соглашениями.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135. </w:t>
      </w:r>
      <w:proofErr w:type="gramStart"/>
      <w:r w:rsidRPr="00C91FC8">
        <w:rPr>
          <w:rFonts w:ascii="Times New Roman" w:hAnsi="Times New Roman" w:cs="Times New Roman"/>
          <w:sz w:val="16"/>
          <w:szCs w:val="16"/>
        </w:rPr>
        <w:t>Максимальный срок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не может превышать 14 календарных дней со дня формирования специалистом администрации Егоровского  сельсовета, ответственным за подготовку документов по муниципальной услуге, пакета документов, указанных в пунктах 26 и 30 административного регламента, без учета времени на согласование проекта решения с</w:t>
      </w:r>
      <w:proofErr w:type="gramEnd"/>
      <w:r w:rsidRPr="00C91FC8">
        <w:rPr>
          <w:rFonts w:ascii="Times New Roman" w:hAnsi="Times New Roman" w:cs="Times New Roman"/>
          <w:sz w:val="16"/>
          <w:szCs w:val="16"/>
        </w:rPr>
        <w:t xml:space="preserve"> департаментом по земельным и имущественным отношениям Правительства Новосибирской области.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136. Результатом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выдача (направление) заявителю сопроводительного письма о направлении копии правового акта с приложением заверенной копии такого акта или письма об отказе.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137.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C91FC8">
        <w:rPr>
          <w:rFonts w:ascii="Times New Roman" w:hAnsi="Times New Roman" w:cs="Times New Roman"/>
          <w:sz w:val="16"/>
          <w:szCs w:val="16"/>
        </w:rPr>
        <w:t>дств св</w:t>
      </w:r>
      <w:proofErr w:type="gramEnd"/>
      <w:r w:rsidRPr="00C91FC8">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138.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и выдаче (направлению) копии такого решения является внесение сведений о сопроводительном </w:t>
      </w:r>
      <w:proofErr w:type="gramStart"/>
      <w:r w:rsidRPr="00C91FC8">
        <w:rPr>
          <w:rFonts w:ascii="Times New Roman" w:hAnsi="Times New Roman" w:cs="Times New Roman"/>
          <w:sz w:val="16"/>
          <w:szCs w:val="16"/>
        </w:rPr>
        <w:t>письме</w:t>
      </w:r>
      <w:proofErr w:type="gramEnd"/>
      <w:r w:rsidRPr="00C91FC8">
        <w:rPr>
          <w:rFonts w:ascii="Times New Roman" w:hAnsi="Times New Roman" w:cs="Times New Roman"/>
          <w:sz w:val="16"/>
          <w:szCs w:val="16"/>
        </w:rPr>
        <w:t xml:space="preserve"> о направлении копии правового акта или внесение сведений о письме об отказе в журнал регистрации исходящей корреспонденции и (или) в информационную систему администрации Егоровского сельсовета.</w:t>
      </w:r>
    </w:p>
    <w:p w:rsidR="00271EFA" w:rsidRPr="00C91FC8" w:rsidRDefault="00271EFA" w:rsidP="00271EFA">
      <w:pPr>
        <w:pStyle w:val="ConsPlusNormal0"/>
        <w:ind w:firstLine="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Заключение договора купли-продажи или аренды земельного</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участка для осуществления фермерским хозяйством</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его деятельности или расширения фермерского хозяйства</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139. Основанием для начала административной процедуры по заключению договора купли-продажи или аренды земельного участка для осуществления фермерским хозяйством его деятельности или расширения фермерского хозяйства (далее - договор) является наличие утвержденного правового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140. Специалист администрации Егоровского сельсовета, ответственный за подготовку документов по муниципальной услуге, в течение 3 календарных дней </w:t>
      </w:r>
      <w:proofErr w:type="gramStart"/>
      <w:r w:rsidRPr="00C91FC8">
        <w:rPr>
          <w:rFonts w:ascii="Times New Roman" w:hAnsi="Times New Roman" w:cs="Times New Roman"/>
          <w:sz w:val="16"/>
          <w:szCs w:val="16"/>
        </w:rPr>
        <w:t>с даты регистрации</w:t>
      </w:r>
      <w:proofErr w:type="gramEnd"/>
      <w:r w:rsidRPr="00C91FC8">
        <w:rPr>
          <w:rFonts w:ascii="Times New Roman" w:hAnsi="Times New Roman" w:cs="Times New Roman"/>
          <w:sz w:val="16"/>
          <w:szCs w:val="16"/>
        </w:rPr>
        <w:t xml:space="preserve"> правового акта, осуществляет следующие действия: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готовит проект договора в двух экземплярах;</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согласовывает проект договора с должностными лицами администрации Егоровского сельсовета в соответствии с регламентом делопроизводства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обеспечивает подписание проекта договора администрации Подольского муниципального района;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4) осуществляет передачу подписанного администрацией Егоровского сельсовета договора специалисту администрации Егоровского сельсовета, ответственному за прием/регистрацию документов.</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141. Специалист администрации Егоровского сельсовета, ответственный за прием/регистрацию документов, не позднее дня, следующего за днем поступления к нему подписанного администрации Егоровского сельсовета договора, осуществляет его передачу (направление) заявителю в двух экземплярах для подписания.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142. Выдача (направление) договора осуществляется способом, указанным заявителем в заявлении, в том числе: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посредством заказного почтового отправления с уведомлением о вручении.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143. При поступлении подписанного заявителем договора в двух экземплярах в администрацию Егоровского сельсовета, многофункциональный центр специалист, ответственный за прием/регистрацию документов, в течение 3 календарных дней </w:t>
      </w:r>
      <w:proofErr w:type="gramStart"/>
      <w:r w:rsidRPr="00C91FC8">
        <w:rPr>
          <w:rFonts w:ascii="Times New Roman" w:hAnsi="Times New Roman" w:cs="Times New Roman"/>
          <w:sz w:val="16"/>
          <w:szCs w:val="16"/>
        </w:rPr>
        <w:t>с даты поступления</w:t>
      </w:r>
      <w:proofErr w:type="gramEnd"/>
      <w:r w:rsidRPr="00C91FC8">
        <w:rPr>
          <w:rFonts w:ascii="Times New Roman" w:hAnsi="Times New Roman" w:cs="Times New Roman"/>
          <w:sz w:val="16"/>
          <w:szCs w:val="16"/>
        </w:rPr>
        <w:t xml:space="preserve"> подписанного заявителем договора осуществляет следующую последовательность действий:</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проверяет правильность подписания договора заявителем;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регистрирует договор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договоров и (или) в соответствующую информационную систему администрации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3) выдает (направляет) заявителю экземпляр заключенного договора.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144. Выдача (направление) экземпляра заключенного договора осуществляется способом, указанным заявителем в заявлении, в том числе:</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администрацию Егоровского сельсовета;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при личном обращении в многофункциональный центр;</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посредством заказного почтового отправления с уведомлением о вручении.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lastRenderedPageBreak/>
        <w:t>145. В случае указания заявителем на получение результата в многофункциональном центре администрация Егоровского сельсовета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Егоровского сельсовета и многофункциональным центром.</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146. Выдача (направление)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Егоровского сельсовета и многофункциональными центрами, если исполнение данной процедуры предусмотрено заключенными соглашениями.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147. Максимальный срок выполнения административной процедуры по заключению договора не превышает 7 календарных дней </w:t>
      </w:r>
      <w:proofErr w:type="gramStart"/>
      <w:r w:rsidRPr="00C91FC8">
        <w:rPr>
          <w:rFonts w:ascii="Times New Roman" w:hAnsi="Times New Roman" w:cs="Times New Roman"/>
          <w:sz w:val="16"/>
          <w:szCs w:val="16"/>
        </w:rPr>
        <w:t>с даты регистрации</w:t>
      </w:r>
      <w:proofErr w:type="gramEnd"/>
      <w:r w:rsidRPr="00C91FC8">
        <w:rPr>
          <w:rFonts w:ascii="Times New Roman" w:hAnsi="Times New Roman" w:cs="Times New Roman"/>
          <w:sz w:val="16"/>
          <w:szCs w:val="16"/>
        </w:rPr>
        <w:t xml:space="preserve"> правового акта.</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148. Результатом административной процедуры по заключению договора является выдача (направление) экземпляра заключенного договора заявителю.</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149. При обращении заявителя за получением муниципальной услуги в электронной форме администрации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C91FC8">
        <w:rPr>
          <w:rFonts w:ascii="Times New Roman" w:hAnsi="Times New Roman" w:cs="Times New Roman"/>
          <w:sz w:val="16"/>
          <w:szCs w:val="16"/>
        </w:rPr>
        <w:t>дств св</w:t>
      </w:r>
      <w:proofErr w:type="gramEnd"/>
      <w:r w:rsidRPr="00C91FC8">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150. Способом фиксации результата выполнения административной процедуры по заключению договора является внесение сведений о договоре в журнал регистрации договоров и (или) в информационную систему администрации Егоровского сельсовета.</w:t>
      </w:r>
    </w:p>
    <w:p w:rsidR="00271EFA" w:rsidRPr="00C91FC8" w:rsidRDefault="00271EFA" w:rsidP="00271EFA">
      <w:pPr>
        <w:pStyle w:val="ConsPlusNormal0"/>
        <w:ind w:firstLine="540"/>
        <w:jc w:val="center"/>
        <w:rPr>
          <w:rFonts w:ascii="Times New Roman" w:hAnsi="Times New Roman" w:cs="Times New Roman"/>
          <w:sz w:val="16"/>
          <w:szCs w:val="16"/>
        </w:rPr>
      </w:pPr>
    </w:p>
    <w:p w:rsidR="00271EFA" w:rsidRPr="00C91FC8" w:rsidRDefault="00271EFA" w:rsidP="00271EFA">
      <w:pPr>
        <w:pStyle w:val="ConsPlusNormal0"/>
        <w:ind w:firstLine="0"/>
        <w:jc w:val="center"/>
        <w:outlineLvl w:val="1"/>
        <w:rPr>
          <w:rFonts w:ascii="Times New Roman" w:hAnsi="Times New Roman" w:cs="Times New Roman"/>
          <w:b/>
          <w:sz w:val="16"/>
          <w:szCs w:val="16"/>
        </w:rPr>
      </w:pPr>
      <w:r w:rsidRPr="00C91FC8">
        <w:rPr>
          <w:rFonts w:ascii="Times New Roman" w:hAnsi="Times New Roman" w:cs="Times New Roman"/>
          <w:b/>
          <w:sz w:val="16"/>
          <w:szCs w:val="16"/>
        </w:rPr>
        <w:t xml:space="preserve">IV. Порядок и формы </w:t>
      </w:r>
      <w:proofErr w:type="gramStart"/>
      <w:r w:rsidRPr="00C91FC8">
        <w:rPr>
          <w:rFonts w:ascii="Times New Roman" w:hAnsi="Times New Roman" w:cs="Times New Roman"/>
          <w:b/>
          <w:sz w:val="16"/>
          <w:szCs w:val="16"/>
        </w:rPr>
        <w:t>контроля за</w:t>
      </w:r>
      <w:proofErr w:type="gramEnd"/>
      <w:r w:rsidRPr="00C91FC8">
        <w:rPr>
          <w:rFonts w:ascii="Times New Roman" w:hAnsi="Times New Roman" w:cs="Times New Roman"/>
          <w:b/>
          <w:sz w:val="16"/>
          <w:szCs w:val="16"/>
        </w:rPr>
        <w:t xml:space="preserve"> исполнением</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административного регламента предоставления</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Порядок осуществления текущего </w:t>
      </w:r>
      <w:proofErr w:type="gramStart"/>
      <w:r w:rsidRPr="00C91FC8">
        <w:rPr>
          <w:rFonts w:ascii="Times New Roman" w:hAnsi="Times New Roman" w:cs="Times New Roman"/>
          <w:i/>
          <w:sz w:val="16"/>
          <w:szCs w:val="16"/>
          <w:u w:val="single"/>
        </w:rPr>
        <w:t>контроля за</w:t>
      </w:r>
      <w:proofErr w:type="gramEnd"/>
      <w:r w:rsidRPr="00C91FC8">
        <w:rPr>
          <w:rFonts w:ascii="Times New Roman" w:hAnsi="Times New Roman" w:cs="Times New Roman"/>
          <w:i/>
          <w:sz w:val="16"/>
          <w:szCs w:val="16"/>
          <w:u w:val="single"/>
        </w:rPr>
        <w:t xml:space="preserve"> соблюдением</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 исполнением ответственными должностными лицами положений</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административного регламента и иных нормативных правовых</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актов, устанавливающих требования к предоставлению</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151. Текущий </w:t>
      </w:r>
      <w:proofErr w:type="gramStart"/>
      <w:r w:rsidRPr="00C91FC8">
        <w:rPr>
          <w:rFonts w:ascii="Times New Roman" w:hAnsi="Times New Roman" w:cs="Times New Roman"/>
          <w:sz w:val="16"/>
          <w:szCs w:val="16"/>
        </w:rPr>
        <w:t>контроль за</w:t>
      </w:r>
      <w:proofErr w:type="gramEnd"/>
      <w:r w:rsidRPr="00C91FC8">
        <w:rPr>
          <w:rFonts w:ascii="Times New Roman" w:hAnsi="Times New Roman" w:cs="Times New Roman"/>
          <w:sz w:val="16"/>
          <w:szCs w:val="16"/>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152. Текущий контроль осуществляется путем проведения ответственными должностными лицами администрации Егоровского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Порядок и периодичность осуществления </w:t>
      </w:r>
      <w:proofErr w:type="gramStart"/>
      <w:r w:rsidRPr="00C91FC8">
        <w:rPr>
          <w:rFonts w:ascii="Times New Roman" w:hAnsi="Times New Roman" w:cs="Times New Roman"/>
          <w:i/>
          <w:sz w:val="16"/>
          <w:szCs w:val="16"/>
          <w:u w:val="single"/>
        </w:rPr>
        <w:t>плановых</w:t>
      </w:r>
      <w:proofErr w:type="gramEnd"/>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 внеплановых проверок полноты и качества предоставления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153. </w:t>
      </w:r>
      <w:proofErr w:type="gramStart"/>
      <w:r w:rsidRPr="00C91FC8">
        <w:rPr>
          <w:rFonts w:ascii="Times New Roman" w:hAnsi="Times New Roman" w:cs="Times New Roman"/>
          <w:sz w:val="16"/>
          <w:szCs w:val="16"/>
        </w:rPr>
        <w:t>Контроль за</w:t>
      </w:r>
      <w:proofErr w:type="gramEnd"/>
      <w:r w:rsidRPr="00C91FC8">
        <w:rPr>
          <w:rFonts w:ascii="Times New Roman" w:hAnsi="Times New Roman" w:cs="Times New Roman"/>
          <w:sz w:val="16"/>
          <w:szCs w:val="16"/>
        </w:rPr>
        <w:t xml:space="preserve"> полнотой и качеством предоставления муниципальной услуги осуществляется в формах:</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 проведения плановых проверок;</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2) рассмотрения жалоб на действия (бездействие) должностных лиц администрации Егоровского сельсовета, ответственных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154. В целях осуществления </w:t>
      </w:r>
      <w:proofErr w:type="gramStart"/>
      <w:r w:rsidRPr="00C91FC8">
        <w:rPr>
          <w:rFonts w:ascii="Times New Roman" w:hAnsi="Times New Roman" w:cs="Times New Roman"/>
          <w:sz w:val="16"/>
          <w:szCs w:val="16"/>
        </w:rPr>
        <w:t>контроля за</w:t>
      </w:r>
      <w:proofErr w:type="gramEnd"/>
      <w:r w:rsidRPr="00C91FC8">
        <w:rPr>
          <w:rFonts w:ascii="Times New Roman" w:hAnsi="Times New Roman" w:cs="Times New Roman"/>
          <w:sz w:val="16"/>
          <w:szCs w:val="1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Егоровского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155.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Егоровского сельсовета, ответственных за предоставление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156. Результаты проверки оформляются в виде акта проверки, в котором указываются выявленные недостатки и предложения по их устранению.</w:t>
      </w:r>
    </w:p>
    <w:p w:rsidR="00271EFA" w:rsidRPr="00C91FC8" w:rsidRDefault="00271EFA" w:rsidP="00271EFA">
      <w:pPr>
        <w:pStyle w:val="ConsPlusNormal0"/>
        <w:jc w:val="both"/>
        <w:rPr>
          <w:rFonts w:ascii="Times New Roman" w:hAnsi="Times New Roman" w:cs="Times New Roman"/>
          <w:i/>
          <w:sz w:val="16"/>
          <w:szCs w:val="16"/>
          <w:u w:val="single"/>
        </w:rPr>
      </w:pPr>
    </w:p>
    <w:p w:rsidR="00271EFA" w:rsidRPr="00C91FC8" w:rsidRDefault="00271EFA" w:rsidP="00271EFA">
      <w:pPr>
        <w:pStyle w:val="ConsPlusNormal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Ответственность муниципальных служащих органов местного</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самоуправления и иных должностных лиц за решения и действия</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(бездействие), </w:t>
      </w:r>
      <w:proofErr w:type="gramStart"/>
      <w:r w:rsidRPr="00C91FC8">
        <w:rPr>
          <w:rFonts w:ascii="Times New Roman" w:hAnsi="Times New Roman" w:cs="Times New Roman"/>
          <w:i/>
          <w:sz w:val="16"/>
          <w:szCs w:val="16"/>
          <w:u w:val="single"/>
        </w:rPr>
        <w:t>принимаемые</w:t>
      </w:r>
      <w:proofErr w:type="gramEnd"/>
      <w:r w:rsidRPr="00C91FC8">
        <w:rPr>
          <w:rFonts w:ascii="Times New Roman" w:hAnsi="Times New Roman" w:cs="Times New Roman"/>
          <w:i/>
          <w:sz w:val="16"/>
          <w:szCs w:val="16"/>
          <w:u w:val="single"/>
        </w:rPr>
        <w:t xml:space="preserve"> (осуществляемые) в ходе</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предоставления муниципальной услуги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157. По результатам проведенных проверок в случае </w:t>
      </w:r>
      <w:proofErr w:type="gramStart"/>
      <w:r w:rsidRPr="00C91FC8">
        <w:rPr>
          <w:rFonts w:ascii="Times New Roman" w:hAnsi="Times New Roman" w:cs="Times New Roman"/>
          <w:sz w:val="16"/>
          <w:szCs w:val="16"/>
        </w:rPr>
        <w:t>выявления нарушений соблюдения положений регламента</w:t>
      </w:r>
      <w:proofErr w:type="gramEnd"/>
      <w:r w:rsidRPr="00C91FC8">
        <w:rPr>
          <w:rFonts w:ascii="Times New Roman" w:hAnsi="Times New Roman" w:cs="Times New Roman"/>
          <w:sz w:val="16"/>
          <w:szCs w:val="16"/>
        </w:rPr>
        <w:t xml:space="preserve"> виновные должностные лица администрации Егоровского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158. Персональная ответственность должностных лиц администрации Егоровского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2"/>
        <w:rPr>
          <w:rFonts w:ascii="Times New Roman" w:hAnsi="Times New Roman" w:cs="Times New Roman"/>
          <w:i/>
          <w:sz w:val="16"/>
          <w:szCs w:val="16"/>
          <w:u w:val="single"/>
        </w:rPr>
      </w:pPr>
      <w:r w:rsidRPr="00C91FC8">
        <w:rPr>
          <w:rFonts w:ascii="Times New Roman" w:hAnsi="Times New Roman" w:cs="Times New Roman"/>
          <w:i/>
          <w:sz w:val="16"/>
          <w:szCs w:val="16"/>
          <w:u w:val="single"/>
        </w:rPr>
        <w:t>Положения, характеризующие требования к порядку</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 xml:space="preserve">и формам контроля за предоставлением </w:t>
      </w:r>
      <w:proofErr w:type="gramStart"/>
      <w:r w:rsidRPr="00C91FC8">
        <w:rPr>
          <w:rFonts w:ascii="Times New Roman" w:hAnsi="Times New Roman" w:cs="Times New Roman"/>
          <w:i/>
          <w:sz w:val="16"/>
          <w:szCs w:val="16"/>
          <w:u w:val="single"/>
        </w:rPr>
        <w:t>муниципальной</w:t>
      </w:r>
      <w:proofErr w:type="gramEnd"/>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услуги, в том числе со стороны граждан,</w:t>
      </w:r>
    </w:p>
    <w:p w:rsidR="00271EFA" w:rsidRPr="00C91FC8" w:rsidRDefault="00271EFA" w:rsidP="00271EFA">
      <w:pPr>
        <w:pStyle w:val="ConsPlusNormal0"/>
        <w:jc w:val="center"/>
        <w:rPr>
          <w:rFonts w:ascii="Times New Roman" w:hAnsi="Times New Roman" w:cs="Times New Roman"/>
          <w:i/>
          <w:sz w:val="16"/>
          <w:szCs w:val="16"/>
          <w:u w:val="single"/>
        </w:rPr>
      </w:pPr>
      <w:r w:rsidRPr="00C91FC8">
        <w:rPr>
          <w:rFonts w:ascii="Times New Roman" w:hAnsi="Times New Roman" w:cs="Times New Roman"/>
          <w:i/>
          <w:sz w:val="16"/>
          <w:szCs w:val="16"/>
          <w:u w:val="single"/>
        </w:rPr>
        <w:t>их объединений и организаций</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540"/>
        <w:jc w:val="both"/>
        <w:rPr>
          <w:rFonts w:ascii="Times New Roman" w:hAnsi="Times New Roman" w:cs="Times New Roman"/>
          <w:sz w:val="16"/>
          <w:szCs w:val="16"/>
        </w:rPr>
      </w:pPr>
      <w:r w:rsidRPr="00C91FC8">
        <w:rPr>
          <w:rFonts w:ascii="Times New Roman" w:hAnsi="Times New Roman" w:cs="Times New Roman"/>
          <w:sz w:val="16"/>
          <w:szCs w:val="16"/>
        </w:rPr>
        <w:t xml:space="preserve">159. </w:t>
      </w:r>
      <w:proofErr w:type="gramStart"/>
      <w:r w:rsidRPr="00C91FC8">
        <w:rPr>
          <w:rFonts w:ascii="Times New Roman" w:hAnsi="Times New Roman" w:cs="Times New Roman"/>
          <w:sz w:val="16"/>
          <w:szCs w:val="16"/>
        </w:rPr>
        <w:t>Контроль за</w:t>
      </w:r>
      <w:proofErr w:type="gramEnd"/>
      <w:r w:rsidRPr="00C91FC8">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Егоровского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center"/>
        <w:outlineLvl w:val="1"/>
        <w:rPr>
          <w:rFonts w:ascii="Times New Roman" w:hAnsi="Times New Roman" w:cs="Times New Roman"/>
          <w:b/>
          <w:sz w:val="16"/>
          <w:szCs w:val="16"/>
        </w:rPr>
      </w:pPr>
      <w:r w:rsidRPr="00C91FC8">
        <w:rPr>
          <w:rFonts w:ascii="Times New Roman" w:hAnsi="Times New Roman" w:cs="Times New Roman"/>
          <w:b/>
          <w:sz w:val="16"/>
          <w:szCs w:val="16"/>
        </w:rPr>
        <w:t>V. Досудебный (внесудебный) порядок обжалования решений</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и (или) действий (бездействия) органа местного</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самоуправления, предоставляющего муниципальную услугу,</w:t>
      </w:r>
    </w:p>
    <w:p w:rsidR="00271EFA" w:rsidRPr="00C91FC8" w:rsidRDefault="00271EFA" w:rsidP="00271EFA">
      <w:pPr>
        <w:pStyle w:val="ConsPlusNormal0"/>
        <w:jc w:val="center"/>
        <w:rPr>
          <w:rFonts w:ascii="Times New Roman" w:hAnsi="Times New Roman" w:cs="Times New Roman"/>
          <w:b/>
          <w:sz w:val="16"/>
          <w:szCs w:val="16"/>
        </w:rPr>
      </w:pPr>
      <w:r w:rsidRPr="00C91FC8">
        <w:rPr>
          <w:rFonts w:ascii="Times New Roman" w:hAnsi="Times New Roman" w:cs="Times New Roman"/>
          <w:b/>
          <w:sz w:val="16"/>
          <w:szCs w:val="16"/>
        </w:rPr>
        <w:t>а также его должностных лиц, муниципальных служащих</w:t>
      </w:r>
    </w:p>
    <w:p w:rsidR="00271EFA" w:rsidRPr="00C91FC8" w:rsidRDefault="00271EFA" w:rsidP="00271EFA">
      <w:pPr>
        <w:autoSpaceDE w:val="0"/>
        <w:autoSpaceDN w:val="0"/>
        <w:adjustRightInd w:val="0"/>
        <w:jc w:val="both"/>
        <w:rPr>
          <w:rFonts w:ascii="Times New Roman" w:eastAsia="Calibri" w:hAnsi="Times New Roman" w:cs="Times New Roman"/>
          <w:bCs/>
          <w:sz w:val="16"/>
          <w:szCs w:val="16"/>
        </w:rPr>
      </w:pPr>
      <w:r w:rsidRPr="00C91FC8">
        <w:rPr>
          <w:rFonts w:ascii="Times New Roman" w:hAnsi="Times New Roman" w:cs="Times New Roman"/>
          <w:sz w:val="16"/>
          <w:szCs w:val="16"/>
        </w:rPr>
        <w:lastRenderedPageBreak/>
        <w:t xml:space="preserve"> </w:t>
      </w:r>
      <w:r w:rsidRPr="00C91FC8">
        <w:rPr>
          <w:rFonts w:ascii="Times New Roman" w:hAnsi="Times New Roman" w:cs="Times New Roman"/>
          <w:sz w:val="16"/>
          <w:szCs w:val="16"/>
        </w:rPr>
        <w:tab/>
        <w:t>160.</w:t>
      </w:r>
      <w:r w:rsidRPr="00C91FC8">
        <w:rPr>
          <w:rFonts w:ascii="Times New Roman" w:eastAsia="Calibri" w:hAnsi="Times New Roman" w:cs="Times New Roman"/>
          <w:bCs/>
          <w:sz w:val="16"/>
          <w:szCs w:val="16"/>
        </w:rPr>
        <w:t xml:space="preserve"> Предметом досудебного (внесудебного) обжалования заявителем </w:t>
      </w:r>
      <w:r w:rsidRPr="00C91FC8">
        <w:rPr>
          <w:rFonts w:ascii="Times New Roman" w:hAnsi="Times New Roman" w:cs="Times New Roman"/>
          <w:color w:val="202020"/>
          <w:sz w:val="16"/>
          <w:szCs w:val="16"/>
        </w:rPr>
        <w:t xml:space="preserve">могут являться </w:t>
      </w:r>
      <w:r w:rsidRPr="00C91FC8">
        <w:rPr>
          <w:rFonts w:ascii="Times New Roman" w:eastAsia="Calibri" w:hAnsi="Times New Roman" w:cs="Times New Roman"/>
          <w:bCs/>
          <w:sz w:val="16"/>
          <w:szCs w:val="16"/>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71EFA" w:rsidRPr="00C91FC8" w:rsidRDefault="00271EFA" w:rsidP="00271EFA">
      <w:pPr>
        <w:autoSpaceDE w:val="0"/>
        <w:autoSpaceDN w:val="0"/>
        <w:adjustRightInd w:val="0"/>
        <w:jc w:val="both"/>
        <w:rPr>
          <w:rFonts w:ascii="Times New Roman" w:eastAsia="Calibri" w:hAnsi="Times New Roman" w:cs="Times New Roman"/>
          <w:bCs/>
          <w:sz w:val="16"/>
          <w:szCs w:val="16"/>
        </w:rPr>
      </w:pPr>
      <w:r w:rsidRPr="00C91FC8">
        <w:rPr>
          <w:rFonts w:ascii="Times New Roman" w:eastAsia="Calibri" w:hAnsi="Times New Roman" w:cs="Times New Roman"/>
          <w:bCs/>
          <w:sz w:val="16"/>
          <w:szCs w:val="16"/>
        </w:rPr>
        <w:t xml:space="preserve"> </w:t>
      </w:r>
      <w:r w:rsidRPr="00C91FC8">
        <w:rPr>
          <w:rFonts w:ascii="Times New Roman" w:eastAsia="Calibri" w:hAnsi="Times New Roman" w:cs="Times New Roman"/>
          <w:bCs/>
          <w:sz w:val="16"/>
          <w:szCs w:val="16"/>
        </w:rPr>
        <w:tab/>
        <w:t>Заявитель может обратиться с жалобой, в том числе в следующих случаях:</w:t>
      </w:r>
    </w:p>
    <w:p w:rsidR="00271EFA" w:rsidRPr="00C91FC8" w:rsidRDefault="00271EFA" w:rsidP="00271EFA">
      <w:pPr>
        <w:pStyle w:val="14pt1"/>
        <w:ind w:firstLine="0"/>
        <w:rPr>
          <w:sz w:val="16"/>
          <w:szCs w:val="16"/>
        </w:rPr>
      </w:pPr>
      <w:r w:rsidRPr="00C91FC8">
        <w:rPr>
          <w:rFonts w:eastAsia="Calibri"/>
          <w:bCs/>
          <w:sz w:val="16"/>
          <w:szCs w:val="16"/>
        </w:rPr>
        <w:t xml:space="preserve"> </w:t>
      </w:r>
      <w:r w:rsidRPr="00C91FC8">
        <w:rPr>
          <w:rFonts w:eastAsia="Calibri"/>
          <w:bCs/>
          <w:sz w:val="16"/>
          <w:szCs w:val="16"/>
        </w:rPr>
        <w:tab/>
      </w:r>
      <w:r w:rsidRPr="00C91FC8">
        <w:rPr>
          <w:sz w:val="16"/>
          <w:szCs w:val="16"/>
        </w:rPr>
        <w:t>1) нарушение срока регистрации заявления заявителя о предоставлении муниципальной услуги;</w:t>
      </w:r>
    </w:p>
    <w:p w:rsidR="00271EFA" w:rsidRPr="00C91FC8" w:rsidRDefault="00271EFA" w:rsidP="00271EFA">
      <w:pPr>
        <w:pStyle w:val="14pt1"/>
        <w:ind w:firstLine="709"/>
        <w:rPr>
          <w:sz w:val="16"/>
          <w:szCs w:val="16"/>
        </w:rPr>
      </w:pPr>
      <w:r w:rsidRPr="00C91FC8">
        <w:rPr>
          <w:sz w:val="16"/>
          <w:szCs w:val="16"/>
        </w:rPr>
        <w:t>2) нарушение срока предоставления муниципальной услуги;</w:t>
      </w:r>
    </w:p>
    <w:p w:rsidR="00271EFA" w:rsidRPr="00C91FC8" w:rsidRDefault="00271EFA" w:rsidP="00271EFA">
      <w:pPr>
        <w:pStyle w:val="14pt1"/>
        <w:ind w:firstLine="709"/>
        <w:rPr>
          <w:sz w:val="16"/>
          <w:szCs w:val="16"/>
        </w:rPr>
      </w:pPr>
      <w:r w:rsidRPr="00C91FC8">
        <w:rPr>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271EFA" w:rsidRPr="00C91FC8" w:rsidRDefault="00271EFA" w:rsidP="00271EFA">
      <w:pPr>
        <w:pStyle w:val="14pt1"/>
        <w:ind w:firstLine="709"/>
        <w:rPr>
          <w:sz w:val="16"/>
          <w:szCs w:val="16"/>
        </w:rPr>
      </w:pPr>
      <w:r w:rsidRPr="00C91FC8">
        <w:rPr>
          <w:sz w:val="16"/>
          <w:szCs w:val="16"/>
        </w:rPr>
        <w:t>4) отказ в приеме у заявителя документов, предоставление которых предусмотрено административным регламентом;</w:t>
      </w:r>
    </w:p>
    <w:p w:rsidR="00271EFA" w:rsidRPr="00C91FC8" w:rsidRDefault="00271EFA" w:rsidP="00271EFA">
      <w:pPr>
        <w:pStyle w:val="14pt1"/>
        <w:ind w:firstLine="709"/>
        <w:rPr>
          <w:sz w:val="16"/>
          <w:szCs w:val="16"/>
        </w:rPr>
      </w:pPr>
      <w:r w:rsidRPr="00C91FC8">
        <w:rPr>
          <w:sz w:val="16"/>
          <w:szCs w:val="16"/>
        </w:rPr>
        <w:t>5) отказ в предоставлении муниципальной услуги, если основания отказа не предусмотрены административным регламентом;</w:t>
      </w:r>
    </w:p>
    <w:p w:rsidR="00271EFA" w:rsidRPr="00C91FC8" w:rsidRDefault="00271EFA" w:rsidP="00271EFA">
      <w:pPr>
        <w:pStyle w:val="14pt1"/>
        <w:ind w:firstLine="709"/>
        <w:rPr>
          <w:sz w:val="16"/>
          <w:szCs w:val="16"/>
        </w:rPr>
      </w:pPr>
      <w:r w:rsidRPr="00C91FC8">
        <w:rPr>
          <w:sz w:val="16"/>
          <w:szCs w:val="16"/>
        </w:rPr>
        <w:t>6) требование с заявителя при предоставлении муниципальной услуги платы, не предусмотренной настоящим административным регламентом;</w:t>
      </w:r>
    </w:p>
    <w:p w:rsidR="00271EFA" w:rsidRPr="00C91FC8" w:rsidRDefault="00271EFA" w:rsidP="00271EFA">
      <w:pPr>
        <w:pStyle w:val="14pt1"/>
        <w:ind w:firstLine="709"/>
        <w:rPr>
          <w:sz w:val="16"/>
          <w:szCs w:val="16"/>
        </w:rPr>
      </w:pPr>
      <w:proofErr w:type="gramStart"/>
      <w:r w:rsidRPr="00C91FC8">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1EFA" w:rsidRPr="00C91FC8" w:rsidRDefault="00271EFA" w:rsidP="00271EFA">
      <w:pPr>
        <w:pStyle w:val="14pt1"/>
        <w:ind w:firstLine="709"/>
        <w:rPr>
          <w:sz w:val="16"/>
          <w:szCs w:val="16"/>
        </w:rPr>
      </w:pPr>
      <w:r w:rsidRPr="00C91FC8">
        <w:rPr>
          <w:sz w:val="16"/>
          <w:szCs w:val="16"/>
        </w:rPr>
        <w:t>161. </w:t>
      </w:r>
      <w:r w:rsidRPr="00C91FC8">
        <w:rPr>
          <w:rFonts w:eastAsia="Calibri"/>
          <w:bCs/>
          <w:sz w:val="16"/>
          <w:szCs w:val="16"/>
        </w:rPr>
        <w:t>Общие требования к порядку подачи и рассмотрения жалобы:</w:t>
      </w:r>
    </w:p>
    <w:p w:rsidR="00271EFA" w:rsidRPr="00C91FC8" w:rsidRDefault="00271EFA" w:rsidP="00271EFA">
      <w:pPr>
        <w:pStyle w:val="14pt1"/>
        <w:ind w:firstLine="709"/>
        <w:rPr>
          <w:sz w:val="16"/>
          <w:szCs w:val="16"/>
        </w:rPr>
      </w:pPr>
      <w:r w:rsidRPr="00C91FC8">
        <w:rPr>
          <w:sz w:val="16"/>
          <w:szCs w:val="16"/>
        </w:rPr>
        <w:t>1). </w:t>
      </w:r>
      <w:r w:rsidRPr="00C91FC8">
        <w:rPr>
          <w:rFonts w:eastAsia="Calibri"/>
          <w:bCs/>
          <w:sz w:val="16"/>
          <w:szCs w:val="1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71EFA" w:rsidRPr="00C91FC8" w:rsidRDefault="00271EFA" w:rsidP="00271EFA">
      <w:pPr>
        <w:pStyle w:val="14pt1"/>
        <w:ind w:firstLine="709"/>
        <w:rPr>
          <w:sz w:val="16"/>
          <w:szCs w:val="16"/>
        </w:rPr>
      </w:pPr>
      <w:r w:rsidRPr="00C91FC8">
        <w:rPr>
          <w:sz w:val="16"/>
          <w:szCs w:val="16"/>
        </w:rPr>
        <w:t>2). </w:t>
      </w:r>
      <w:r w:rsidRPr="00C91FC8">
        <w:rPr>
          <w:rFonts w:eastAsia="Calibri"/>
          <w:bCs/>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1EFA" w:rsidRPr="00C91FC8" w:rsidRDefault="00271EFA" w:rsidP="00271EFA">
      <w:pPr>
        <w:pStyle w:val="14pt1"/>
        <w:ind w:firstLine="709"/>
        <w:rPr>
          <w:sz w:val="16"/>
          <w:szCs w:val="16"/>
        </w:rPr>
      </w:pPr>
      <w:r w:rsidRPr="00C91FC8">
        <w:rPr>
          <w:sz w:val="16"/>
          <w:szCs w:val="16"/>
        </w:rPr>
        <w:t>3). </w:t>
      </w:r>
      <w:r w:rsidRPr="00C91FC8">
        <w:rPr>
          <w:rFonts w:eastAsia="Calibri"/>
          <w:bCs/>
          <w:sz w:val="16"/>
          <w:szCs w:val="16"/>
        </w:rPr>
        <w:t>В случае</w:t>
      </w:r>
      <w:proofErr w:type="gramStart"/>
      <w:r w:rsidRPr="00C91FC8">
        <w:rPr>
          <w:rFonts w:eastAsia="Calibri"/>
          <w:bCs/>
          <w:sz w:val="16"/>
          <w:szCs w:val="16"/>
        </w:rPr>
        <w:t>,</w:t>
      </w:r>
      <w:proofErr w:type="gramEnd"/>
      <w:r w:rsidRPr="00C91FC8">
        <w:rPr>
          <w:rFonts w:eastAsia="Calibri"/>
          <w:bCs/>
          <w:sz w:val="16"/>
          <w:szCs w:val="1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C91FC8">
        <w:rPr>
          <w:rFonts w:eastAsia="Calibri"/>
          <w:bCs/>
          <w:color w:val="000000"/>
          <w:sz w:val="16"/>
          <w:szCs w:val="16"/>
        </w:rPr>
        <w:t xml:space="preserve"> пункта 154 </w:t>
      </w:r>
      <w:r w:rsidRPr="00C91FC8">
        <w:rPr>
          <w:rFonts w:eastAsia="Calibri"/>
          <w:bCs/>
          <w:sz w:val="16"/>
          <w:szCs w:val="16"/>
        </w:rPr>
        <w:t>настоящего регламента и настоящего раздела не применяются.</w:t>
      </w:r>
      <w:r w:rsidRPr="00C91FC8">
        <w:rPr>
          <w:sz w:val="16"/>
          <w:szCs w:val="16"/>
        </w:rPr>
        <w:t xml:space="preserve"> </w:t>
      </w:r>
    </w:p>
    <w:p w:rsidR="00271EFA" w:rsidRPr="00C91FC8" w:rsidRDefault="00271EFA" w:rsidP="00271EFA">
      <w:pPr>
        <w:pStyle w:val="14pt1"/>
        <w:ind w:firstLine="709"/>
        <w:rPr>
          <w:sz w:val="16"/>
          <w:szCs w:val="16"/>
        </w:rPr>
      </w:pPr>
      <w:r w:rsidRPr="00C91FC8">
        <w:rPr>
          <w:sz w:val="16"/>
          <w:szCs w:val="16"/>
        </w:rPr>
        <w:t>162. Жалоба должна содержать:</w:t>
      </w:r>
    </w:p>
    <w:p w:rsidR="00271EFA" w:rsidRPr="00C91FC8" w:rsidRDefault="00271EFA" w:rsidP="00271EFA">
      <w:pPr>
        <w:pStyle w:val="14pt1"/>
        <w:ind w:firstLine="709"/>
        <w:rPr>
          <w:rFonts w:eastAsia="Calibri"/>
          <w:bCs/>
          <w:sz w:val="16"/>
          <w:szCs w:val="16"/>
        </w:rPr>
      </w:pPr>
      <w:r w:rsidRPr="00C91FC8">
        <w:rPr>
          <w:sz w:val="16"/>
          <w:szCs w:val="16"/>
        </w:rPr>
        <w:t xml:space="preserve">- </w:t>
      </w:r>
      <w:r w:rsidRPr="00C91FC8">
        <w:rPr>
          <w:rFonts w:eastAsia="Calibri"/>
          <w:bCs/>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1EFA" w:rsidRPr="00C91FC8" w:rsidRDefault="00271EFA" w:rsidP="00271EFA">
      <w:pPr>
        <w:pStyle w:val="14pt1"/>
        <w:ind w:firstLine="709"/>
        <w:rPr>
          <w:rFonts w:eastAsia="Calibri"/>
          <w:bCs/>
          <w:sz w:val="16"/>
          <w:szCs w:val="16"/>
        </w:rPr>
      </w:pPr>
      <w:proofErr w:type="gramStart"/>
      <w:r w:rsidRPr="00C91FC8">
        <w:rPr>
          <w:rFonts w:eastAsia="Calibri"/>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EFA" w:rsidRPr="00C91FC8" w:rsidRDefault="00271EFA" w:rsidP="00271EFA">
      <w:pPr>
        <w:pStyle w:val="14pt1"/>
        <w:ind w:firstLine="709"/>
        <w:rPr>
          <w:rFonts w:eastAsia="Calibri"/>
          <w:bCs/>
          <w:sz w:val="16"/>
          <w:szCs w:val="16"/>
        </w:rPr>
      </w:pPr>
      <w:r w:rsidRPr="00C91FC8">
        <w:rPr>
          <w:rFonts w:eastAsia="Calibri"/>
          <w:bCs/>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1EFA" w:rsidRPr="00C91FC8" w:rsidRDefault="00271EFA" w:rsidP="00271EFA">
      <w:pPr>
        <w:pStyle w:val="14pt1"/>
        <w:ind w:firstLine="709"/>
        <w:rPr>
          <w:rFonts w:eastAsia="Calibri"/>
          <w:bCs/>
          <w:sz w:val="16"/>
          <w:szCs w:val="16"/>
        </w:rPr>
      </w:pPr>
      <w:r w:rsidRPr="00C91FC8">
        <w:rPr>
          <w:rFonts w:eastAsia="Calibri"/>
          <w:bCs/>
          <w:sz w:val="16"/>
          <w:szCs w:val="1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71EFA" w:rsidRPr="00C91FC8" w:rsidRDefault="00271EFA" w:rsidP="00271EFA">
      <w:pPr>
        <w:pStyle w:val="14pt1"/>
        <w:ind w:firstLine="709"/>
        <w:rPr>
          <w:rFonts w:eastAsia="Calibri"/>
          <w:bCs/>
          <w:sz w:val="16"/>
          <w:szCs w:val="16"/>
        </w:rPr>
      </w:pPr>
      <w:proofErr w:type="gramStart"/>
      <w:r w:rsidRPr="00C91FC8">
        <w:rPr>
          <w:rFonts w:eastAsia="Calibri"/>
          <w:bCs/>
          <w:sz w:val="16"/>
          <w:szCs w:val="1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91FC8">
        <w:rPr>
          <w:rFonts w:eastAsia="Calibri"/>
          <w:bCs/>
          <w:sz w:val="16"/>
          <w:szCs w:val="1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71EFA" w:rsidRPr="00C91FC8" w:rsidRDefault="00271EFA" w:rsidP="00271EFA">
      <w:pPr>
        <w:pStyle w:val="14pt1"/>
        <w:ind w:firstLine="709"/>
        <w:rPr>
          <w:rFonts w:eastAsia="Calibri"/>
          <w:bCs/>
          <w:sz w:val="16"/>
          <w:szCs w:val="16"/>
        </w:rPr>
      </w:pPr>
      <w:r w:rsidRPr="00C91FC8">
        <w:rPr>
          <w:rFonts w:eastAsia="Calibri"/>
          <w:bCs/>
          <w:sz w:val="16"/>
          <w:szCs w:val="16"/>
        </w:rPr>
        <w:t>По результатам рассмотрения жалобы орган, предоставляющий муниципальную услугу, принимает одно из следующих решений:</w:t>
      </w:r>
    </w:p>
    <w:p w:rsidR="00271EFA" w:rsidRPr="00C91FC8" w:rsidRDefault="00271EFA" w:rsidP="00271EFA">
      <w:pPr>
        <w:pStyle w:val="14pt1"/>
        <w:ind w:firstLine="709"/>
        <w:rPr>
          <w:rFonts w:eastAsia="Calibri"/>
          <w:bCs/>
          <w:sz w:val="16"/>
          <w:szCs w:val="16"/>
        </w:rPr>
      </w:pPr>
      <w:proofErr w:type="gramStart"/>
      <w:r w:rsidRPr="00C91FC8">
        <w:rPr>
          <w:rFonts w:eastAsia="Calibri"/>
          <w:bCs/>
          <w:sz w:val="16"/>
          <w:szCs w:val="1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1EFA" w:rsidRPr="00C91FC8" w:rsidRDefault="00271EFA" w:rsidP="00271EFA">
      <w:pPr>
        <w:pStyle w:val="14pt1"/>
        <w:ind w:firstLine="709"/>
        <w:rPr>
          <w:rFonts w:eastAsia="Calibri"/>
          <w:bCs/>
          <w:sz w:val="16"/>
          <w:szCs w:val="16"/>
        </w:rPr>
      </w:pPr>
      <w:r w:rsidRPr="00C91FC8">
        <w:rPr>
          <w:rFonts w:eastAsia="Calibri"/>
          <w:bCs/>
          <w:sz w:val="16"/>
          <w:szCs w:val="16"/>
        </w:rPr>
        <w:t xml:space="preserve">- отказывает в удовлетворении жалобы. </w:t>
      </w:r>
    </w:p>
    <w:p w:rsidR="00271EFA" w:rsidRPr="00C91FC8" w:rsidRDefault="00271EFA" w:rsidP="00271EFA">
      <w:pPr>
        <w:pStyle w:val="14pt1"/>
        <w:ind w:firstLine="709"/>
        <w:rPr>
          <w:rFonts w:eastAsia="Calibri"/>
          <w:bCs/>
          <w:sz w:val="16"/>
          <w:szCs w:val="16"/>
        </w:rPr>
      </w:pPr>
      <w:r w:rsidRPr="00C91FC8">
        <w:rPr>
          <w:rFonts w:eastAsia="Calibri"/>
          <w:bCs/>
          <w:sz w:val="16"/>
          <w:szCs w:val="16"/>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1EFA" w:rsidRPr="00C91FC8" w:rsidRDefault="00271EFA" w:rsidP="00271EFA">
      <w:pPr>
        <w:pStyle w:val="14pt1"/>
        <w:ind w:firstLine="709"/>
        <w:rPr>
          <w:rFonts w:eastAsia="Calibri"/>
          <w:bCs/>
          <w:sz w:val="16"/>
          <w:szCs w:val="16"/>
        </w:rPr>
      </w:pPr>
      <w:r w:rsidRPr="00C91FC8">
        <w:rPr>
          <w:rFonts w:eastAsia="Calibri"/>
          <w:bCs/>
          <w:sz w:val="16"/>
          <w:szCs w:val="16"/>
        </w:rPr>
        <w:t xml:space="preserve">В случае установления в ходе или по результатам </w:t>
      </w:r>
      <w:proofErr w:type="gramStart"/>
      <w:r w:rsidRPr="00C91FC8">
        <w:rPr>
          <w:rFonts w:eastAsia="Calibri"/>
          <w:bCs/>
          <w:sz w:val="16"/>
          <w:szCs w:val="16"/>
        </w:rPr>
        <w:t>рассмотрения жалобы признаков состава административного правонарушения</w:t>
      </w:r>
      <w:proofErr w:type="gramEnd"/>
      <w:r w:rsidRPr="00C91FC8">
        <w:rPr>
          <w:rFonts w:eastAsia="Calibri"/>
          <w:bCs/>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1EFA" w:rsidRPr="00C91FC8" w:rsidRDefault="00271EFA" w:rsidP="00271EFA">
      <w:pPr>
        <w:pStyle w:val="14pt1"/>
        <w:ind w:firstLine="709"/>
        <w:rPr>
          <w:rFonts w:eastAsia="Calibri"/>
          <w:bCs/>
          <w:sz w:val="16"/>
          <w:szCs w:val="16"/>
        </w:rPr>
      </w:pPr>
      <w:r w:rsidRPr="00C91FC8">
        <w:rPr>
          <w:rFonts w:eastAsia="Calibri"/>
          <w:bCs/>
          <w:sz w:val="16"/>
          <w:szCs w:val="16"/>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7" w:history="1">
        <w:r w:rsidRPr="00C91FC8">
          <w:rPr>
            <w:rFonts w:eastAsia="Calibri"/>
            <w:bCs/>
            <w:color w:val="000000"/>
            <w:sz w:val="16"/>
            <w:szCs w:val="16"/>
          </w:rPr>
          <w:t>законом</w:t>
        </w:r>
      </w:hyperlink>
      <w:r w:rsidRPr="00C91FC8">
        <w:rPr>
          <w:rFonts w:eastAsia="Calibri"/>
          <w:bCs/>
          <w:sz w:val="16"/>
          <w:szCs w:val="16"/>
        </w:rPr>
        <w:t xml:space="preserve"> от 2 мая 2006 года № 59-ФЗ «О порядке рассмотрения обращений граждан Российской Федерации».</w:t>
      </w:r>
    </w:p>
    <w:p w:rsidR="00271EFA" w:rsidRPr="00C91FC8" w:rsidRDefault="00271EFA" w:rsidP="00271EFA">
      <w:pPr>
        <w:pStyle w:val="14pt1"/>
        <w:ind w:firstLine="709"/>
        <w:rPr>
          <w:rFonts w:eastAsia="Calibri"/>
          <w:bCs/>
          <w:sz w:val="16"/>
          <w:szCs w:val="16"/>
        </w:rPr>
      </w:pPr>
      <w:r w:rsidRPr="00C91FC8">
        <w:rPr>
          <w:rFonts w:eastAsia="Calibri"/>
          <w:bCs/>
          <w:sz w:val="16"/>
          <w:szCs w:val="16"/>
        </w:rPr>
        <w:t>163. Информационная система досудебного (внесудебного) обжалования.</w:t>
      </w:r>
    </w:p>
    <w:p w:rsidR="00271EFA" w:rsidRPr="00C91FC8" w:rsidRDefault="00271EFA" w:rsidP="00271EFA">
      <w:pPr>
        <w:pStyle w:val="14pt1"/>
        <w:ind w:firstLine="709"/>
        <w:rPr>
          <w:sz w:val="16"/>
          <w:szCs w:val="16"/>
        </w:rPr>
      </w:pPr>
      <w:r w:rsidRPr="00C91FC8">
        <w:rPr>
          <w:rFonts w:eastAsia="Calibri"/>
          <w:bCs/>
          <w:sz w:val="16"/>
          <w:szCs w:val="16"/>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right"/>
        <w:outlineLvl w:val="1"/>
        <w:rPr>
          <w:rFonts w:ascii="Times New Roman" w:hAnsi="Times New Roman" w:cs="Times New Roman"/>
          <w:sz w:val="16"/>
          <w:szCs w:val="16"/>
        </w:rPr>
      </w:pPr>
      <w:r w:rsidRPr="00C91FC8">
        <w:rPr>
          <w:rFonts w:ascii="Times New Roman" w:hAnsi="Times New Roman" w:cs="Times New Roman"/>
          <w:sz w:val="16"/>
          <w:szCs w:val="16"/>
        </w:rPr>
        <w:t>Приложение №1</w:t>
      </w:r>
    </w:p>
    <w:p w:rsidR="00271EFA" w:rsidRPr="00C91FC8" w:rsidRDefault="00271EFA" w:rsidP="00271EFA">
      <w:pPr>
        <w:pStyle w:val="ConsPlusNormal0"/>
        <w:jc w:val="right"/>
        <w:rPr>
          <w:rFonts w:ascii="Times New Roman" w:hAnsi="Times New Roman" w:cs="Times New Roman"/>
          <w:sz w:val="16"/>
          <w:szCs w:val="16"/>
        </w:rPr>
      </w:pPr>
      <w:r w:rsidRPr="00C91FC8">
        <w:rPr>
          <w:rFonts w:ascii="Times New Roman" w:hAnsi="Times New Roman" w:cs="Times New Roman"/>
          <w:sz w:val="16"/>
          <w:szCs w:val="16"/>
        </w:rPr>
        <w:t>к административному регламенту</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bookmarkStart w:id="12" w:name="Par755"/>
      <w:bookmarkEnd w:id="12"/>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lastRenderedPageBreak/>
        <w:t xml:space="preserve">В администрацию Егоровского сельсовета </w:t>
      </w:r>
      <w:proofErr w:type="spellStart"/>
      <w:r w:rsidRPr="00C91FC8">
        <w:rPr>
          <w:rFonts w:ascii="Times New Roman" w:hAnsi="Times New Roman" w:cs="Times New Roman"/>
          <w:sz w:val="16"/>
          <w:szCs w:val="16"/>
        </w:rPr>
        <w:t>Болотнинского</w:t>
      </w:r>
      <w:proofErr w:type="spellEnd"/>
      <w:r w:rsidRPr="00C91FC8">
        <w:rPr>
          <w:rFonts w:ascii="Times New Roman" w:hAnsi="Times New Roman" w:cs="Times New Roman"/>
          <w:sz w:val="16"/>
          <w:szCs w:val="16"/>
        </w:rPr>
        <w:t xml:space="preserve"> района Новосибирской области</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От ______________________________________________</w:t>
      </w:r>
    </w:p>
    <w:p w:rsidR="00271EFA" w:rsidRPr="00C91FC8" w:rsidRDefault="00271EFA" w:rsidP="00271EFA">
      <w:pPr>
        <w:pStyle w:val="ConsPlusNonformat"/>
        <w:ind w:left="4820"/>
        <w:jc w:val="center"/>
        <w:rPr>
          <w:rFonts w:ascii="Times New Roman" w:hAnsi="Times New Roman" w:cs="Times New Roman"/>
          <w:sz w:val="16"/>
          <w:szCs w:val="16"/>
        </w:rPr>
      </w:pPr>
      <w:r w:rsidRPr="00C91FC8">
        <w:rPr>
          <w:rFonts w:ascii="Times New Roman" w:hAnsi="Times New Roman" w:cs="Times New Roman"/>
          <w:sz w:val="16"/>
          <w:szCs w:val="16"/>
        </w:rPr>
        <w:t xml:space="preserve"> ( фамилия, имя отчество)</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Адрес местожительства: 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реквизиты документа удостоверяющего личность заявителя (для гражданина)___________________________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телефон, факс, электронная  почта: 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 xml:space="preserve">Наименование и место нахождения  заявителя </w:t>
      </w:r>
      <w:proofErr w:type="gramStart"/>
      <w:r w:rsidRPr="00C91FC8">
        <w:rPr>
          <w:rFonts w:ascii="Times New Roman" w:hAnsi="Times New Roman" w:cs="Times New Roman"/>
          <w:sz w:val="16"/>
          <w:szCs w:val="16"/>
        </w:rPr>
        <w:t xml:space="preserve">( </w:t>
      </w:r>
      <w:proofErr w:type="gramEnd"/>
      <w:r w:rsidRPr="00C91FC8">
        <w:rPr>
          <w:rFonts w:ascii="Times New Roman" w:hAnsi="Times New Roman" w:cs="Times New Roman"/>
          <w:sz w:val="16"/>
          <w:szCs w:val="16"/>
        </w:rPr>
        <w:t>для юридического лица)____________________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а также регистрационный номер записи о государственной регистрации юридического лица в едином государственном реестре юридических лиц_____________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идентификационный номер налогоплательщика, за исключением случаев, если заявителем является иностранное лицо 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представитель: _____________________________________</w:t>
      </w:r>
    </w:p>
    <w:p w:rsidR="00271EFA" w:rsidRPr="00C91FC8" w:rsidRDefault="00271EFA" w:rsidP="00271EFA">
      <w:pPr>
        <w:pStyle w:val="ConsPlusNonformat"/>
        <w:ind w:left="4820"/>
        <w:jc w:val="center"/>
        <w:rPr>
          <w:rFonts w:ascii="Times New Roman" w:hAnsi="Times New Roman" w:cs="Times New Roman"/>
          <w:sz w:val="16"/>
          <w:szCs w:val="16"/>
        </w:rPr>
      </w:pPr>
      <w:r w:rsidRPr="00C91FC8">
        <w:rPr>
          <w:rFonts w:ascii="Times New Roman" w:hAnsi="Times New Roman" w:cs="Times New Roman"/>
          <w:sz w:val="16"/>
          <w:szCs w:val="16"/>
        </w:rPr>
        <w:t xml:space="preserve"> (Ф.И.О.)</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адрес местожительства: 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реквизиты документа удостоверяющего личность заявителя (для гражданина)___________________________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телефон: ___________, факс: _________________________</w:t>
      </w:r>
    </w:p>
    <w:p w:rsidR="00271EFA" w:rsidRPr="00C91FC8" w:rsidRDefault="00271EFA" w:rsidP="00271EFA">
      <w:pPr>
        <w:pStyle w:val="ConsPlusNonformat"/>
        <w:ind w:left="4820"/>
        <w:rPr>
          <w:rFonts w:ascii="Times New Roman" w:hAnsi="Times New Roman" w:cs="Times New Roman"/>
          <w:sz w:val="16"/>
          <w:szCs w:val="16"/>
        </w:rPr>
      </w:pPr>
      <w:r w:rsidRPr="00C91FC8">
        <w:rPr>
          <w:rFonts w:ascii="Times New Roman" w:hAnsi="Times New Roman" w:cs="Times New Roman"/>
          <w:sz w:val="16"/>
          <w:szCs w:val="16"/>
        </w:rPr>
        <w:t>электронная почта: __________________________________</w:t>
      </w:r>
    </w:p>
    <w:p w:rsidR="00271EFA" w:rsidRPr="00C91FC8" w:rsidRDefault="00271EFA" w:rsidP="00271EFA">
      <w:pPr>
        <w:pStyle w:val="ConsPlusNonformat"/>
        <w:ind w:left="4820"/>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center"/>
        <w:rPr>
          <w:rFonts w:ascii="Times New Roman" w:hAnsi="Times New Roman" w:cs="Times New Roman"/>
          <w:sz w:val="16"/>
          <w:szCs w:val="16"/>
        </w:rPr>
      </w:pPr>
    </w:p>
    <w:p w:rsidR="00271EFA" w:rsidRPr="00C91FC8" w:rsidRDefault="00271EFA" w:rsidP="00271EFA">
      <w:pPr>
        <w:pStyle w:val="ConsPlusNonformat"/>
        <w:jc w:val="center"/>
        <w:rPr>
          <w:rFonts w:ascii="Times New Roman" w:hAnsi="Times New Roman" w:cs="Times New Roman"/>
          <w:sz w:val="16"/>
          <w:szCs w:val="16"/>
        </w:rPr>
      </w:pPr>
    </w:p>
    <w:p w:rsidR="00271EFA" w:rsidRPr="00C91FC8" w:rsidRDefault="00271EFA" w:rsidP="00271EFA">
      <w:pPr>
        <w:pStyle w:val="ConsPlusNonformat"/>
        <w:jc w:val="center"/>
        <w:rPr>
          <w:rFonts w:ascii="Times New Roman" w:hAnsi="Times New Roman" w:cs="Times New Roman"/>
          <w:sz w:val="16"/>
          <w:szCs w:val="16"/>
        </w:rPr>
      </w:pPr>
      <w:r w:rsidRPr="00C91FC8">
        <w:rPr>
          <w:rFonts w:ascii="Times New Roman" w:hAnsi="Times New Roman" w:cs="Times New Roman"/>
          <w:sz w:val="16"/>
          <w:szCs w:val="16"/>
        </w:rPr>
        <w:t>ЗАЯВЛЕНИЕ</w:t>
      </w:r>
    </w:p>
    <w:p w:rsidR="00271EFA" w:rsidRPr="00C91FC8" w:rsidRDefault="00271EFA" w:rsidP="00271EFA">
      <w:pPr>
        <w:pStyle w:val="ConsPlusNonformat"/>
        <w:jc w:val="center"/>
        <w:rPr>
          <w:rFonts w:ascii="Times New Roman" w:hAnsi="Times New Roman" w:cs="Times New Roman"/>
          <w:sz w:val="16"/>
          <w:szCs w:val="16"/>
        </w:rPr>
      </w:pPr>
      <w:r w:rsidRPr="00C91FC8">
        <w:rPr>
          <w:rFonts w:ascii="Times New Roman" w:hAnsi="Times New Roman" w:cs="Times New Roman"/>
          <w:sz w:val="16"/>
          <w:szCs w:val="16"/>
        </w:rPr>
        <w:t>о предоставлении земельных участков</w:t>
      </w:r>
    </w:p>
    <w:p w:rsidR="00271EFA" w:rsidRPr="00C91FC8" w:rsidRDefault="00271EFA" w:rsidP="00271EFA">
      <w:pPr>
        <w:pStyle w:val="ConsPlusNonformat"/>
        <w:jc w:val="center"/>
        <w:rPr>
          <w:rFonts w:ascii="Times New Roman" w:hAnsi="Times New Roman" w:cs="Times New Roman"/>
          <w:sz w:val="16"/>
          <w:szCs w:val="16"/>
        </w:rPr>
      </w:pPr>
      <w:r w:rsidRPr="00C91FC8">
        <w:rPr>
          <w:rFonts w:ascii="Times New Roman" w:hAnsi="Times New Roman" w:cs="Times New Roman"/>
          <w:sz w:val="16"/>
          <w:szCs w:val="16"/>
        </w:rPr>
        <w:t>из земель сельскохозяйственного назначения для осуществления</w:t>
      </w:r>
    </w:p>
    <w:p w:rsidR="00271EFA" w:rsidRPr="00C91FC8" w:rsidRDefault="00271EFA" w:rsidP="00271EFA">
      <w:pPr>
        <w:pStyle w:val="ConsPlusNonformat"/>
        <w:jc w:val="center"/>
        <w:rPr>
          <w:rFonts w:ascii="Times New Roman" w:hAnsi="Times New Roman" w:cs="Times New Roman"/>
          <w:sz w:val="16"/>
          <w:szCs w:val="16"/>
        </w:rPr>
      </w:pPr>
      <w:r w:rsidRPr="00C91FC8">
        <w:rPr>
          <w:rFonts w:ascii="Times New Roman" w:hAnsi="Times New Roman" w:cs="Times New Roman"/>
          <w:sz w:val="16"/>
          <w:szCs w:val="16"/>
        </w:rPr>
        <w:t>фермерским хозяйством его деятельности</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Прошу предоставить в ________________________________ земельный участок</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(указывается испрашиваемое право</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(собственность или аренда)</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с целью 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(указывается цель использования земельного участка (осуществление</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фермерским хозяйством его деятельности, его расширение)</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на условии предоставления в собственность 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(указывается условие</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(платно или бесплатно)</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площадью 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(указывается площадь земельного участка, кв. м)</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срок аренды земельного участка 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(заполняется в случае аренды)</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обоснование размеров испрашиваемого земельного участка</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(число членов фермерского хозяйства, виды деятельности</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фермерского хозяйства)</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предполагаемое местонахождение земельного участка</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кадастровый номер испрашиваемого земельного участка____________________________</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 xml:space="preserve">основание предоставления земельного участка без проведения торгов из числа предусмотренных </w:t>
      </w:r>
      <w:hyperlink r:id="rId28" w:history="1">
        <w:r w:rsidRPr="00C91FC8">
          <w:rPr>
            <w:rFonts w:ascii="Times New Roman" w:eastAsia="Calibri" w:hAnsi="Times New Roman" w:cs="Times New Roman"/>
            <w:color w:val="000000"/>
            <w:sz w:val="16"/>
            <w:szCs w:val="16"/>
          </w:rPr>
          <w:t>пунктом 2 статьи 39.3</w:t>
        </w:r>
      </w:hyperlink>
      <w:r w:rsidRPr="00C91FC8">
        <w:rPr>
          <w:rFonts w:ascii="Times New Roman" w:eastAsia="Calibri" w:hAnsi="Times New Roman" w:cs="Times New Roman"/>
          <w:color w:val="000000"/>
          <w:sz w:val="16"/>
          <w:szCs w:val="16"/>
        </w:rPr>
        <w:t xml:space="preserve">, </w:t>
      </w:r>
      <w:hyperlink r:id="rId29" w:history="1">
        <w:r w:rsidRPr="00C91FC8">
          <w:rPr>
            <w:rFonts w:ascii="Times New Roman" w:eastAsia="Calibri" w:hAnsi="Times New Roman" w:cs="Times New Roman"/>
            <w:color w:val="000000"/>
            <w:sz w:val="16"/>
            <w:szCs w:val="16"/>
          </w:rPr>
          <w:t>статьей 39.5</w:t>
        </w:r>
      </w:hyperlink>
      <w:r w:rsidRPr="00C91FC8">
        <w:rPr>
          <w:rFonts w:ascii="Times New Roman" w:eastAsia="Calibri" w:hAnsi="Times New Roman" w:cs="Times New Roman"/>
          <w:color w:val="000000"/>
          <w:sz w:val="16"/>
          <w:szCs w:val="16"/>
        </w:rPr>
        <w:t xml:space="preserve">, </w:t>
      </w:r>
      <w:hyperlink r:id="rId30" w:history="1">
        <w:r w:rsidRPr="00C91FC8">
          <w:rPr>
            <w:rFonts w:ascii="Times New Roman" w:eastAsia="Calibri" w:hAnsi="Times New Roman" w:cs="Times New Roman"/>
            <w:color w:val="000000"/>
            <w:sz w:val="16"/>
            <w:szCs w:val="16"/>
          </w:rPr>
          <w:t>пунктом 2 статьи 39.6</w:t>
        </w:r>
      </w:hyperlink>
      <w:r w:rsidRPr="00C91FC8">
        <w:rPr>
          <w:rFonts w:ascii="Times New Roman" w:eastAsia="Calibri" w:hAnsi="Times New Roman" w:cs="Times New Roman"/>
          <w:color w:val="000000"/>
          <w:sz w:val="16"/>
          <w:szCs w:val="16"/>
        </w:rPr>
        <w:t xml:space="preserve"> или </w:t>
      </w:r>
      <w:hyperlink r:id="rId31" w:history="1">
        <w:r w:rsidRPr="00C91FC8">
          <w:rPr>
            <w:rFonts w:ascii="Times New Roman" w:eastAsia="Calibri" w:hAnsi="Times New Roman" w:cs="Times New Roman"/>
            <w:color w:val="000000"/>
            <w:sz w:val="16"/>
            <w:szCs w:val="16"/>
          </w:rPr>
          <w:t>пунктом 2 статьи 39.10</w:t>
        </w:r>
      </w:hyperlink>
      <w:r w:rsidRPr="00C91FC8">
        <w:rPr>
          <w:rFonts w:ascii="Times New Roman" w:eastAsia="Calibri" w:hAnsi="Times New Roman" w:cs="Times New Roman"/>
          <w:sz w:val="16"/>
          <w:szCs w:val="16"/>
        </w:rPr>
        <w:t xml:space="preserve"> Земельного  кодекса Российской Федерации оснований __________________________________________________________________________________</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_______________________________________________________________________</w:t>
      </w: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реквизиты решения об изъятии земельного участка для государственных или муниципальных ну</w:t>
      </w:r>
      <w:proofErr w:type="gramStart"/>
      <w:r w:rsidRPr="00C91FC8">
        <w:rPr>
          <w:rFonts w:ascii="Times New Roman" w:eastAsia="Calibri" w:hAnsi="Times New Roman" w:cs="Times New Roman"/>
          <w:sz w:val="16"/>
          <w:szCs w:val="16"/>
        </w:rPr>
        <w:t>жд в сл</w:t>
      </w:r>
      <w:proofErr w:type="gramEnd"/>
      <w:r w:rsidRPr="00C91FC8">
        <w:rPr>
          <w:rFonts w:ascii="Times New Roman" w:eastAsia="Calibri"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w:t>
      </w:r>
    </w:p>
    <w:p w:rsidR="00271EFA" w:rsidRPr="00C91FC8" w:rsidRDefault="00271EFA" w:rsidP="00271EFA">
      <w:pPr>
        <w:autoSpaceDE w:val="0"/>
        <w:autoSpaceDN w:val="0"/>
        <w:adjustRightInd w:val="0"/>
        <w:ind w:firstLine="540"/>
        <w:jc w:val="both"/>
        <w:rPr>
          <w:rFonts w:ascii="Times New Roman" w:eastAsia="Calibri" w:hAnsi="Times New Roman" w:cs="Times New Roman"/>
          <w:sz w:val="16"/>
          <w:szCs w:val="16"/>
        </w:rPr>
      </w:pP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при наличии __________________________________________________________________________</w:t>
      </w: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при наличии _____________________________</w:t>
      </w:r>
    </w:p>
    <w:p w:rsidR="00271EFA" w:rsidRPr="00C91FC8" w:rsidRDefault="00271EFA" w:rsidP="00271EFA">
      <w:pPr>
        <w:autoSpaceDE w:val="0"/>
        <w:autoSpaceDN w:val="0"/>
        <w:adjustRightInd w:val="0"/>
        <w:jc w:val="both"/>
        <w:rPr>
          <w:rFonts w:ascii="Times New Roman" w:eastAsia="Calibri" w:hAnsi="Times New Roman" w:cs="Times New Roman"/>
          <w:sz w:val="16"/>
          <w:szCs w:val="16"/>
        </w:rPr>
      </w:pPr>
      <w:r w:rsidRPr="00C91FC8">
        <w:rPr>
          <w:rFonts w:ascii="Times New Roman" w:eastAsia="Calibri" w:hAnsi="Times New Roman" w:cs="Times New Roman"/>
          <w:sz w:val="16"/>
          <w:szCs w:val="16"/>
        </w:rPr>
        <w:t>__________________________________________________________________________________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Результат муниципальной услуги выдать следующим способом:</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посредством личного обращения в ________________ (наименование ОМС)</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в форме электронного документа</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в форме документа на бумажном носителе</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proofErr w:type="gramStart"/>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почтовым  отправлением  на  адрес,  указанный  в  заявлении  (только на</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бумажном </w:t>
      </w:r>
      <w:proofErr w:type="gramStart"/>
      <w:r w:rsidRPr="00C91FC8">
        <w:rPr>
          <w:rFonts w:ascii="Times New Roman" w:hAnsi="Times New Roman" w:cs="Times New Roman"/>
          <w:sz w:val="16"/>
          <w:szCs w:val="16"/>
        </w:rPr>
        <w:t>носителе</w:t>
      </w:r>
      <w:proofErr w:type="gramEnd"/>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proofErr w:type="gramStart"/>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отправлением  по  электронной почте  (в форме  электронного документа и</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только в  случаях,  прямо  предусмотренных  </w:t>
      </w:r>
      <w:proofErr w:type="gramStart"/>
      <w:r w:rsidRPr="00C91FC8">
        <w:rPr>
          <w:rFonts w:ascii="Times New Roman" w:hAnsi="Times New Roman" w:cs="Times New Roman"/>
          <w:sz w:val="16"/>
          <w:szCs w:val="16"/>
        </w:rPr>
        <w:t>в</w:t>
      </w:r>
      <w:proofErr w:type="gramEnd"/>
      <w:r w:rsidRPr="00C91FC8">
        <w:rPr>
          <w:rFonts w:ascii="Times New Roman" w:hAnsi="Times New Roman" w:cs="Times New Roman"/>
          <w:sz w:val="16"/>
          <w:szCs w:val="16"/>
        </w:rPr>
        <w:t xml:space="preserve">  действующих  нормативных</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правовых </w:t>
      </w:r>
      <w:proofErr w:type="gramStart"/>
      <w:r w:rsidRPr="00C91FC8">
        <w:rPr>
          <w:rFonts w:ascii="Times New Roman" w:hAnsi="Times New Roman" w:cs="Times New Roman"/>
          <w:sz w:val="16"/>
          <w:szCs w:val="16"/>
        </w:rPr>
        <w:t>актах</w:t>
      </w:r>
      <w:proofErr w:type="gramEnd"/>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proofErr w:type="gramStart"/>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посредством  личного  обращения в многофункциональный центр  (только на</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бумажном </w:t>
      </w:r>
      <w:proofErr w:type="gramStart"/>
      <w:r w:rsidRPr="00C91FC8">
        <w:rPr>
          <w:rFonts w:ascii="Times New Roman" w:hAnsi="Times New Roman" w:cs="Times New Roman"/>
          <w:sz w:val="16"/>
          <w:szCs w:val="16"/>
        </w:rPr>
        <w:t>носителе</w:t>
      </w:r>
      <w:proofErr w:type="gramEnd"/>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color w:val="000000"/>
          <w:sz w:val="16"/>
          <w:szCs w:val="16"/>
        </w:rPr>
      </w:pPr>
      <w:r w:rsidRPr="00C91FC8">
        <w:rPr>
          <w:rFonts w:ascii="Times New Roman" w:hAnsi="Times New Roman" w:cs="Times New Roman"/>
          <w:sz w:val="16"/>
          <w:szCs w:val="16"/>
        </w:rPr>
        <w:t xml:space="preserve">          </w:t>
      </w:r>
      <w:hyperlink w:anchor="Par932" w:tooltip="    1" w:history="1">
        <w:r w:rsidRPr="00C91FC8">
          <w:rPr>
            <w:rFonts w:ascii="Times New Roman" w:hAnsi="Times New Roman" w:cs="Times New Roman"/>
            <w:color w:val="000000"/>
            <w:sz w:val="16"/>
            <w:szCs w:val="16"/>
          </w:rPr>
          <w:t>1</w:t>
        </w:r>
      </w:hyperlink>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Приложение:</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1. ________________________________________________________ на ____ листах.</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2. ________________________________________________________ на ____ листах.</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3...</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___________________________________________________________________________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(оборотная сторона заявления)</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Отметка  о  комплекте  документов  (проставляется  в  случае отсутствия</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одного  или  более  документов,  не  находящихся  в  распоряжении  органов,</w:t>
      </w:r>
    </w:p>
    <w:p w:rsidR="00271EFA" w:rsidRPr="00C91FC8" w:rsidRDefault="00271EFA" w:rsidP="00271EFA">
      <w:pPr>
        <w:pStyle w:val="ConsPlusNonformat"/>
        <w:jc w:val="both"/>
        <w:rPr>
          <w:rFonts w:ascii="Times New Roman" w:hAnsi="Times New Roman" w:cs="Times New Roman"/>
          <w:sz w:val="16"/>
          <w:szCs w:val="16"/>
        </w:rPr>
      </w:pPr>
      <w:proofErr w:type="gramStart"/>
      <w:r w:rsidRPr="00C91FC8">
        <w:rPr>
          <w:rFonts w:ascii="Times New Roman" w:hAnsi="Times New Roman" w:cs="Times New Roman"/>
          <w:sz w:val="16"/>
          <w:szCs w:val="16"/>
        </w:rPr>
        <w:t>предоставляющих</w:t>
      </w:r>
      <w:proofErr w:type="gramEnd"/>
      <w:r w:rsidRPr="00C91FC8">
        <w:rPr>
          <w:rFonts w:ascii="Times New Roman" w:hAnsi="Times New Roman" w:cs="Times New Roman"/>
          <w:sz w:val="16"/>
          <w:szCs w:val="16"/>
        </w:rPr>
        <w:t xml:space="preserve">    государственные    или    муниципальные   услуги,   либо</w:t>
      </w:r>
    </w:p>
    <w:p w:rsidR="00271EFA" w:rsidRPr="00C91FC8" w:rsidRDefault="00271EFA" w:rsidP="00271EFA">
      <w:pPr>
        <w:pStyle w:val="ConsPlusNonformat"/>
        <w:jc w:val="both"/>
        <w:rPr>
          <w:rFonts w:ascii="Times New Roman" w:hAnsi="Times New Roman" w:cs="Times New Roman"/>
          <w:sz w:val="16"/>
          <w:szCs w:val="16"/>
        </w:rPr>
      </w:pPr>
      <w:proofErr w:type="gramStart"/>
      <w:r w:rsidRPr="00C91FC8">
        <w:rPr>
          <w:rFonts w:ascii="Times New Roman" w:hAnsi="Times New Roman" w:cs="Times New Roman"/>
          <w:sz w:val="16"/>
          <w:szCs w:val="16"/>
        </w:rPr>
        <w:t>подведомственных</w:t>
      </w:r>
      <w:proofErr w:type="gramEnd"/>
      <w:r w:rsidRPr="00C91FC8">
        <w:rPr>
          <w:rFonts w:ascii="Times New Roman" w:hAnsi="Times New Roman" w:cs="Times New Roman"/>
          <w:sz w:val="16"/>
          <w:szCs w:val="16"/>
        </w:rPr>
        <w:t xml:space="preserve">   органам  государственной  власти  или  органам  местного</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самоуправления  организаций,  участвующих  в  предоставлении  </w:t>
      </w:r>
      <w:proofErr w:type="gramStart"/>
      <w:r w:rsidRPr="00C91FC8">
        <w:rPr>
          <w:rFonts w:ascii="Times New Roman" w:hAnsi="Times New Roman" w:cs="Times New Roman"/>
          <w:sz w:val="16"/>
          <w:szCs w:val="16"/>
        </w:rPr>
        <w:t>муниципальной</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услуги):</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О   представлении   неполного  комплекта  документов,  требующихся  </w:t>
      </w:r>
      <w:proofErr w:type="gramStart"/>
      <w:r w:rsidRPr="00C91FC8">
        <w:rPr>
          <w:rFonts w:ascii="Times New Roman" w:hAnsi="Times New Roman" w:cs="Times New Roman"/>
          <w:sz w:val="16"/>
          <w:szCs w:val="16"/>
        </w:rPr>
        <w:t>для</w:t>
      </w:r>
      <w:proofErr w:type="gram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предоставления  муниципальной  услуги  и представляемым заявителем, так как</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сведения   по  ним  отсутствуют  в  распоряжении  органов,  предоставляющих</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государственные  или  муниципальные  услуги,  либо </w:t>
      </w:r>
      <w:proofErr w:type="gramStart"/>
      <w:r w:rsidRPr="00C91FC8">
        <w:rPr>
          <w:rFonts w:ascii="Times New Roman" w:hAnsi="Times New Roman" w:cs="Times New Roman"/>
          <w:sz w:val="16"/>
          <w:szCs w:val="16"/>
        </w:rPr>
        <w:t>подведомственных</w:t>
      </w:r>
      <w:proofErr w:type="gramEnd"/>
      <w:r w:rsidRPr="00C91FC8">
        <w:rPr>
          <w:rFonts w:ascii="Times New Roman" w:hAnsi="Times New Roman" w:cs="Times New Roman"/>
          <w:sz w:val="16"/>
          <w:szCs w:val="16"/>
        </w:rPr>
        <w:t xml:space="preserve"> органам</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государственной  власти  или  органам  местного самоуправления организаций,</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участвующих в предоставлении муниципальной услуги, </w:t>
      </w:r>
      <w:proofErr w:type="gramStart"/>
      <w:r w:rsidRPr="00C91FC8">
        <w:rPr>
          <w:rFonts w:ascii="Times New Roman" w:hAnsi="Times New Roman" w:cs="Times New Roman"/>
          <w:sz w:val="16"/>
          <w:szCs w:val="16"/>
        </w:rPr>
        <w:t>предупрежден</w:t>
      </w:r>
      <w:proofErr w:type="gramEnd"/>
      <w:r w:rsidRPr="00C91FC8">
        <w:rPr>
          <w:rFonts w:ascii="Times New Roman" w:hAnsi="Times New Roman" w:cs="Times New Roman"/>
          <w:sz w:val="16"/>
          <w:szCs w:val="16"/>
        </w:rPr>
        <w:t>.</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_____________________ _________________________________________________</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(подпись заявителя)             (Ф.И.О. заявителя полностью)</w:t>
      </w:r>
    </w:p>
    <w:p w:rsidR="00271EFA" w:rsidRPr="00C91FC8" w:rsidRDefault="00271EFA" w:rsidP="00271EFA">
      <w:pPr>
        <w:pStyle w:val="ConsPlusNonformat"/>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bookmarkStart w:id="13" w:name="Par932"/>
      <w:bookmarkEnd w:id="13"/>
      <w:r w:rsidRPr="00C91FC8">
        <w:rPr>
          <w:rFonts w:ascii="Times New Roman" w:hAnsi="Times New Roman" w:cs="Times New Roman"/>
          <w:sz w:val="16"/>
          <w:szCs w:val="16"/>
        </w:rPr>
        <w:t xml:space="preserve">    1</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В  приложении   указываются   документы,   указанные   в   пункте 26</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административного  регламента,  а  также  документы,  указанные в пункте 30</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административного  регламента  (если  заявитель  решил  представить  их  по собственной инициативе)</w:t>
      </w:r>
    </w:p>
    <w:p w:rsidR="00271EFA" w:rsidRPr="00C91FC8" w:rsidRDefault="00271EFA" w:rsidP="00271EFA">
      <w:pPr>
        <w:pStyle w:val="ConsPlusNormal0"/>
        <w:jc w:val="center"/>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right"/>
        <w:outlineLvl w:val="1"/>
        <w:rPr>
          <w:rFonts w:ascii="Times New Roman" w:hAnsi="Times New Roman" w:cs="Times New Roman"/>
          <w:sz w:val="16"/>
          <w:szCs w:val="16"/>
        </w:rPr>
      </w:pPr>
      <w:r w:rsidRPr="00C91FC8">
        <w:rPr>
          <w:rFonts w:ascii="Times New Roman" w:hAnsi="Times New Roman" w:cs="Times New Roman"/>
          <w:sz w:val="16"/>
          <w:szCs w:val="16"/>
        </w:rPr>
        <w:t>Приложение №2</w:t>
      </w:r>
    </w:p>
    <w:p w:rsidR="00271EFA" w:rsidRPr="00C91FC8" w:rsidRDefault="00271EFA" w:rsidP="00271EFA">
      <w:pPr>
        <w:pStyle w:val="ConsPlusNormal0"/>
        <w:jc w:val="right"/>
        <w:rPr>
          <w:rFonts w:ascii="Times New Roman" w:hAnsi="Times New Roman" w:cs="Times New Roman"/>
          <w:sz w:val="16"/>
          <w:szCs w:val="16"/>
        </w:rPr>
      </w:pPr>
      <w:r w:rsidRPr="00C91FC8">
        <w:rPr>
          <w:rFonts w:ascii="Times New Roman" w:hAnsi="Times New Roman" w:cs="Times New Roman"/>
          <w:sz w:val="16"/>
          <w:szCs w:val="16"/>
        </w:rPr>
        <w:t>к административному регламенту</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center"/>
        <w:rPr>
          <w:rFonts w:ascii="Times New Roman" w:hAnsi="Times New Roman" w:cs="Times New Roman"/>
          <w:sz w:val="16"/>
          <w:szCs w:val="16"/>
        </w:rPr>
      </w:pPr>
      <w:bookmarkStart w:id="14" w:name="Par952"/>
      <w:bookmarkEnd w:id="14"/>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БЛОК-СХЕМА</w:t>
      </w:r>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ПРЕДОСТАВЛЕНИЯ МУНИЦИПАЛЬНОЙ УСЛУГИ ПО ПРЕДОСТАВЛЕНИЮ</w:t>
      </w:r>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 xml:space="preserve">ЗЕМЕЛЬНЫХ УЧАСТКОВ ИЗ ЗЕМЕЛЬ </w:t>
      </w:r>
      <w:proofErr w:type="gramStart"/>
      <w:r w:rsidRPr="00C91FC8">
        <w:rPr>
          <w:rFonts w:ascii="Times New Roman" w:hAnsi="Times New Roman" w:cs="Times New Roman"/>
          <w:sz w:val="16"/>
          <w:szCs w:val="16"/>
        </w:rPr>
        <w:t>СЕЛЬСКОХОЗЯЙСТВЕННОГО</w:t>
      </w:r>
      <w:proofErr w:type="gramEnd"/>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 xml:space="preserve">НАЗНАЧЕНИЯ, </w:t>
      </w:r>
      <w:proofErr w:type="gramStart"/>
      <w:r w:rsidRPr="00C91FC8">
        <w:rPr>
          <w:rFonts w:ascii="Times New Roman" w:hAnsi="Times New Roman" w:cs="Times New Roman"/>
          <w:sz w:val="16"/>
          <w:szCs w:val="16"/>
        </w:rPr>
        <w:t>НАХОДЯЩИХСЯ</w:t>
      </w:r>
      <w:proofErr w:type="gramEnd"/>
      <w:r w:rsidRPr="00C91FC8">
        <w:rPr>
          <w:rFonts w:ascii="Times New Roman" w:hAnsi="Times New Roman" w:cs="Times New Roman"/>
          <w:sz w:val="16"/>
          <w:szCs w:val="16"/>
        </w:rPr>
        <w:t xml:space="preserve"> В МУНИЦИПАЛЬНОЙ СОБСТВЕННОСТИ</w:t>
      </w:r>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 xml:space="preserve">ИЛИ ГОСУДАРСТВЕННАЯ СОБСТВЕННОСТЬ НА </w:t>
      </w:r>
      <w:proofErr w:type="gramStart"/>
      <w:r w:rsidRPr="00C91FC8">
        <w:rPr>
          <w:rFonts w:ascii="Times New Roman" w:hAnsi="Times New Roman" w:cs="Times New Roman"/>
          <w:sz w:val="16"/>
          <w:szCs w:val="16"/>
        </w:rPr>
        <w:t>КОТОРЫЕ</w:t>
      </w:r>
      <w:proofErr w:type="gramEnd"/>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lastRenderedPageBreak/>
        <w:t xml:space="preserve">НЕ </w:t>
      </w:r>
      <w:proofErr w:type="gramStart"/>
      <w:r w:rsidRPr="00C91FC8">
        <w:rPr>
          <w:rFonts w:ascii="Times New Roman" w:hAnsi="Times New Roman" w:cs="Times New Roman"/>
          <w:sz w:val="16"/>
          <w:szCs w:val="16"/>
        </w:rPr>
        <w:t>РАЗГРАНИЧЕНА</w:t>
      </w:r>
      <w:proofErr w:type="gramEnd"/>
      <w:r w:rsidRPr="00C91FC8">
        <w:rPr>
          <w:rFonts w:ascii="Times New Roman" w:hAnsi="Times New Roman" w:cs="Times New Roman"/>
          <w:sz w:val="16"/>
          <w:szCs w:val="16"/>
        </w:rPr>
        <w:t>, ДЛЯ ОСУЩЕСТВЛЕНИЯ ФЕРМЕРСКИМ</w:t>
      </w:r>
    </w:p>
    <w:p w:rsidR="00271EFA" w:rsidRPr="00C91FC8" w:rsidRDefault="00271EFA" w:rsidP="00271EFA">
      <w:pPr>
        <w:pStyle w:val="ConsPlusNormal0"/>
        <w:jc w:val="center"/>
        <w:rPr>
          <w:rFonts w:ascii="Times New Roman" w:hAnsi="Times New Roman" w:cs="Times New Roman"/>
          <w:sz w:val="16"/>
          <w:szCs w:val="16"/>
        </w:rPr>
      </w:pPr>
      <w:r w:rsidRPr="00C91FC8">
        <w:rPr>
          <w:rFonts w:ascii="Times New Roman" w:hAnsi="Times New Roman" w:cs="Times New Roman"/>
          <w:sz w:val="16"/>
          <w:szCs w:val="16"/>
        </w:rPr>
        <w:t>ХОЗЯЙСТВОМ ЕГО ДЕЯТЕЛЬНОСТИ</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│Начало</w:t>
      </w:r>
      <w:proofErr w:type="spellEnd"/>
      <w:r w:rsidRPr="00C91FC8">
        <w:rPr>
          <w:rFonts w:ascii="Times New Roman" w:hAnsi="Times New Roman" w:cs="Times New Roman"/>
          <w:sz w:val="16"/>
          <w:szCs w:val="16"/>
        </w:rPr>
        <w:t xml:space="preserve"> предоставления муниципальной </w:t>
      </w:r>
      <w:proofErr w:type="spellStart"/>
      <w:r w:rsidRPr="00C91FC8">
        <w:rPr>
          <w:rFonts w:ascii="Times New Roman" w:hAnsi="Times New Roman" w:cs="Times New Roman"/>
          <w:sz w:val="16"/>
          <w:szCs w:val="16"/>
        </w:rPr>
        <w:t>услуги│</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│Заявление</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│Прием</w:t>
      </w:r>
      <w:proofErr w:type="spellEnd"/>
      <w:r w:rsidRPr="00C91FC8">
        <w:rPr>
          <w:rFonts w:ascii="Times New Roman" w:hAnsi="Times New Roman" w:cs="Times New Roman"/>
          <w:sz w:val="16"/>
          <w:szCs w:val="16"/>
        </w:rPr>
        <w:t xml:space="preserve"> заявления и прилагаемых к нему </w:t>
      </w:r>
      <w:proofErr w:type="spellStart"/>
      <w:r w:rsidRPr="00C91FC8">
        <w:rPr>
          <w:rFonts w:ascii="Times New Roman" w:hAnsi="Times New Roman" w:cs="Times New Roman"/>
          <w:sz w:val="16"/>
          <w:szCs w:val="16"/>
        </w:rPr>
        <w:t>документов│</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│и</w:t>
      </w:r>
      <w:proofErr w:type="spellEnd"/>
      <w:r w:rsidRPr="00C91FC8">
        <w:rPr>
          <w:rFonts w:ascii="Times New Roman" w:hAnsi="Times New Roman" w:cs="Times New Roman"/>
          <w:sz w:val="16"/>
          <w:szCs w:val="16"/>
        </w:rPr>
        <w:t xml:space="preserve"> прилагаемые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│к</w:t>
      </w:r>
      <w:proofErr w:type="spellEnd"/>
      <w:r w:rsidRPr="00C91FC8">
        <w:rPr>
          <w:rFonts w:ascii="Times New Roman" w:hAnsi="Times New Roman" w:cs="Times New Roman"/>
          <w:sz w:val="16"/>
          <w:szCs w:val="16"/>
        </w:rPr>
        <w:t xml:space="preserve"> нему </w:t>
      </w:r>
      <w:proofErr w:type="spellStart"/>
      <w:r w:rsidRPr="00C91FC8">
        <w:rPr>
          <w:rFonts w:ascii="Times New Roman" w:hAnsi="Times New Roman" w:cs="Times New Roman"/>
          <w:sz w:val="16"/>
          <w:szCs w:val="16"/>
        </w:rPr>
        <w:t>документы,│</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w:t>
      </w:r>
      <w:proofErr w:type="gramStart"/>
      <w:r w:rsidRPr="00C91FC8">
        <w:rPr>
          <w:rFonts w:ascii="Times New Roman" w:hAnsi="Times New Roman" w:cs="Times New Roman"/>
          <w:sz w:val="16"/>
          <w:szCs w:val="16"/>
        </w:rPr>
        <w:t>представленные</w:t>
      </w:r>
      <w:proofErr w:type="spellEnd"/>
      <w:proofErr w:type="gramEnd"/>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│заявителем</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│Регистрация</w:t>
      </w:r>
      <w:proofErr w:type="spellEnd"/>
      <w:r w:rsidRPr="00C91FC8">
        <w:rPr>
          <w:rFonts w:ascii="Times New Roman" w:hAnsi="Times New Roman" w:cs="Times New Roman"/>
          <w:sz w:val="16"/>
          <w:szCs w:val="16"/>
        </w:rPr>
        <w:t xml:space="preserve"> заявления и прилагаемых к нему </w:t>
      </w:r>
      <w:proofErr w:type="spellStart"/>
      <w:r w:rsidRPr="00C91FC8">
        <w:rPr>
          <w:rFonts w:ascii="Times New Roman" w:hAnsi="Times New Roman" w:cs="Times New Roman"/>
          <w:sz w:val="16"/>
          <w:szCs w:val="16"/>
        </w:rPr>
        <w:t>документов│</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│Обработка</w:t>
      </w:r>
      <w:proofErr w:type="spellEnd"/>
      <w:r w:rsidRPr="00C91FC8">
        <w:rPr>
          <w:rFonts w:ascii="Times New Roman" w:hAnsi="Times New Roman" w:cs="Times New Roman"/>
          <w:sz w:val="16"/>
          <w:szCs w:val="16"/>
        </w:rPr>
        <w:t xml:space="preserve"> и предварительное рассмотрение </w:t>
      </w:r>
      <w:proofErr w:type="spellStart"/>
      <w:r w:rsidRPr="00C91FC8">
        <w:rPr>
          <w:rFonts w:ascii="Times New Roman" w:hAnsi="Times New Roman" w:cs="Times New Roman"/>
          <w:sz w:val="16"/>
          <w:szCs w:val="16"/>
        </w:rPr>
        <w:t>заявления│</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│и</w:t>
      </w:r>
      <w:proofErr w:type="spellEnd"/>
      <w:r w:rsidRPr="00C91FC8">
        <w:rPr>
          <w:rFonts w:ascii="Times New Roman" w:hAnsi="Times New Roman" w:cs="Times New Roman"/>
          <w:sz w:val="16"/>
          <w:szCs w:val="16"/>
        </w:rPr>
        <w:t xml:space="preserve"> прилагаемых к нему документов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│Документы</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установленный </w:t>
      </w:r>
      <w:proofErr w:type="spellStart"/>
      <w:r w:rsidRPr="00C91FC8">
        <w:rPr>
          <w:rFonts w:ascii="Times New Roman" w:hAnsi="Times New Roman" w:cs="Times New Roman"/>
          <w:sz w:val="16"/>
          <w:szCs w:val="16"/>
        </w:rPr>
        <w:t>срок│</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│не</w:t>
      </w:r>
      <w:proofErr w:type="spellEnd"/>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представлены</w:t>
      </w:r>
      <w:proofErr w:type="gram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│Выдача</w:t>
      </w:r>
      <w:proofErr w:type="spellEnd"/>
      <w:r w:rsidRPr="00C91FC8">
        <w:rPr>
          <w:rFonts w:ascii="Times New Roman" w:hAnsi="Times New Roman" w:cs="Times New Roman"/>
          <w:sz w:val="16"/>
          <w:szCs w:val="16"/>
        </w:rPr>
        <w:t xml:space="preserve"> (направление) заявителю письма   │                    │1│</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│об</w:t>
      </w:r>
      <w:proofErr w:type="spellEnd"/>
      <w:r w:rsidRPr="00C91FC8">
        <w:rPr>
          <w:rFonts w:ascii="Times New Roman" w:hAnsi="Times New Roman" w:cs="Times New Roman"/>
          <w:sz w:val="16"/>
          <w:szCs w:val="16"/>
        </w:rPr>
        <w:t xml:space="preserve"> отказе в предоставлении </w:t>
      </w:r>
      <w:proofErr w:type="gramStart"/>
      <w:r w:rsidRPr="00C91FC8">
        <w:rPr>
          <w:rFonts w:ascii="Times New Roman" w:hAnsi="Times New Roman" w:cs="Times New Roman"/>
          <w:sz w:val="16"/>
          <w:szCs w:val="16"/>
        </w:rPr>
        <w:t>земельных</w:t>
      </w:r>
      <w:proofErr w:type="gramEnd"/>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│участков</w:t>
      </w:r>
      <w:proofErr w:type="spellEnd"/>
      <w:r w:rsidRPr="00C91FC8">
        <w:rPr>
          <w:rFonts w:ascii="Times New Roman" w:hAnsi="Times New Roman" w:cs="Times New Roman"/>
          <w:sz w:val="16"/>
          <w:szCs w:val="16"/>
        </w:rPr>
        <w:t xml:space="preserve"> из земель </w:t>
      </w:r>
      <w:proofErr w:type="spellStart"/>
      <w:proofErr w:type="gramStart"/>
      <w:r w:rsidRPr="00C91FC8">
        <w:rPr>
          <w:rFonts w:ascii="Times New Roman" w:hAnsi="Times New Roman" w:cs="Times New Roman"/>
          <w:sz w:val="16"/>
          <w:szCs w:val="16"/>
        </w:rPr>
        <w:t>сельскохозяйственного</w:t>
      </w:r>
      <w:proofErr w:type="gramEnd"/>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│назначения</w:t>
      </w:r>
      <w:proofErr w:type="spellEnd"/>
      <w:r w:rsidRPr="00C91FC8">
        <w:rPr>
          <w:rFonts w:ascii="Times New Roman" w:hAnsi="Times New Roman" w:cs="Times New Roman"/>
          <w:sz w:val="16"/>
          <w:szCs w:val="16"/>
        </w:rPr>
        <w:t xml:space="preserve"> для осуществления </w:t>
      </w:r>
      <w:proofErr w:type="gramStart"/>
      <w:r w:rsidRPr="00C91FC8">
        <w:rPr>
          <w:rFonts w:ascii="Times New Roman" w:hAnsi="Times New Roman" w:cs="Times New Roman"/>
          <w:sz w:val="16"/>
          <w:szCs w:val="16"/>
        </w:rPr>
        <w:t>фермерским</w:t>
      </w:r>
      <w:proofErr w:type="gram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│хозяйством</w:t>
      </w:r>
      <w:proofErr w:type="spellEnd"/>
      <w:r w:rsidRPr="00C91FC8">
        <w:rPr>
          <w:rFonts w:ascii="Times New Roman" w:hAnsi="Times New Roman" w:cs="Times New Roman"/>
          <w:sz w:val="16"/>
          <w:szCs w:val="16"/>
        </w:rPr>
        <w:t xml:space="preserve"> его деятельности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│Документы</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│Формирование</w:t>
      </w:r>
      <w:proofErr w:type="spellEnd"/>
      <w:r w:rsidRPr="00C91FC8">
        <w:rPr>
          <w:rFonts w:ascii="Times New Roman" w:hAnsi="Times New Roman" w:cs="Times New Roman"/>
          <w:sz w:val="16"/>
          <w:szCs w:val="16"/>
        </w:rPr>
        <w:t xml:space="preserve"> и направление </w:t>
      </w:r>
      <w:proofErr w:type="gramStart"/>
      <w:r w:rsidRPr="00C91FC8">
        <w:rPr>
          <w:rFonts w:ascii="Times New Roman" w:hAnsi="Times New Roman" w:cs="Times New Roman"/>
          <w:sz w:val="16"/>
          <w:szCs w:val="16"/>
        </w:rPr>
        <w:t>межведомственных</w:t>
      </w:r>
      <w:proofErr w:type="gram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│сведения</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│запросов</w:t>
      </w:r>
      <w:proofErr w:type="spellEnd"/>
      <w:r w:rsidRPr="00C91FC8">
        <w:rPr>
          <w:rFonts w:ascii="Times New Roman" w:hAnsi="Times New Roman" w:cs="Times New Roman"/>
          <w:sz w:val="16"/>
          <w:szCs w:val="16"/>
        </w:rPr>
        <w:t xml:space="preserve"> в органы (организации), </w:t>
      </w:r>
      <w:proofErr w:type="spellStart"/>
      <w:r w:rsidRPr="00C91FC8">
        <w:rPr>
          <w:rFonts w:ascii="Times New Roman" w:hAnsi="Times New Roman" w:cs="Times New Roman"/>
          <w:sz w:val="16"/>
          <w:szCs w:val="16"/>
        </w:rPr>
        <w:t>участвующие│</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proofErr w:type="gramStart"/>
      <w:r w:rsidRPr="00C91FC8">
        <w:rPr>
          <w:rFonts w:ascii="Times New Roman" w:hAnsi="Times New Roman" w:cs="Times New Roman"/>
          <w:sz w:val="16"/>
          <w:szCs w:val="16"/>
        </w:rPr>
        <w:t>│о</w:t>
      </w:r>
      <w:proofErr w:type="spellEnd"/>
      <w:r w:rsidRPr="00C91FC8">
        <w:rPr>
          <w:rFonts w:ascii="Times New Roman" w:hAnsi="Times New Roman" w:cs="Times New Roman"/>
          <w:sz w:val="16"/>
          <w:szCs w:val="16"/>
        </w:rPr>
        <w:t xml:space="preserve"> государственной       │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предоставлении муниципальной услуги       │</w:t>
      </w:r>
      <w:proofErr w:type="gram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│регистрации</w:t>
      </w:r>
      <w:proofErr w:type="spellEnd"/>
      <w:r w:rsidRPr="00C91FC8">
        <w:rPr>
          <w:rFonts w:ascii="Times New Roman" w:hAnsi="Times New Roman" w:cs="Times New Roman"/>
          <w:sz w:val="16"/>
          <w:szCs w:val="16"/>
        </w:rPr>
        <w:t xml:space="preserve"> </w:t>
      </w:r>
      <w:proofErr w:type="gramStart"/>
      <w:r w:rsidRPr="00C91FC8">
        <w:rPr>
          <w:rFonts w:ascii="Times New Roman" w:hAnsi="Times New Roman" w:cs="Times New Roman"/>
          <w:sz w:val="16"/>
          <w:szCs w:val="16"/>
        </w:rPr>
        <w:t>фермерского</w:t>
      </w:r>
      <w:proofErr w:type="gramEnd"/>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│хозяйства</w:t>
      </w:r>
      <w:proofErr w:type="spellEnd"/>
      <w:r w:rsidRPr="00C91FC8">
        <w:rPr>
          <w:rFonts w:ascii="Times New Roman" w:hAnsi="Times New Roman" w:cs="Times New Roman"/>
          <w:sz w:val="16"/>
          <w:szCs w:val="16"/>
        </w:rPr>
        <w:t xml:space="preserve">, содержащиеся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Едином </w:t>
      </w:r>
      <w:proofErr w:type="spellStart"/>
      <w:r w:rsidRPr="00C91FC8">
        <w:rPr>
          <w:rFonts w:ascii="Times New Roman" w:hAnsi="Times New Roman" w:cs="Times New Roman"/>
          <w:sz w:val="16"/>
          <w:szCs w:val="16"/>
        </w:rPr>
        <w:t>государственном│</w:t>
      </w:r>
      <w:proofErr w:type="spellEnd"/>
      <w:r w:rsidRPr="00C91FC8">
        <w:rPr>
          <w:rFonts w:ascii="Times New Roman" w:hAnsi="Times New Roman" w:cs="Times New Roman"/>
          <w:sz w:val="16"/>
          <w:szCs w:val="16"/>
        </w:rPr>
        <w:t xml:space="preserve">  │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│реестре</w:t>
      </w:r>
      <w:proofErr w:type="spellEnd"/>
      <w:r w:rsidRPr="00C91FC8">
        <w:rPr>
          <w:rFonts w:ascii="Times New Roman" w:hAnsi="Times New Roman" w:cs="Times New Roman"/>
          <w:sz w:val="16"/>
          <w:szCs w:val="16"/>
        </w:rPr>
        <w:t xml:space="preserve"> индивидуальных</w:t>
      </w:r>
      <w:proofErr w:type="gramStart"/>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│Н</w:t>
      </w:r>
      <w:proofErr w:type="gramEnd"/>
      <w:r w:rsidRPr="00C91FC8">
        <w:rPr>
          <w:rFonts w:ascii="Times New Roman" w:hAnsi="Times New Roman" w:cs="Times New Roman"/>
          <w:sz w:val="16"/>
          <w:szCs w:val="16"/>
        </w:rPr>
        <w:t>ет</w:t>
      </w:r>
      <w:proofErr w:type="spellEnd"/>
      <w:r w:rsidRPr="00C91FC8">
        <w:rPr>
          <w:rFonts w:ascii="Times New Roman" w:hAnsi="Times New Roman" w:cs="Times New Roman"/>
          <w:sz w:val="16"/>
          <w:szCs w:val="16"/>
        </w:rPr>
        <w:t xml:space="preserve"> сведений │  </w:t>
      </w:r>
      <w:proofErr w:type="spellStart"/>
      <w:r w:rsidRPr="00C91FC8">
        <w:rPr>
          <w:rFonts w:ascii="Times New Roman" w:hAnsi="Times New Roman" w:cs="Times New Roman"/>
          <w:sz w:val="16"/>
          <w:szCs w:val="16"/>
        </w:rPr>
        <w:t>│Все</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документы│</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│предпринимателей</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│о</w:t>
      </w:r>
      <w:proofErr w:type="spellEnd"/>
      <w:r w:rsidRPr="00C91FC8">
        <w:rPr>
          <w:rFonts w:ascii="Times New Roman" w:hAnsi="Times New Roman" w:cs="Times New Roman"/>
          <w:sz w:val="16"/>
          <w:szCs w:val="16"/>
        </w:rPr>
        <w:t xml:space="preserve"> </w:t>
      </w:r>
      <w:proofErr w:type="spellStart"/>
      <w:proofErr w:type="gramStart"/>
      <w:r w:rsidRPr="00C91FC8">
        <w:rPr>
          <w:rFonts w:ascii="Times New Roman" w:hAnsi="Times New Roman" w:cs="Times New Roman"/>
          <w:sz w:val="16"/>
          <w:szCs w:val="16"/>
        </w:rPr>
        <w:t>кадастровом</w:t>
      </w:r>
      <w:proofErr w:type="gramEnd"/>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│получены</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│кадастровый</w:t>
      </w:r>
      <w:proofErr w:type="spellEnd"/>
      <w:r w:rsidRPr="00C91FC8">
        <w:rPr>
          <w:rFonts w:ascii="Times New Roman" w:hAnsi="Times New Roman" w:cs="Times New Roman"/>
          <w:sz w:val="16"/>
          <w:szCs w:val="16"/>
        </w:rPr>
        <w:t xml:space="preserve"> паспорт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gramStart"/>
      <w:r w:rsidRPr="00C91FC8">
        <w:rPr>
          <w:rFonts w:ascii="Times New Roman" w:hAnsi="Times New Roman" w:cs="Times New Roman"/>
          <w:sz w:val="16"/>
          <w:szCs w:val="16"/>
        </w:rPr>
        <w:t>паспорте</w:t>
      </w:r>
      <w:proofErr w:type="spellEnd"/>
      <w:proofErr w:type="gramEnd"/>
      <w:r w:rsidRPr="00C91FC8">
        <w:rPr>
          <w:rFonts w:ascii="Times New Roman" w:hAnsi="Times New Roman" w:cs="Times New Roman"/>
          <w:sz w:val="16"/>
          <w:szCs w:val="16"/>
        </w:rPr>
        <w:t xml:space="preserve">     │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│земельного</w:t>
      </w:r>
      <w:proofErr w:type="spellEnd"/>
      <w:r w:rsidRPr="00C91FC8">
        <w:rPr>
          <w:rFonts w:ascii="Times New Roman" w:hAnsi="Times New Roman" w:cs="Times New Roman"/>
          <w:sz w:val="16"/>
          <w:szCs w:val="16"/>
        </w:rPr>
        <w:t xml:space="preserve"> участка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│либо</w:t>
      </w:r>
      <w:proofErr w:type="spellEnd"/>
      <w:r w:rsidRPr="00C91FC8">
        <w:rPr>
          <w:rFonts w:ascii="Times New Roman" w:hAnsi="Times New Roman" w:cs="Times New Roman"/>
          <w:sz w:val="16"/>
          <w:szCs w:val="16"/>
        </w:rPr>
        <w:t xml:space="preserve"> кадастровая </w:t>
      </w:r>
      <w:proofErr w:type="spellStart"/>
      <w:r w:rsidRPr="00C91FC8">
        <w:rPr>
          <w:rFonts w:ascii="Times New Roman" w:hAnsi="Times New Roman" w:cs="Times New Roman"/>
          <w:sz w:val="16"/>
          <w:szCs w:val="16"/>
        </w:rPr>
        <w:t>выписка│</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│о</w:t>
      </w:r>
      <w:proofErr w:type="spellEnd"/>
      <w:r w:rsidRPr="00C91FC8">
        <w:rPr>
          <w:rFonts w:ascii="Times New Roman" w:hAnsi="Times New Roman" w:cs="Times New Roman"/>
          <w:sz w:val="16"/>
          <w:szCs w:val="16"/>
        </w:rPr>
        <w:t xml:space="preserve"> земельном участке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proofErr w:type="spellStart"/>
      <w:proofErr w:type="gramStart"/>
      <w:r w:rsidRPr="00C91FC8">
        <w:rPr>
          <w:rFonts w:ascii="Times New Roman" w:hAnsi="Times New Roman" w:cs="Times New Roman"/>
          <w:sz w:val="16"/>
          <w:szCs w:val="16"/>
        </w:rPr>
        <w:t>│Утверждение</w:t>
      </w:r>
      <w:proofErr w:type="spellEnd"/>
      <w:r w:rsidRPr="00C91FC8">
        <w:rPr>
          <w:rFonts w:ascii="Times New Roman" w:hAnsi="Times New Roman" w:cs="Times New Roman"/>
          <w:sz w:val="16"/>
          <w:szCs w:val="16"/>
        </w:rPr>
        <w:t xml:space="preserve"> и выдача (направление)│ </w:t>
      </w:r>
      <w:proofErr w:type="spellStart"/>
      <w:r w:rsidRPr="00C91FC8">
        <w:rPr>
          <w:rFonts w:ascii="Times New Roman" w:hAnsi="Times New Roman" w:cs="Times New Roman"/>
          <w:sz w:val="16"/>
          <w:szCs w:val="16"/>
        </w:rPr>
        <w:t>│Принятие</w:t>
      </w:r>
      <w:proofErr w:type="spellEnd"/>
      <w:r w:rsidRPr="00C91FC8">
        <w:rPr>
          <w:rFonts w:ascii="Times New Roman" w:hAnsi="Times New Roman" w:cs="Times New Roman"/>
          <w:sz w:val="16"/>
          <w:szCs w:val="16"/>
        </w:rPr>
        <w:t xml:space="preserve"> решения о предоставлении (об </w:t>
      </w:r>
      <w:proofErr w:type="spellStart"/>
      <w:r w:rsidRPr="00C91FC8">
        <w:rPr>
          <w:rFonts w:ascii="Times New Roman" w:hAnsi="Times New Roman" w:cs="Times New Roman"/>
          <w:sz w:val="16"/>
          <w:szCs w:val="16"/>
        </w:rPr>
        <w:t>отказе│</w:t>
      </w:r>
      <w:proofErr w:type="spellEnd"/>
      <w:proofErr w:type="gramEnd"/>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│схемы</w:t>
      </w:r>
      <w:proofErr w:type="spellEnd"/>
      <w:r w:rsidRPr="00C91FC8">
        <w:rPr>
          <w:rFonts w:ascii="Times New Roman" w:hAnsi="Times New Roman" w:cs="Times New Roman"/>
          <w:sz w:val="16"/>
          <w:szCs w:val="16"/>
        </w:rPr>
        <w:t xml:space="preserve"> расположения земельного     │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предоставлении) муниципальной услуги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│участка</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│и</w:t>
      </w:r>
      <w:proofErr w:type="spellEnd"/>
      <w:r w:rsidRPr="00C91FC8">
        <w:rPr>
          <w:rFonts w:ascii="Times New Roman" w:hAnsi="Times New Roman" w:cs="Times New Roman"/>
          <w:sz w:val="16"/>
          <w:szCs w:val="16"/>
        </w:rPr>
        <w:t xml:space="preserve"> выдача (направление) копии такого решения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│заявителю</w:t>
      </w:r>
      <w:proofErr w:type="spellEnd"/>
      <w:r w:rsidRPr="00C91FC8">
        <w:rPr>
          <w:rFonts w:ascii="Times New Roman" w:hAnsi="Times New Roman" w:cs="Times New Roman"/>
          <w:sz w:val="16"/>
          <w:szCs w:val="16"/>
        </w:rPr>
        <w:t xml:space="preserve"> участка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│Согласование</w:t>
      </w:r>
      <w:proofErr w:type="spellEnd"/>
      <w:r w:rsidRPr="00C91FC8">
        <w:rPr>
          <w:rFonts w:ascii="Times New Roman" w:hAnsi="Times New Roman" w:cs="Times New Roman"/>
          <w:sz w:val="16"/>
          <w:szCs w:val="16"/>
        </w:rPr>
        <w:t xml:space="preserve"> проекта правового акта или отказа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предоставлении земельного участка для </w:t>
      </w:r>
      <w:proofErr w:type="spellStart"/>
      <w:r w:rsidRPr="00C91FC8">
        <w:rPr>
          <w:rFonts w:ascii="Times New Roman" w:hAnsi="Times New Roman" w:cs="Times New Roman"/>
          <w:sz w:val="16"/>
          <w:szCs w:val="16"/>
        </w:rPr>
        <w:t>осуществления│</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│фермерским</w:t>
      </w:r>
      <w:proofErr w:type="spellEnd"/>
      <w:r w:rsidRPr="00C91FC8">
        <w:rPr>
          <w:rFonts w:ascii="Times New Roman" w:hAnsi="Times New Roman" w:cs="Times New Roman"/>
          <w:sz w:val="16"/>
          <w:szCs w:val="16"/>
        </w:rPr>
        <w:t xml:space="preserve"> хозяйством его деятельности или </w:t>
      </w:r>
      <w:proofErr w:type="spellStart"/>
      <w:r w:rsidRPr="00C91FC8">
        <w:rPr>
          <w:rFonts w:ascii="Times New Roman" w:hAnsi="Times New Roman" w:cs="Times New Roman"/>
          <w:sz w:val="16"/>
          <w:szCs w:val="16"/>
        </w:rPr>
        <w:t>расширения│</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│фермерского</w:t>
      </w:r>
      <w:proofErr w:type="spellEnd"/>
      <w:r w:rsidRPr="00C91FC8">
        <w:rPr>
          <w:rFonts w:ascii="Times New Roman" w:hAnsi="Times New Roman" w:cs="Times New Roman"/>
          <w:sz w:val="16"/>
          <w:szCs w:val="16"/>
        </w:rPr>
        <w:t xml:space="preserve"> хозяйства с департаментом </w:t>
      </w:r>
      <w:proofErr w:type="spellStart"/>
      <w:r w:rsidRPr="00C91FC8">
        <w:rPr>
          <w:rFonts w:ascii="Times New Roman" w:hAnsi="Times New Roman" w:cs="Times New Roman"/>
          <w:sz w:val="16"/>
          <w:szCs w:val="16"/>
        </w:rPr>
        <w:t>земимуществом</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 ┌────────────────────┐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│Есть</w:t>
      </w:r>
      <w:proofErr w:type="spellEnd"/>
      <w:r w:rsidRPr="00C91FC8">
        <w:rPr>
          <w:rFonts w:ascii="Times New Roman" w:hAnsi="Times New Roman" w:cs="Times New Roman"/>
          <w:sz w:val="16"/>
          <w:szCs w:val="16"/>
        </w:rPr>
        <w:t xml:space="preserve"> основания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│Оснований</w:t>
      </w:r>
      <w:proofErr w:type="spellEnd"/>
      <w:r w:rsidRPr="00C91FC8">
        <w:rPr>
          <w:rFonts w:ascii="Times New Roman" w:hAnsi="Times New Roman" w:cs="Times New Roman"/>
          <w:sz w:val="16"/>
          <w:szCs w:val="16"/>
        </w:rPr>
        <w:t xml:space="preserve"> для </w:t>
      </w:r>
      <w:proofErr w:type="spellStart"/>
      <w:r w:rsidRPr="00C91FC8">
        <w:rPr>
          <w:rFonts w:ascii="Times New Roman" w:hAnsi="Times New Roman" w:cs="Times New Roman"/>
          <w:sz w:val="16"/>
          <w:szCs w:val="16"/>
        </w:rPr>
        <w:t>отказа│</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│для</w:t>
      </w:r>
      <w:proofErr w:type="spellEnd"/>
      <w:r w:rsidRPr="00C91FC8">
        <w:rPr>
          <w:rFonts w:ascii="Times New Roman" w:hAnsi="Times New Roman" w:cs="Times New Roman"/>
          <w:sz w:val="16"/>
          <w:szCs w:val="16"/>
        </w:rPr>
        <w:t xml:space="preserve"> отказа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предоставлении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│в</w:t>
      </w:r>
      <w:proofErr w:type="spellEnd"/>
      <w:r w:rsidRPr="00C91FC8">
        <w:rPr>
          <w:rFonts w:ascii="Times New Roman" w:hAnsi="Times New Roman" w:cs="Times New Roman"/>
          <w:sz w:val="16"/>
          <w:szCs w:val="16"/>
        </w:rPr>
        <w:t xml:space="preserve"> предоставлении    │  </w:t>
      </w:r>
      <w:proofErr w:type="spellStart"/>
      <w:r w:rsidRPr="00C91FC8">
        <w:rPr>
          <w:rFonts w:ascii="Times New Roman" w:hAnsi="Times New Roman" w:cs="Times New Roman"/>
          <w:sz w:val="16"/>
          <w:szCs w:val="16"/>
        </w:rPr>
        <w:t>│</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│муниципальной</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услуги│</w:t>
      </w:r>
      <w:proofErr w:type="spell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│муниципальной</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услуги│</w:t>
      </w:r>
      <w:proofErr w:type="spell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│не</w:t>
      </w:r>
      <w:proofErr w:type="spellEnd"/>
      <w:r w:rsidRPr="00C91FC8">
        <w:rPr>
          <w:rFonts w:ascii="Times New Roman" w:hAnsi="Times New Roman" w:cs="Times New Roman"/>
          <w:sz w:val="16"/>
          <w:szCs w:val="16"/>
        </w:rPr>
        <w:t xml:space="preserve"> выявлено         │ </w:t>
      </w:r>
      <w:proofErr w:type="spellStart"/>
      <w:r w:rsidRPr="00C91FC8">
        <w:rPr>
          <w:rFonts w:ascii="Times New Roman" w:hAnsi="Times New Roman" w:cs="Times New Roman"/>
          <w:sz w:val="16"/>
          <w:szCs w:val="16"/>
        </w:rPr>
        <w:t>│</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 └────────────────────┘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xml:space="preserve">                                      \/                       \/</w:t>
      </w:r>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│Выдача</w:t>
      </w:r>
      <w:proofErr w:type="spellEnd"/>
      <w:r w:rsidRPr="00C91FC8">
        <w:rPr>
          <w:rFonts w:ascii="Times New Roman" w:hAnsi="Times New Roman" w:cs="Times New Roman"/>
          <w:sz w:val="16"/>
          <w:szCs w:val="16"/>
        </w:rPr>
        <w:t xml:space="preserve"> (направление) заявителю письма   │ </w:t>
      </w:r>
      <w:proofErr w:type="spellStart"/>
      <w:r w:rsidRPr="00C91FC8">
        <w:rPr>
          <w:rFonts w:ascii="Times New Roman" w:hAnsi="Times New Roman" w:cs="Times New Roman"/>
          <w:sz w:val="16"/>
          <w:szCs w:val="16"/>
        </w:rPr>
        <w:t>│Заключение</w:t>
      </w:r>
      <w:proofErr w:type="spellEnd"/>
      <w:r w:rsidRPr="00C91FC8">
        <w:rPr>
          <w:rFonts w:ascii="Times New Roman" w:hAnsi="Times New Roman" w:cs="Times New Roman"/>
          <w:sz w:val="16"/>
          <w:szCs w:val="16"/>
        </w:rPr>
        <w:t xml:space="preserve"> договора купли-продажи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│об</w:t>
      </w:r>
      <w:proofErr w:type="spellEnd"/>
      <w:r w:rsidRPr="00C91FC8">
        <w:rPr>
          <w:rFonts w:ascii="Times New Roman" w:hAnsi="Times New Roman" w:cs="Times New Roman"/>
          <w:sz w:val="16"/>
          <w:szCs w:val="16"/>
        </w:rPr>
        <w:t xml:space="preserve"> отказе в предоставлении </w:t>
      </w:r>
      <w:proofErr w:type="gramStart"/>
      <w:r w:rsidRPr="00C91FC8">
        <w:rPr>
          <w:rFonts w:ascii="Times New Roman" w:hAnsi="Times New Roman" w:cs="Times New Roman"/>
          <w:sz w:val="16"/>
          <w:szCs w:val="16"/>
        </w:rPr>
        <w:t>земельных</w:t>
      </w:r>
      <w:proofErr w:type="gramEnd"/>
      <w:r w:rsidRPr="00C91FC8">
        <w:rPr>
          <w:rFonts w:ascii="Times New Roman" w:hAnsi="Times New Roman" w:cs="Times New Roman"/>
          <w:sz w:val="16"/>
          <w:szCs w:val="16"/>
        </w:rPr>
        <w:t xml:space="preserve">    │ </w:t>
      </w:r>
      <w:proofErr w:type="spellStart"/>
      <w:r w:rsidRPr="00C91FC8">
        <w:rPr>
          <w:rFonts w:ascii="Times New Roman" w:hAnsi="Times New Roman" w:cs="Times New Roman"/>
          <w:sz w:val="16"/>
          <w:szCs w:val="16"/>
        </w:rPr>
        <w:t>│или</w:t>
      </w:r>
      <w:proofErr w:type="spellEnd"/>
      <w:r w:rsidRPr="00C91FC8">
        <w:rPr>
          <w:rFonts w:ascii="Times New Roman" w:hAnsi="Times New Roman" w:cs="Times New Roman"/>
          <w:sz w:val="16"/>
          <w:szCs w:val="16"/>
        </w:rPr>
        <w:t xml:space="preserve"> аренды земельного участка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│участков</w:t>
      </w:r>
      <w:proofErr w:type="spellEnd"/>
      <w:r w:rsidRPr="00C91FC8">
        <w:rPr>
          <w:rFonts w:ascii="Times New Roman" w:hAnsi="Times New Roman" w:cs="Times New Roman"/>
          <w:sz w:val="16"/>
          <w:szCs w:val="16"/>
        </w:rPr>
        <w:t xml:space="preserve"> из земель </w:t>
      </w:r>
      <w:proofErr w:type="spellStart"/>
      <w:r w:rsidRPr="00C91FC8">
        <w:rPr>
          <w:rFonts w:ascii="Times New Roman" w:hAnsi="Times New Roman" w:cs="Times New Roman"/>
          <w:sz w:val="16"/>
          <w:szCs w:val="16"/>
        </w:rPr>
        <w:t>сельскохозяйственного│</w:t>
      </w:r>
      <w:proofErr w:type="spellEnd"/>
      <w:r w:rsidRPr="00C91FC8">
        <w:rPr>
          <w:rFonts w:ascii="Times New Roman" w:hAnsi="Times New Roman" w:cs="Times New Roman"/>
          <w:sz w:val="16"/>
          <w:szCs w:val="16"/>
        </w:rPr>
        <w:t xml:space="preserve"> </w:t>
      </w:r>
      <w:proofErr w:type="spellStart"/>
      <w:r w:rsidRPr="00C91FC8">
        <w:rPr>
          <w:rFonts w:ascii="Times New Roman" w:hAnsi="Times New Roman" w:cs="Times New Roman"/>
          <w:sz w:val="16"/>
          <w:szCs w:val="16"/>
        </w:rPr>
        <w:t>│для</w:t>
      </w:r>
      <w:proofErr w:type="spellEnd"/>
      <w:r w:rsidRPr="00C91FC8">
        <w:rPr>
          <w:rFonts w:ascii="Times New Roman" w:hAnsi="Times New Roman" w:cs="Times New Roman"/>
          <w:sz w:val="16"/>
          <w:szCs w:val="16"/>
        </w:rPr>
        <w:t xml:space="preserve"> осуществления </w:t>
      </w:r>
      <w:proofErr w:type="gramStart"/>
      <w:r w:rsidRPr="00C91FC8">
        <w:rPr>
          <w:rFonts w:ascii="Times New Roman" w:hAnsi="Times New Roman" w:cs="Times New Roman"/>
          <w:sz w:val="16"/>
          <w:szCs w:val="16"/>
        </w:rPr>
        <w:t>фермерским</w:t>
      </w:r>
      <w:proofErr w:type="gramEnd"/>
      <w:r w:rsidRPr="00C91FC8">
        <w:rPr>
          <w:rFonts w:ascii="Times New Roman" w:hAnsi="Times New Roman" w:cs="Times New Roman"/>
          <w:sz w:val="16"/>
          <w:szCs w:val="16"/>
        </w:rPr>
        <w:t xml:space="preserve">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│назначения</w:t>
      </w:r>
      <w:proofErr w:type="spellEnd"/>
      <w:r w:rsidRPr="00C91FC8">
        <w:rPr>
          <w:rFonts w:ascii="Times New Roman" w:hAnsi="Times New Roman" w:cs="Times New Roman"/>
          <w:sz w:val="16"/>
          <w:szCs w:val="16"/>
        </w:rPr>
        <w:t xml:space="preserve"> для осуществления фермерским │ </w:t>
      </w:r>
      <w:proofErr w:type="spellStart"/>
      <w:r w:rsidRPr="00C91FC8">
        <w:rPr>
          <w:rFonts w:ascii="Times New Roman" w:hAnsi="Times New Roman" w:cs="Times New Roman"/>
          <w:sz w:val="16"/>
          <w:szCs w:val="16"/>
        </w:rPr>
        <w:t>│хозяйством</w:t>
      </w:r>
      <w:proofErr w:type="spellEnd"/>
      <w:r w:rsidRPr="00C91FC8">
        <w:rPr>
          <w:rFonts w:ascii="Times New Roman" w:hAnsi="Times New Roman" w:cs="Times New Roman"/>
          <w:sz w:val="16"/>
          <w:szCs w:val="16"/>
        </w:rPr>
        <w:t xml:space="preserve"> его деятельности         │</w:t>
      </w:r>
    </w:p>
    <w:p w:rsidR="00271EFA" w:rsidRPr="00C91FC8" w:rsidRDefault="00271EFA" w:rsidP="00271EFA">
      <w:pPr>
        <w:pStyle w:val="ConsPlusNonformat"/>
        <w:jc w:val="both"/>
        <w:rPr>
          <w:rFonts w:ascii="Times New Roman" w:hAnsi="Times New Roman" w:cs="Times New Roman"/>
          <w:sz w:val="16"/>
          <w:szCs w:val="16"/>
        </w:rPr>
      </w:pPr>
      <w:proofErr w:type="spellStart"/>
      <w:r w:rsidRPr="00C91FC8">
        <w:rPr>
          <w:rFonts w:ascii="Times New Roman" w:hAnsi="Times New Roman" w:cs="Times New Roman"/>
          <w:sz w:val="16"/>
          <w:szCs w:val="16"/>
        </w:rPr>
        <w:t>│хозяйством</w:t>
      </w:r>
      <w:proofErr w:type="spellEnd"/>
      <w:r w:rsidRPr="00C91FC8">
        <w:rPr>
          <w:rFonts w:ascii="Times New Roman" w:hAnsi="Times New Roman" w:cs="Times New Roman"/>
          <w:sz w:val="16"/>
          <w:szCs w:val="16"/>
        </w:rPr>
        <w:t xml:space="preserve"> его деятельности             │ </w:t>
      </w:r>
      <w:proofErr w:type="spellStart"/>
      <w:r w:rsidRPr="00C91FC8">
        <w:rPr>
          <w:rFonts w:ascii="Times New Roman" w:hAnsi="Times New Roman" w:cs="Times New Roman"/>
          <w:sz w:val="16"/>
          <w:szCs w:val="16"/>
        </w:rPr>
        <w:t>│или</w:t>
      </w:r>
      <w:proofErr w:type="spellEnd"/>
      <w:r w:rsidRPr="00C91FC8">
        <w:rPr>
          <w:rFonts w:ascii="Times New Roman" w:hAnsi="Times New Roman" w:cs="Times New Roman"/>
          <w:sz w:val="16"/>
          <w:szCs w:val="16"/>
        </w:rPr>
        <w:t xml:space="preserve"> разрешения фермерского </w:t>
      </w:r>
      <w:proofErr w:type="spellStart"/>
      <w:r w:rsidRPr="00C91FC8">
        <w:rPr>
          <w:rFonts w:ascii="Times New Roman" w:hAnsi="Times New Roman" w:cs="Times New Roman"/>
          <w:sz w:val="16"/>
          <w:szCs w:val="16"/>
        </w:rPr>
        <w:t>хозяйства│</w:t>
      </w:r>
      <w:proofErr w:type="spellEnd"/>
    </w:p>
    <w:p w:rsidR="00271EFA" w:rsidRPr="00C91FC8" w:rsidRDefault="00271EFA" w:rsidP="00271EFA">
      <w:pPr>
        <w:pStyle w:val="ConsPlusNonformat"/>
        <w:jc w:val="both"/>
        <w:rPr>
          <w:rFonts w:ascii="Times New Roman" w:hAnsi="Times New Roman" w:cs="Times New Roman"/>
          <w:sz w:val="16"/>
          <w:szCs w:val="16"/>
        </w:rPr>
      </w:pPr>
      <w:r w:rsidRPr="00C91FC8">
        <w:rPr>
          <w:rFonts w:ascii="Times New Roman" w:hAnsi="Times New Roman" w:cs="Times New Roman"/>
          <w:sz w:val="16"/>
          <w:szCs w:val="16"/>
        </w:rPr>
        <w:t>└────────────────────────────────────────┘ └────────────────────────────────────┘</w:t>
      </w: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jc w:val="both"/>
        <w:rPr>
          <w:rFonts w:ascii="Times New Roman" w:hAnsi="Times New Roman" w:cs="Times New Roman"/>
          <w:sz w:val="16"/>
          <w:szCs w:val="16"/>
        </w:rPr>
      </w:pPr>
    </w:p>
    <w:p w:rsidR="00271EFA" w:rsidRPr="00C91FC8" w:rsidRDefault="00271EFA" w:rsidP="00271EFA">
      <w:pPr>
        <w:pStyle w:val="ConsPlusNormal0"/>
        <w:ind w:firstLine="0"/>
        <w:jc w:val="both"/>
        <w:outlineLvl w:val="1"/>
        <w:rPr>
          <w:rFonts w:ascii="Times New Roman" w:hAnsi="Times New Roman" w:cs="Times New Roman"/>
          <w:sz w:val="16"/>
          <w:szCs w:val="16"/>
        </w:rPr>
      </w:pPr>
    </w:p>
    <w:p w:rsidR="00271EFA" w:rsidRPr="00C91FC8" w:rsidRDefault="00271EFA" w:rsidP="00271EFA">
      <w:pPr>
        <w:pStyle w:val="ConsPlusNonformat"/>
        <w:jc w:val="both"/>
        <w:rPr>
          <w:rFonts w:ascii="Times New Roman" w:hAnsi="Times New Roman" w:cs="Times New Roman"/>
          <w:sz w:val="16"/>
          <w:szCs w:val="16"/>
        </w:rPr>
      </w:pPr>
    </w:p>
    <w:p w:rsidR="00EC21AB" w:rsidRPr="00182AFD" w:rsidRDefault="00EC21AB" w:rsidP="00182AFD">
      <w:pPr>
        <w:spacing w:line="240" w:lineRule="auto"/>
        <w:ind w:hanging="567"/>
        <w:contextualSpacing/>
        <w:rPr>
          <w:rFonts w:ascii="Times New Roman" w:hAnsi="Times New Roman" w:cs="Times New Roman"/>
          <w:b/>
          <w:sz w:val="18"/>
          <w:szCs w:val="18"/>
        </w:rPr>
      </w:pPr>
    </w:p>
    <w:sectPr w:rsidR="00EC21AB" w:rsidRPr="00182AFD"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57" w:rsidRDefault="00135757" w:rsidP="009F50F2">
      <w:pPr>
        <w:spacing w:after="0" w:line="240" w:lineRule="auto"/>
      </w:pPr>
      <w:r>
        <w:separator/>
      </w:r>
    </w:p>
  </w:endnote>
  <w:endnote w:type="continuationSeparator" w:id="0">
    <w:p w:rsidR="00135757" w:rsidRDefault="00135757"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57" w:rsidRDefault="00135757" w:rsidP="009F50F2">
      <w:pPr>
        <w:spacing w:after="0" w:line="240" w:lineRule="auto"/>
      </w:pPr>
      <w:r>
        <w:separator/>
      </w:r>
    </w:p>
  </w:footnote>
  <w:footnote w:type="continuationSeparator" w:id="0">
    <w:p w:rsidR="00135757" w:rsidRDefault="00135757"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C"/>
    <w:multiLevelType w:val="multilevel"/>
    <w:tmpl w:val="EF4820E8"/>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35C0B28"/>
    <w:multiLevelType w:val="multilevel"/>
    <w:tmpl w:val="71E84D36"/>
    <w:lvl w:ilvl="0">
      <w:start w:val="2"/>
      <w:numFmt w:val="decimal"/>
      <w:lvlText w:val="%1."/>
      <w:lvlJc w:val="left"/>
      <w:pPr>
        <w:ind w:left="825" w:hanging="825"/>
      </w:pPr>
    </w:lvl>
    <w:lvl w:ilvl="1">
      <w:start w:val="20"/>
      <w:numFmt w:val="decimal"/>
      <w:lvlText w:val="%1.%2."/>
      <w:lvlJc w:val="left"/>
      <w:pPr>
        <w:ind w:left="1177" w:hanging="825"/>
      </w:pPr>
    </w:lvl>
    <w:lvl w:ilvl="2">
      <w:start w:val="1"/>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2">
    <w:nsid w:val="0D494E3A"/>
    <w:multiLevelType w:val="multilevel"/>
    <w:tmpl w:val="A3B0312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98730D"/>
    <w:multiLevelType w:val="hybridMultilevel"/>
    <w:tmpl w:val="A6AA46F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210454FA"/>
    <w:multiLevelType w:val="multilevel"/>
    <w:tmpl w:val="5EB6E1B8"/>
    <w:lvl w:ilvl="0">
      <w:start w:val="2"/>
      <w:numFmt w:val="decimal"/>
      <w:lvlText w:val="%1."/>
      <w:lvlJc w:val="left"/>
      <w:pPr>
        <w:ind w:left="825" w:hanging="825"/>
      </w:pPr>
    </w:lvl>
    <w:lvl w:ilvl="1">
      <w:start w:val="19"/>
      <w:numFmt w:val="decimal"/>
      <w:lvlText w:val="%1.%2."/>
      <w:lvlJc w:val="left"/>
      <w:pPr>
        <w:ind w:left="1177" w:hanging="825"/>
      </w:pPr>
    </w:lvl>
    <w:lvl w:ilvl="2">
      <w:start w:val="2"/>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6">
    <w:nsid w:val="233C678D"/>
    <w:multiLevelType w:val="multilevel"/>
    <w:tmpl w:val="CF02165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2C70B8"/>
    <w:multiLevelType w:val="multilevel"/>
    <w:tmpl w:val="1C4E2F16"/>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nsid w:val="2E984B19"/>
    <w:multiLevelType w:val="hybridMultilevel"/>
    <w:tmpl w:val="602C0910"/>
    <w:lvl w:ilvl="0" w:tplc="FF1A126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6A26AD"/>
    <w:multiLevelType w:val="hybridMultilevel"/>
    <w:tmpl w:val="D5688A9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747824"/>
    <w:multiLevelType w:val="hybridMultilevel"/>
    <w:tmpl w:val="5DDE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734BC"/>
    <w:multiLevelType w:val="multilevel"/>
    <w:tmpl w:val="B11029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6353E4"/>
    <w:multiLevelType w:val="multilevel"/>
    <w:tmpl w:val="34006970"/>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5B30D4"/>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7">
    <w:nsid w:val="6C571DA0"/>
    <w:multiLevelType w:val="multilevel"/>
    <w:tmpl w:val="7CF09E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EF03487"/>
    <w:multiLevelType w:val="multilevel"/>
    <w:tmpl w:val="8FEE0FBC"/>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6F961837"/>
    <w:multiLevelType w:val="multilevel"/>
    <w:tmpl w:val="39140A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5"/>
    <w:lvlOverride w:ilvl="0">
      <w:startOverride w:val="2"/>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5"/>
  </w:num>
  <w:num w:numId="6">
    <w:abstractNumId w:val="13"/>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7"/>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12"/>
  </w:num>
  <w:num w:numId="19">
    <w:abstractNumId w:val="14"/>
  </w:num>
  <w:num w:numId="20">
    <w:abstractNumId w:val="2"/>
  </w:num>
  <w:num w:numId="21">
    <w:abstractNumId w:val="8"/>
  </w:num>
  <w:num w:numId="22">
    <w:abstractNumId w:val="16"/>
  </w:num>
  <w:num w:numId="23">
    <w:abstractNumId w:val="18"/>
  </w:num>
  <w:num w:numId="24">
    <w:abstractNumId w:val="0"/>
  </w:num>
  <w:num w:numId="2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87CD0"/>
    <w:rsid w:val="00022830"/>
    <w:rsid w:val="00041ECC"/>
    <w:rsid w:val="00064646"/>
    <w:rsid w:val="00076096"/>
    <w:rsid w:val="00081967"/>
    <w:rsid w:val="000860E4"/>
    <w:rsid w:val="000B1B65"/>
    <w:rsid w:val="00127E27"/>
    <w:rsid w:val="00135757"/>
    <w:rsid w:val="00136E49"/>
    <w:rsid w:val="00182AFD"/>
    <w:rsid w:val="001C47F3"/>
    <w:rsid w:val="001C4BE9"/>
    <w:rsid w:val="00271EFA"/>
    <w:rsid w:val="002856A3"/>
    <w:rsid w:val="00287CD0"/>
    <w:rsid w:val="00310862"/>
    <w:rsid w:val="00317319"/>
    <w:rsid w:val="00401D8D"/>
    <w:rsid w:val="00453005"/>
    <w:rsid w:val="004575F5"/>
    <w:rsid w:val="0048110F"/>
    <w:rsid w:val="00493D68"/>
    <w:rsid w:val="004D0B57"/>
    <w:rsid w:val="00545EB6"/>
    <w:rsid w:val="005F4213"/>
    <w:rsid w:val="00623224"/>
    <w:rsid w:val="00634278"/>
    <w:rsid w:val="006C45B2"/>
    <w:rsid w:val="00712012"/>
    <w:rsid w:val="007C22D2"/>
    <w:rsid w:val="00831CFF"/>
    <w:rsid w:val="00844E0D"/>
    <w:rsid w:val="0085417D"/>
    <w:rsid w:val="00865FFB"/>
    <w:rsid w:val="0087403F"/>
    <w:rsid w:val="008903F7"/>
    <w:rsid w:val="008C433D"/>
    <w:rsid w:val="009B3CE9"/>
    <w:rsid w:val="009E3A45"/>
    <w:rsid w:val="009F02D3"/>
    <w:rsid w:val="009F50F2"/>
    <w:rsid w:val="00A368E0"/>
    <w:rsid w:val="00A54D8F"/>
    <w:rsid w:val="00B40142"/>
    <w:rsid w:val="00B47568"/>
    <w:rsid w:val="00C47C6C"/>
    <w:rsid w:val="00C5659B"/>
    <w:rsid w:val="00CF78BC"/>
    <w:rsid w:val="00E16F86"/>
    <w:rsid w:val="00EC21AB"/>
    <w:rsid w:val="00EF3E02"/>
    <w:rsid w:val="00F44CDA"/>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5">
    <w:name w:val="heading 5"/>
    <w:basedOn w:val="a"/>
    <w:next w:val="a"/>
    <w:link w:val="50"/>
    <w:uiPriority w:val="9"/>
    <w:qFormat/>
    <w:rsid w:val="00182AF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uiPriority w:val="99"/>
    <w:rsid w:val="00EC21AB"/>
    <w:rPr>
      <w:color w:val="0000FF"/>
      <w:u w:val="single"/>
    </w:rPr>
  </w:style>
  <w:style w:type="paragraph" w:styleId="ab">
    <w:name w:val="No Spacing"/>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C5659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semiHidden/>
    <w:unhideWhenUsed/>
    <w:rsid w:val="00C5659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semiHidden/>
    <w:rsid w:val="00C5659B"/>
    <w:rPr>
      <w:rFonts w:ascii="Times New Roman" w:eastAsia="Times New Roman" w:hAnsi="Times New Roman" w:cs="Times New Roman"/>
      <w:sz w:val="24"/>
      <w:szCs w:val="24"/>
    </w:rPr>
  </w:style>
  <w:style w:type="paragraph" w:customStyle="1" w:styleId="ConsPlusNonformat">
    <w:name w:val="ConsPlusNonformat"/>
    <w:uiPriority w:val="99"/>
    <w:rsid w:val="00C5659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basedOn w:val="a0"/>
    <w:link w:val="ConsPlusNormal0"/>
    <w:locked/>
    <w:rsid w:val="00C5659B"/>
    <w:rPr>
      <w:rFonts w:ascii="Arial" w:eastAsia="Times New Roman" w:hAnsi="Arial" w:cs="Arial"/>
    </w:rPr>
  </w:style>
  <w:style w:type="paragraph" w:customStyle="1" w:styleId="ConsPlusNormal0">
    <w:name w:val="ConsPlusNormal"/>
    <w:link w:val="ConsPlusNormal"/>
    <w:rsid w:val="00C5659B"/>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c"/>
    <w:rsid w:val="00C5659B"/>
    <w:pPr>
      <w:spacing w:before="0" w:beforeAutospacing="0" w:after="0" w:afterAutospacing="0"/>
      <w:ind w:firstLine="567"/>
      <w:jc w:val="both"/>
    </w:pPr>
    <w:rPr>
      <w:szCs w:val="20"/>
    </w:rPr>
  </w:style>
  <w:style w:type="paragraph" w:customStyle="1" w:styleId="u">
    <w:name w:val="u"/>
    <w:basedOn w:val="a"/>
    <w:rsid w:val="00C5659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C5659B"/>
    <w:rPr>
      <w:b/>
      <w:bCs/>
    </w:rPr>
  </w:style>
  <w:style w:type="character" w:customStyle="1" w:styleId="50">
    <w:name w:val="Заголовок 5 Знак"/>
    <w:basedOn w:val="a0"/>
    <w:link w:val="5"/>
    <w:uiPriority w:val="9"/>
    <w:rsid w:val="00182AFD"/>
    <w:rPr>
      <w:rFonts w:ascii="Calibri" w:eastAsia="Times New Roman" w:hAnsi="Calibri" w:cs="Times New Roman"/>
      <w:b/>
      <w:bCs/>
      <w:i/>
      <w:iCs/>
      <w:sz w:val="26"/>
      <w:szCs w:val="26"/>
    </w:rPr>
  </w:style>
  <w:style w:type="character" w:styleId="af0">
    <w:name w:val="page number"/>
    <w:basedOn w:val="a0"/>
    <w:rsid w:val="00545EB6"/>
  </w:style>
  <w:style w:type="paragraph" w:customStyle="1" w:styleId="095">
    <w:name w:val="Стиль по ширине Первая строка:  095 см"/>
    <w:basedOn w:val="a"/>
    <w:rsid w:val="00545EB6"/>
    <w:pPr>
      <w:spacing w:after="0" w:line="240" w:lineRule="auto"/>
      <w:ind w:firstLine="539"/>
      <w:jc w:val="both"/>
    </w:pPr>
    <w:rPr>
      <w:rFonts w:ascii="Times New Roman" w:eastAsia="Times New Roman" w:hAnsi="Times New Roman" w:cs="Times New Roman"/>
      <w:sz w:val="24"/>
      <w:szCs w:val="20"/>
    </w:rPr>
  </w:style>
  <w:style w:type="paragraph" w:styleId="af1">
    <w:name w:val="annotation text"/>
    <w:basedOn w:val="a"/>
    <w:link w:val="af2"/>
    <w:uiPriority w:val="99"/>
    <w:unhideWhenUsed/>
    <w:rsid w:val="00545EB6"/>
    <w:pPr>
      <w:spacing w:before="100" w:beforeAutospacing="1"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rsid w:val="00545EB6"/>
    <w:rPr>
      <w:rFonts w:ascii="Times New Roman" w:eastAsia="Times New Roman" w:hAnsi="Times New Roman" w:cs="Times New Roman"/>
      <w:sz w:val="20"/>
      <w:szCs w:val="20"/>
    </w:rPr>
  </w:style>
  <w:style w:type="paragraph" w:customStyle="1" w:styleId="14pt11">
    <w:name w:val="Стиль Обычный (веб) + 14 pt по ширине Первая строка:  1 см1"/>
    <w:basedOn w:val="ac"/>
    <w:rsid w:val="00545EB6"/>
    <w:pPr>
      <w:spacing w:before="0" w:beforeAutospacing="0" w:after="0" w:afterAutospacing="0"/>
      <w:ind w:firstLine="567"/>
      <w:jc w:val="both"/>
    </w:pPr>
    <w:rPr>
      <w:szCs w:val="20"/>
    </w:rPr>
  </w:style>
  <w:style w:type="character" w:customStyle="1" w:styleId="apple-converted-space">
    <w:name w:val="apple-converted-space"/>
    <w:basedOn w:val="a0"/>
    <w:rsid w:val="00545EB6"/>
  </w:style>
  <w:style w:type="character" w:styleId="af3">
    <w:name w:val="Emphasis"/>
    <w:uiPriority w:val="20"/>
    <w:qFormat/>
    <w:rsid w:val="00545EB6"/>
    <w:rPr>
      <w:i/>
      <w:iCs/>
    </w:rPr>
  </w:style>
  <w:style w:type="character" w:customStyle="1" w:styleId="apple-style-span">
    <w:name w:val="apple-style-span"/>
    <w:basedOn w:val="a0"/>
    <w:rsid w:val="00545EB6"/>
  </w:style>
  <w:style w:type="paragraph" w:customStyle="1" w:styleId="ConsPlusTitle">
    <w:name w:val="ConsPlusTitle"/>
    <w:uiPriority w:val="99"/>
    <w:rsid w:val="00545EB6"/>
    <w:pPr>
      <w:autoSpaceDE w:val="0"/>
      <w:autoSpaceDN w:val="0"/>
      <w:adjustRightInd w:val="0"/>
      <w:spacing w:after="0" w:line="240" w:lineRule="auto"/>
    </w:pPr>
    <w:rPr>
      <w:rFonts w:ascii="Times New Roman" w:eastAsia="Calibri"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C42D7DB4932BCC77886ED535FD835D15F3BE4B47C49B5F7B1B1C6D5FDCA61C49310BCF1A7nED1K" TargetMode="External"/><Relationship Id="rId18" Type="http://schemas.openxmlformats.org/officeDocument/2006/relationships/hyperlink" Target="consultantplus://offline/ref=4C42D7DB4932BCC77886ED535FD835D15F3BE4B47C49B5F7B1B1C6D5FDCA61C49310BCF2ADnED4K" TargetMode="External"/><Relationship Id="rId26" Type="http://schemas.openxmlformats.org/officeDocument/2006/relationships/hyperlink" Target="consultantplus://offline/ref=E54C978AC0B0E38EDCEDDAB1556D788417BA5DC4AD8517721514720A13159B52E8A4ABD2476Dh5E" TargetMode="External"/><Relationship Id="rId3" Type="http://schemas.openxmlformats.org/officeDocument/2006/relationships/settings" Target="settings.xml"/><Relationship Id="rId21" Type="http://schemas.openxmlformats.org/officeDocument/2006/relationships/hyperlink" Target="consultantplus://offline/ref=4C42D7DB4932BCC77886ED535FD835D15F34EFB47B49B5F7B1B1C6D5FDnCDAK" TargetMode="External"/><Relationship Id="rId7" Type="http://schemas.openxmlformats.org/officeDocument/2006/relationships/image" Target="media/image1.png"/><Relationship Id="rId12" Type="http://schemas.openxmlformats.org/officeDocument/2006/relationships/hyperlink" Target="consultantplus://offline/ref=234925B71FE5E2CE45D81237A12624F9921A34B0A35A02DB613423E4FFD7DC6F55E1F54A8F05WEJ" TargetMode="External"/><Relationship Id="rId17" Type="http://schemas.openxmlformats.org/officeDocument/2006/relationships/hyperlink" Target="consultantplus://offline/ref=4C42D7DB4932BCC77886ED535FD835D15F3BE4B47C49B5F7B1B1C6D5FDCA61C49310BCF2AEnED5K" TargetMode="External"/><Relationship Id="rId25" Type="http://schemas.openxmlformats.org/officeDocument/2006/relationships/hyperlink" Target="consultantplus://offline/ref=E54C978AC0B0E38EDCEDDAB1556D788417B556C4AA8517721514720A1361h5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42D7DB4932BCC77886ED535FD835D15F3BE4B47C49B5F7B1B1C6D5FDCA61C49310BCF2AEnED7K" TargetMode="External"/><Relationship Id="rId20" Type="http://schemas.openxmlformats.org/officeDocument/2006/relationships/hyperlink" Target="consultantplus://offline/ref=4C42D7DB4932BCC77886ED535FD835D15F3BE4B47C49B5F7B1B1C6D5FDCA61C49310BCF1A7nED1K" TargetMode="External"/><Relationship Id="rId29" Type="http://schemas.openxmlformats.org/officeDocument/2006/relationships/hyperlink" Target="consultantplus://offline/ref=234925B71FE5E2CE45D81237A12624F9921A34B0A35A02DB613423E4FFD7DC6F55E1F54B8D05W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4925B71FE5E2CE45D81237A12624F9921A34B0A35A02DB613423E4FFD7DC6F55E1F54B8E05WCJ" TargetMode="External"/><Relationship Id="rId24" Type="http://schemas.openxmlformats.org/officeDocument/2006/relationships/hyperlink" Target="consultantplus://offline/ref=E54C978AC0B0E38EDCEDDAB1556D788417BA5DC4AD8517721514720A13159B52E8A4ABDD406DhB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C42D7DB4932BCC77886ED535FD835D15F3BE4B47C49B5F7B1B1C6D5FDCA61C49310BCF2AAnED6K" TargetMode="External"/><Relationship Id="rId23" Type="http://schemas.openxmlformats.org/officeDocument/2006/relationships/hyperlink" Target="consultantplus://offline/ref=E54C978AC0B0E38EDCEDDAB1556D788417BA5DC4AD8517721514720A13159B52E8A4ABD2456Dh2E" TargetMode="External"/><Relationship Id="rId28" Type="http://schemas.openxmlformats.org/officeDocument/2006/relationships/hyperlink" Target="consultantplus://offline/ref=234925B71FE5E2CE45D81237A12624F9921A34B0A35A02DB613423E4FFD7DC6F55E1F54B8B05WEJ" TargetMode="External"/><Relationship Id="rId10" Type="http://schemas.openxmlformats.org/officeDocument/2006/relationships/hyperlink" Target="consultantplus://offline/ref=234925B71FE5E2CE45D81237A12624F9921A34B0A35A02DB613423E4FFD7DC6F55E1F54B8D05WEJ" TargetMode="External"/><Relationship Id="rId19" Type="http://schemas.openxmlformats.org/officeDocument/2006/relationships/hyperlink" Target="consultantplus://offline/ref=4C42D7DB4932BCC77886ED535FD835D15F3BE4B47C49B5F7B1B1C6D5FDCA61C49310BCFCA9nED4K" TargetMode="External"/><Relationship Id="rId31" Type="http://schemas.openxmlformats.org/officeDocument/2006/relationships/hyperlink" Target="consultantplus://offline/ref=234925B71FE5E2CE45D81237A12624F9921A34B0A35A02DB613423E4FFD7DC6F55E1F54A8F05WEJ" TargetMode="External"/><Relationship Id="rId4" Type="http://schemas.openxmlformats.org/officeDocument/2006/relationships/webSettings" Target="webSettings.xml"/><Relationship Id="rId9" Type="http://schemas.openxmlformats.org/officeDocument/2006/relationships/hyperlink" Target="consultantplus://offline/ref=234925B71FE5E2CE45D81237A12624F9921A34B0A35A02DB613423E4FFD7DC6F55E1F54B8B05WEJ" TargetMode="External"/><Relationship Id="rId14" Type="http://schemas.openxmlformats.org/officeDocument/2006/relationships/hyperlink" Target="consultantplus://offline/ref=4C42D7DB4932BCC77886ED535FD835D15F3BE4B47C49B5F7B1B1C6D5FDCA61C49310BCF5AFEDn3D6K" TargetMode="External"/><Relationship Id="rId22" Type="http://schemas.openxmlformats.org/officeDocument/2006/relationships/hyperlink" Target="consultantplus://offline/ref=E54C978AC0B0E38EDCEDDAB1556D788417BA5DC4AD8517721514720A13159B52E8A4ABDD436Dh4E" TargetMode="External"/><Relationship Id="rId27" Type="http://schemas.openxmlformats.org/officeDocument/2006/relationships/hyperlink" Target="consultantplus://offline/ref=070D497AA6A850D52BD5DD9A2C8083ED92CC4D762D1DE590A7427453F48861AAC354A9E669051B793DoAI" TargetMode="External"/><Relationship Id="rId30" Type="http://schemas.openxmlformats.org/officeDocument/2006/relationships/hyperlink" Target="consultantplus://offline/ref=234925B71FE5E2CE45D81237A12624F9921A34B0A35A02DB613423E4FFD7DC6F55E1F54B8E05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21</Pages>
  <Words>17604</Words>
  <Characters>100343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2016-02-26T05:17:00Z</cp:lastPrinted>
  <dcterms:created xsi:type="dcterms:W3CDTF">2015-01-22T08:35:00Z</dcterms:created>
  <dcterms:modified xsi:type="dcterms:W3CDTF">2016-02-26T05:22:00Z</dcterms:modified>
</cp:coreProperties>
</file>