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8" w:rsidRPr="000A64D1" w:rsidRDefault="001A7138" w:rsidP="001A71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4D1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ЕГОРОВСКОГО СЕЛЬСОВЕТА</w:t>
      </w:r>
    </w:p>
    <w:p w:rsidR="001A7138" w:rsidRPr="000A64D1" w:rsidRDefault="001A7138" w:rsidP="001A71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4D1">
        <w:rPr>
          <w:rFonts w:ascii="Times New Roman" w:eastAsia="Times New Roman" w:hAnsi="Times New Roman" w:cs="Times New Roman"/>
          <w:b/>
          <w:sz w:val="28"/>
          <w:szCs w:val="28"/>
        </w:rPr>
        <w:t>БОЛОТНИСКОГО РАЙОНА НОВОСИБИРСКОЙ ОБЛАСТИ</w:t>
      </w:r>
    </w:p>
    <w:p w:rsidR="001A7138" w:rsidRPr="000A64D1" w:rsidRDefault="001A7138" w:rsidP="001A71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138" w:rsidRPr="000A64D1" w:rsidRDefault="001A7138" w:rsidP="001A7138">
      <w:pPr>
        <w:autoSpaceDE w:val="0"/>
        <w:autoSpaceDN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A64D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0A64D1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ЕН И Е</w:t>
      </w:r>
    </w:p>
    <w:p w:rsidR="001A7138" w:rsidRDefault="001A7138" w:rsidP="001A71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94-й</w:t>
      </w:r>
      <w:r w:rsidRPr="000A64D1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</w:t>
      </w:r>
    </w:p>
    <w:p w:rsidR="001A7138" w:rsidRPr="000A64D1" w:rsidRDefault="001A7138" w:rsidP="001A713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(четвёртого созыва)</w:t>
      </w:r>
    </w:p>
    <w:p w:rsidR="001A7138" w:rsidRDefault="001A7138" w:rsidP="001A713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28.10.2014 года                                                                            №167</w:t>
      </w:r>
    </w:p>
    <w:p w:rsidR="00FE4351" w:rsidRDefault="00FE4351"/>
    <w:p w:rsidR="00317F60" w:rsidRPr="00133BA9" w:rsidRDefault="00317F60" w:rsidP="00317F60">
      <w:pPr>
        <w:jc w:val="center"/>
        <w:rPr>
          <w:rFonts w:ascii="Times New Roman" w:hAnsi="Times New Roman"/>
          <w:b/>
          <w:sz w:val="28"/>
          <w:szCs w:val="28"/>
        </w:rPr>
      </w:pPr>
      <w:r w:rsidRPr="00133BA9">
        <w:rPr>
          <w:rFonts w:ascii="Times New Roman" w:hAnsi="Times New Roman"/>
          <w:b/>
          <w:sz w:val="28"/>
          <w:szCs w:val="28"/>
        </w:rPr>
        <w:t xml:space="preserve">О признании утратившего силу </w:t>
      </w:r>
      <w:r>
        <w:rPr>
          <w:rFonts w:ascii="Times New Roman" w:hAnsi="Times New Roman"/>
          <w:b/>
          <w:sz w:val="28"/>
          <w:szCs w:val="28"/>
        </w:rPr>
        <w:t>решение Совета депутатов</w:t>
      </w:r>
      <w:r w:rsidR="001A7138">
        <w:rPr>
          <w:rFonts w:ascii="Times New Roman" w:hAnsi="Times New Roman"/>
          <w:b/>
          <w:sz w:val="28"/>
          <w:szCs w:val="28"/>
        </w:rPr>
        <w:t xml:space="preserve"> Егоро</w:t>
      </w:r>
      <w:r w:rsidRPr="00133BA9">
        <w:rPr>
          <w:rFonts w:ascii="Times New Roman" w:hAnsi="Times New Roman"/>
          <w:b/>
          <w:sz w:val="28"/>
          <w:szCs w:val="28"/>
        </w:rPr>
        <w:t>вского сельсовета Болотнинского ра</w:t>
      </w:r>
      <w:r w:rsidR="001A7138">
        <w:rPr>
          <w:rFonts w:ascii="Times New Roman" w:hAnsi="Times New Roman"/>
          <w:b/>
          <w:sz w:val="28"/>
          <w:szCs w:val="28"/>
        </w:rPr>
        <w:t>йона Новосибирской области от 28.04.2012 № 94-1</w:t>
      </w:r>
    </w:p>
    <w:p w:rsidR="00317F60" w:rsidRPr="00D71449" w:rsidRDefault="00317F60" w:rsidP="00317F60">
      <w:pPr>
        <w:jc w:val="both"/>
        <w:rPr>
          <w:rFonts w:ascii="Times New Roman" w:hAnsi="Times New Roman"/>
        </w:rPr>
      </w:pPr>
      <w:r w:rsidRPr="00D71449">
        <w:rPr>
          <w:rFonts w:ascii="Times New Roman" w:hAnsi="Times New Roman"/>
          <w:sz w:val="28"/>
          <w:szCs w:val="28"/>
        </w:rPr>
        <w:t>Совет депутатов</w:t>
      </w:r>
      <w:r w:rsidRPr="00D71449">
        <w:rPr>
          <w:rFonts w:ascii="Times New Roman" w:hAnsi="Times New Roman"/>
        </w:rPr>
        <w:t xml:space="preserve"> </w:t>
      </w:r>
      <w:r w:rsidR="001A7138">
        <w:rPr>
          <w:rFonts w:ascii="Times New Roman" w:hAnsi="Times New Roman"/>
          <w:sz w:val="28"/>
          <w:szCs w:val="28"/>
        </w:rPr>
        <w:t>Егоро</w:t>
      </w:r>
      <w:r w:rsidRPr="00D71449">
        <w:rPr>
          <w:rFonts w:ascii="Times New Roman" w:hAnsi="Times New Roman"/>
          <w:sz w:val="28"/>
          <w:szCs w:val="28"/>
        </w:rPr>
        <w:t>вского сельсовета Болотнинского района Новосибирской области</w:t>
      </w:r>
    </w:p>
    <w:p w:rsidR="00317F60" w:rsidRDefault="00317F60" w:rsidP="00317F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 </w:t>
      </w:r>
    </w:p>
    <w:p w:rsidR="00317F60" w:rsidRDefault="00317F60" w:rsidP="00317F60">
      <w:pPr>
        <w:jc w:val="both"/>
        <w:rPr>
          <w:rFonts w:ascii="Times New Roman" w:hAnsi="Times New Roman"/>
          <w:sz w:val="28"/>
          <w:szCs w:val="28"/>
        </w:rPr>
      </w:pPr>
      <w:r w:rsidRPr="00D71449">
        <w:rPr>
          <w:rFonts w:ascii="Times New Roman" w:hAnsi="Times New Roman"/>
          <w:sz w:val="28"/>
          <w:szCs w:val="28"/>
        </w:rPr>
        <w:t>1. Признать утратившим силу решение Совета депутатов</w:t>
      </w:r>
      <w:r w:rsidRPr="00D71449">
        <w:rPr>
          <w:rFonts w:ascii="Times New Roman" w:hAnsi="Times New Roman"/>
        </w:rPr>
        <w:t xml:space="preserve"> </w:t>
      </w:r>
      <w:r w:rsidR="001A7138">
        <w:rPr>
          <w:rFonts w:ascii="Times New Roman" w:hAnsi="Times New Roman"/>
          <w:sz w:val="28"/>
          <w:szCs w:val="28"/>
        </w:rPr>
        <w:t>Егоро</w:t>
      </w:r>
      <w:r w:rsidRPr="00D71449">
        <w:rPr>
          <w:rFonts w:ascii="Times New Roman" w:hAnsi="Times New Roman"/>
          <w:sz w:val="28"/>
          <w:szCs w:val="28"/>
        </w:rPr>
        <w:t>вского сельсовета Болотнинского ра</w:t>
      </w:r>
      <w:r w:rsidR="001A7138">
        <w:rPr>
          <w:rFonts w:ascii="Times New Roman" w:hAnsi="Times New Roman"/>
          <w:sz w:val="28"/>
          <w:szCs w:val="28"/>
        </w:rPr>
        <w:t>йона Новосибирской области от 28.04.2012 №94-1</w:t>
      </w:r>
      <w:r w:rsidRPr="00D71449">
        <w:rPr>
          <w:rFonts w:ascii="Times New Roman" w:hAnsi="Times New Roman"/>
          <w:sz w:val="28"/>
          <w:szCs w:val="28"/>
        </w:rPr>
        <w:t>«Об утверждении программы комплексного развития систем    ко</w:t>
      </w:r>
      <w:r w:rsidR="001A7138">
        <w:rPr>
          <w:rFonts w:ascii="Times New Roman" w:hAnsi="Times New Roman"/>
          <w:sz w:val="28"/>
          <w:szCs w:val="28"/>
        </w:rPr>
        <w:t>ммунальной инфраструктуры Егоро</w:t>
      </w:r>
      <w:r w:rsidRPr="00D71449">
        <w:rPr>
          <w:rFonts w:ascii="Times New Roman" w:hAnsi="Times New Roman"/>
          <w:sz w:val="28"/>
          <w:szCs w:val="28"/>
        </w:rPr>
        <w:t>вского сельсовета</w:t>
      </w:r>
      <w:r w:rsidRPr="00D71449">
        <w:rPr>
          <w:rStyle w:val="a3"/>
          <w:rFonts w:ascii="Times New Roman" w:hAnsi="Times New Roman"/>
          <w:i w:val="0"/>
          <w:sz w:val="28"/>
          <w:szCs w:val="28"/>
        </w:rPr>
        <w:t xml:space="preserve"> Болотнинского района Новосибирской области</w:t>
      </w:r>
      <w:r w:rsidRPr="00D71449">
        <w:rPr>
          <w:rFonts w:ascii="Times New Roman" w:hAnsi="Times New Roman"/>
          <w:sz w:val="28"/>
          <w:szCs w:val="28"/>
        </w:rPr>
        <w:t xml:space="preserve"> на 2012 - 2017 годы и на перспективу до 2020 года».</w:t>
      </w:r>
    </w:p>
    <w:p w:rsidR="00317F60" w:rsidRDefault="00317F60" w:rsidP="00317F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6735E">
        <w:rPr>
          <w:rFonts w:ascii="Times New Roman" w:hAnsi="Times New Roman"/>
          <w:sz w:val="28"/>
          <w:szCs w:val="28"/>
        </w:rPr>
        <w:t xml:space="preserve">. Решение вступает в силу после дня его </w:t>
      </w:r>
      <w:r>
        <w:rPr>
          <w:rFonts w:ascii="Times New Roman" w:hAnsi="Times New Roman"/>
          <w:sz w:val="28"/>
          <w:szCs w:val="28"/>
        </w:rPr>
        <w:t>подписания.</w:t>
      </w:r>
    </w:p>
    <w:p w:rsidR="00317F60" w:rsidRPr="00C6735E" w:rsidRDefault="001A7138" w:rsidP="00317F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 Егоро</w:t>
      </w:r>
      <w:r w:rsidR="00317F60" w:rsidRPr="00C6735E">
        <w:rPr>
          <w:rFonts w:ascii="Times New Roman" w:hAnsi="Times New Roman"/>
          <w:sz w:val="28"/>
          <w:szCs w:val="28"/>
        </w:rPr>
        <w:t xml:space="preserve">вского сельсовета                                                    </w:t>
      </w:r>
      <w:r w:rsidR="00317F60" w:rsidRPr="00C6735E">
        <w:rPr>
          <w:rFonts w:ascii="Times New Roman" w:hAnsi="Times New Roman"/>
          <w:snapToGrid w:val="0"/>
          <w:sz w:val="28"/>
          <w:szCs w:val="28"/>
        </w:rPr>
        <w:t xml:space="preserve">               </w:t>
      </w:r>
      <w:r w:rsidR="00317F60" w:rsidRPr="00C6735E">
        <w:rPr>
          <w:rFonts w:ascii="Times New Roman" w:hAnsi="Times New Roman"/>
          <w:sz w:val="28"/>
          <w:szCs w:val="28"/>
        </w:rPr>
        <w:t>Болотнинского района</w:t>
      </w:r>
      <w:r w:rsidR="00317F60" w:rsidRPr="00C6735E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</w:t>
      </w:r>
      <w:r w:rsidR="00317F60" w:rsidRPr="00C6735E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М.Н.Сергеева</w:t>
      </w:r>
    </w:p>
    <w:p w:rsidR="00317F60" w:rsidRPr="006B4EA3" w:rsidRDefault="00317F60" w:rsidP="00317F60">
      <w:pPr>
        <w:shd w:val="clear" w:color="auto" w:fill="FFFFFF"/>
        <w:spacing w:line="336" w:lineRule="atLeast"/>
        <w:rPr>
          <w:rStyle w:val="a3"/>
          <w:i w:val="0"/>
        </w:rPr>
      </w:pPr>
    </w:p>
    <w:p w:rsidR="00317F60" w:rsidRDefault="00317F60" w:rsidP="00317F60"/>
    <w:p w:rsidR="00317F60" w:rsidRDefault="00317F60"/>
    <w:sectPr w:rsidR="00317F60" w:rsidSect="00FE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F60"/>
    <w:rsid w:val="001A7138"/>
    <w:rsid w:val="00317F60"/>
    <w:rsid w:val="00FE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17F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2014-11-07T10:09:00Z</cp:lastPrinted>
  <dcterms:created xsi:type="dcterms:W3CDTF">2014-11-07T10:02:00Z</dcterms:created>
  <dcterms:modified xsi:type="dcterms:W3CDTF">2014-11-07T10:10:00Z</dcterms:modified>
</cp:coreProperties>
</file>