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528" w:rsidRPr="00E12614" w:rsidRDefault="0023746A" w:rsidP="008711D4">
      <w:pPr>
        <w:spacing w:after="0" w:line="240" w:lineRule="auto"/>
        <w:jc w:val="center"/>
        <w:rPr>
          <w:rFonts w:ascii="Segoe UI" w:hAnsi="Segoe UI" w:cs="Segoe UI"/>
          <w:b/>
          <w:sz w:val="28"/>
          <w:szCs w:val="28"/>
        </w:rPr>
      </w:pPr>
      <w:r w:rsidRPr="00E12614">
        <w:rPr>
          <w:rFonts w:ascii="Segoe UI" w:hAnsi="Segoe UI" w:cs="Segoe UI"/>
          <w:b/>
          <w:sz w:val="28"/>
          <w:szCs w:val="28"/>
        </w:rPr>
        <w:t>Воспользуйтесь</w:t>
      </w:r>
      <w:r w:rsidR="003E7528" w:rsidRPr="00E12614">
        <w:rPr>
          <w:rFonts w:ascii="Segoe UI" w:hAnsi="Segoe UI" w:cs="Segoe UI"/>
          <w:b/>
          <w:sz w:val="28"/>
          <w:szCs w:val="28"/>
        </w:rPr>
        <w:t xml:space="preserve"> </w:t>
      </w:r>
      <w:r w:rsidRPr="00E12614">
        <w:rPr>
          <w:rFonts w:ascii="Segoe UI" w:hAnsi="Segoe UI" w:cs="Segoe UI"/>
          <w:b/>
          <w:sz w:val="28"/>
          <w:szCs w:val="28"/>
        </w:rPr>
        <w:t xml:space="preserve">онлайн-сервисом Росреестра для получения сведений о </w:t>
      </w:r>
      <w:r w:rsidR="003E7528" w:rsidRPr="00E12614">
        <w:rPr>
          <w:rFonts w:ascii="Segoe UI" w:hAnsi="Segoe UI" w:cs="Segoe UI"/>
          <w:b/>
          <w:sz w:val="28"/>
          <w:szCs w:val="28"/>
        </w:rPr>
        <w:t xml:space="preserve">кадастровой стоимости недвижимости </w:t>
      </w:r>
    </w:p>
    <w:p w:rsidR="003E7528" w:rsidRPr="008711D4" w:rsidRDefault="003E7528" w:rsidP="00640487">
      <w:pPr>
        <w:spacing w:after="0" w:line="240" w:lineRule="auto"/>
        <w:ind w:left="5103"/>
        <w:jc w:val="both"/>
        <w:rPr>
          <w:rFonts w:ascii="Segoe UI" w:hAnsi="Segoe UI" w:cs="Segoe UI"/>
          <w:sz w:val="24"/>
          <w:szCs w:val="24"/>
        </w:rPr>
      </w:pPr>
    </w:p>
    <w:p w:rsidR="003E7528" w:rsidRPr="008711D4" w:rsidRDefault="003E7528" w:rsidP="004420FA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3E7528" w:rsidRPr="008711D4" w:rsidRDefault="003E7528" w:rsidP="004420FA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8711D4">
        <w:rPr>
          <w:rFonts w:ascii="Segoe UI" w:hAnsi="Segoe UI" w:cs="Segoe UI"/>
          <w:sz w:val="24"/>
          <w:szCs w:val="24"/>
        </w:rPr>
        <w:t xml:space="preserve">От величины кадастровой стоимости зависит размер налога, начисляемого налоговыми органами собственникам </w:t>
      </w:r>
      <w:r w:rsidR="0023746A">
        <w:rPr>
          <w:rFonts w:ascii="Segoe UI" w:hAnsi="Segoe UI" w:cs="Segoe UI"/>
          <w:sz w:val="24"/>
          <w:szCs w:val="24"/>
        </w:rPr>
        <w:t xml:space="preserve">жилых домов, квартир, земельных участков и другого </w:t>
      </w:r>
      <w:r w:rsidRPr="008711D4">
        <w:rPr>
          <w:rFonts w:ascii="Segoe UI" w:hAnsi="Segoe UI" w:cs="Segoe UI"/>
          <w:sz w:val="24"/>
          <w:szCs w:val="24"/>
        </w:rPr>
        <w:t>недвижимого имущества.</w:t>
      </w:r>
    </w:p>
    <w:p w:rsidR="003E7528" w:rsidRPr="008711D4" w:rsidRDefault="003E7528" w:rsidP="003D742A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8711D4">
        <w:rPr>
          <w:rFonts w:ascii="Segoe UI" w:hAnsi="Segoe UI" w:cs="Segoe UI"/>
          <w:sz w:val="24"/>
          <w:szCs w:val="24"/>
        </w:rPr>
        <w:t xml:space="preserve">Для удобства граждан Росреестр предоставляет возможность узнать кадастровую стоимость недвижимости с помощью специальных </w:t>
      </w:r>
      <w:proofErr w:type="spellStart"/>
      <w:r w:rsidRPr="008711D4">
        <w:rPr>
          <w:rFonts w:ascii="Segoe UI" w:hAnsi="Segoe UI" w:cs="Segoe UI"/>
          <w:sz w:val="24"/>
          <w:szCs w:val="24"/>
        </w:rPr>
        <w:t>онлайн-сервисов</w:t>
      </w:r>
      <w:proofErr w:type="spellEnd"/>
      <w:r w:rsidRPr="008711D4">
        <w:rPr>
          <w:rFonts w:ascii="Segoe UI" w:hAnsi="Segoe UI" w:cs="Segoe UI"/>
          <w:sz w:val="24"/>
          <w:szCs w:val="24"/>
        </w:rPr>
        <w:t xml:space="preserve">. Для получения информации необходимо зайти на сайт Росреестра </w:t>
      </w:r>
      <w:hyperlink r:id="rId5" w:history="1">
        <w:r w:rsidRPr="008711D4">
          <w:rPr>
            <w:rStyle w:val="a3"/>
            <w:rFonts w:ascii="Segoe UI" w:hAnsi="Segoe UI" w:cs="Segoe UI"/>
            <w:sz w:val="24"/>
            <w:szCs w:val="24"/>
          </w:rPr>
          <w:t>https://rosreestr.ru</w:t>
        </w:r>
      </w:hyperlink>
      <w:r w:rsidRPr="008711D4">
        <w:rPr>
          <w:rStyle w:val="apple-style-span"/>
          <w:rFonts w:ascii="Segoe UI" w:hAnsi="Segoe UI" w:cs="Segoe UI"/>
          <w:color w:val="006621"/>
          <w:sz w:val="24"/>
          <w:szCs w:val="24"/>
        </w:rPr>
        <w:t xml:space="preserve"> </w:t>
      </w:r>
      <w:r w:rsidRPr="008711D4">
        <w:rPr>
          <w:rFonts w:ascii="Segoe UI" w:hAnsi="Segoe UI" w:cs="Segoe UI"/>
          <w:sz w:val="24"/>
          <w:szCs w:val="24"/>
        </w:rPr>
        <w:t xml:space="preserve">в раздел «Электронные услуги и сервисы» и воспользоваться сервисом </w:t>
      </w:r>
      <w:r w:rsidRPr="008711D4">
        <w:rPr>
          <w:rStyle w:val="apple-converted-space"/>
          <w:rFonts w:ascii="Segoe UI" w:hAnsi="Segoe UI" w:cs="Segoe UI"/>
          <w:color w:val="333333"/>
          <w:sz w:val="24"/>
          <w:szCs w:val="24"/>
          <w:shd w:val="clear" w:color="auto" w:fill="FFFFFF"/>
        </w:rPr>
        <w:t> «</w:t>
      </w:r>
      <w:r w:rsidRPr="008711D4">
        <w:rPr>
          <w:rStyle w:val="navigation-current-item"/>
          <w:rFonts w:ascii="Segoe UI" w:hAnsi="Segoe UI" w:cs="Segoe UI"/>
          <w:sz w:val="24"/>
          <w:szCs w:val="24"/>
          <w:shd w:val="clear" w:color="auto" w:fill="FFFFFF"/>
        </w:rPr>
        <w:t xml:space="preserve">Справочная информация по объектам недвижимости в режиме </w:t>
      </w:r>
      <w:proofErr w:type="spellStart"/>
      <w:r w:rsidRPr="008711D4">
        <w:rPr>
          <w:rStyle w:val="navigation-current-item"/>
          <w:rFonts w:ascii="Segoe UI" w:hAnsi="Segoe UI" w:cs="Segoe UI"/>
          <w:sz w:val="24"/>
          <w:szCs w:val="24"/>
          <w:shd w:val="clear" w:color="auto" w:fill="FFFFFF"/>
        </w:rPr>
        <w:t>online</w:t>
      </w:r>
      <w:proofErr w:type="spellEnd"/>
      <w:r w:rsidRPr="008711D4">
        <w:rPr>
          <w:rStyle w:val="navigation-current-item"/>
          <w:rFonts w:ascii="Segoe UI" w:hAnsi="Segoe UI" w:cs="Segoe UI"/>
          <w:sz w:val="24"/>
          <w:szCs w:val="24"/>
          <w:shd w:val="clear" w:color="auto" w:fill="FFFFFF"/>
        </w:rPr>
        <w:t>».</w:t>
      </w:r>
      <w:r w:rsidRPr="008711D4">
        <w:rPr>
          <w:rFonts w:ascii="Segoe UI" w:hAnsi="Segoe UI" w:cs="Segoe UI"/>
          <w:sz w:val="24"/>
          <w:szCs w:val="24"/>
        </w:rPr>
        <w:t xml:space="preserve"> </w:t>
      </w:r>
    </w:p>
    <w:p w:rsidR="003E7528" w:rsidRPr="008711D4" w:rsidRDefault="003E7528" w:rsidP="003D742A">
      <w:pPr>
        <w:spacing w:before="120"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8711D4">
        <w:rPr>
          <w:rFonts w:ascii="Segoe UI" w:hAnsi="Segoe UI" w:cs="Segoe UI"/>
          <w:sz w:val="24"/>
          <w:szCs w:val="24"/>
          <w:lang w:eastAsia="en-US"/>
        </w:rPr>
        <w:t>Росреестр не проводит кадастровую оценку, но помогает гражданам скорректировать ее, если на то есть законные основания.</w:t>
      </w:r>
    </w:p>
    <w:p w:rsidR="003E7528" w:rsidRPr="008711D4" w:rsidRDefault="003E7528" w:rsidP="003D742A">
      <w:pPr>
        <w:shd w:val="clear" w:color="auto" w:fill="FFFFFF"/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8711D4">
        <w:rPr>
          <w:rFonts w:ascii="Segoe UI" w:hAnsi="Segoe UI" w:cs="Segoe UI"/>
          <w:sz w:val="24"/>
          <w:szCs w:val="24"/>
        </w:rPr>
        <w:t xml:space="preserve">Для этого </w:t>
      </w:r>
      <w:r w:rsidR="0023746A">
        <w:rPr>
          <w:rFonts w:ascii="Segoe UI" w:hAnsi="Segoe UI" w:cs="Segoe UI"/>
          <w:sz w:val="24"/>
          <w:szCs w:val="24"/>
        </w:rPr>
        <w:t>жители Н</w:t>
      </w:r>
      <w:r w:rsidRPr="008711D4">
        <w:rPr>
          <w:rFonts w:ascii="Segoe UI" w:hAnsi="Segoe UI" w:cs="Segoe UI"/>
          <w:sz w:val="24"/>
          <w:szCs w:val="24"/>
        </w:rPr>
        <w:t>овосибир</w:t>
      </w:r>
      <w:r w:rsidR="0023746A">
        <w:rPr>
          <w:rFonts w:ascii="Segoe UI" w:hAnsi="Segoe UI" w:cs="Segoe UI"/>
          <w:sz w:val="24"/>
          <w:szCs w:val="24"/>
        </w:rPr>
        <w:t>ской области</w:t>
      </w:r>
      <w:r w:rsidRPr="008711D4">
        <w:rPr>
          <w:rFonts w:ascii="Segoe UI" w:hAnsi="Segoe UI" w:cs="Segoe UI"/>
          <w:sz w:val="24"/>
          <w:szCs w:val="24"/>
        </w:rPr>
        <w:t xml:space="preserve"> могут обратиться в Комиссию по </w:t>
      </w:r>
      <w:r w:rsidRPr="008711D4">
        <w:rPr>
          <w:rFonts w:ascii="Segoe UI" w:hAnsi="Segoe UI" w:cs="Segoe UI"/>
          <w:color w:val="000000"/>
          <w:sz w:val="24"/>
          <w:szCs w:val="24"/>
        </w:rPr>
        <w:t>рассмотрению споров о результатах определения кадастровой стоимости, действующую при Управлении Росреестра по Новосибирской области</w:t>
      </w:r>
      <w:r w:rsidRPr="008711D4">
        <w:rPr>
          <w:rFonts w:ascii="Segoe UI" w:hAnsi="Segoe UI" w:cs="Segoe UI"/>
          <w:sz w:val="24"/>
          <w:szCs w:val="24"/>
        </w:rPr>
        <w:t xml:space="preserve"> или в суд.</w:t>
      </w:r>
    </w:p>
    <w:p w:rsidR="003E7528" w:rsidRDefault="003E7528" w:rsidP="003D742A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8711D4">
        <w:rPr>
          <w:rFonts w:ascii="Segoe UI" w:hAnsi="Segoe UI" w:cs="Segoe UI"/>
          <w:sz w:val="24"/>
          <w:szCs w:val="24"/>
        </w:rPr>
        <w:t xml:space="preserve">Ознакомиться с информацией о работе Комиссии можно на региональной странице Управления на официальном сайте Росреестра в сети Интернет </w:t>
      </w:r>
      <w:r w:rsidRPr="008711D4">
        <w:rPr>
          <w:rStyle w:val="HTML"/>
          <w:rFonts w:ascii="Segoe UI" w:hAnsi="Segoe UI" w:cs="Segoe UI"/>
          <w:i w:val="0"/>
          <w:iCs w:val="0"/>
          <w:sz w:val="24"/>
          <w:szCs w:val="24"/>
        </w:rPr>
        <w:t>https://rosreestr.ru/</w:t>
      </w:r>
      <w:r w:rsidRPr="008711D4">
        <w:rPr>
          <w:rFonts w:ascii="Segoe UI" w:hAnsi="Segoe UI" w:cs="Segoe UI"/>
          <w:color w:val="808080"/>
          <w:sz w:val="24"/>
          <w:szCs w:val="24"/>
        </w:rPr>
        <w:t xml:space="preserve"> </w:t>
      </w:r>
      <w:r w:rsidRPr="008711D4">
        <w:rPr>
          <w:rFonts w:ascii="Segoe UI" w:hAnsi="Segoe UI" w:cs="Segoe UI"/>
          <w:sz w:val="24"/>
          <w:szCs w:val="24"/>
        </w:rPr>
        <w:t>разделе «Деятельность» - «Кадастровая оценка» - «Рассмотрение споров о результатах определения кадастровой стоимости» - «Информация о работе комиссий по рассмотрению споров о результатах определения кадастровой стоимости».</w:t>
      </w:r>
    </w:p>
    <w:p w:rsidR="0023746A" w:rsidRPr="008711D4" w:rsidRDefault="0023746A" w:rsidP="003D742A">
      <w:pPr>
        <w:spacing w:after="0" w:line="240" w:lineRule="auto"/>
        <w:ind w:firstLine="708"/>
        <w:jc w:val="both"/>
        <w:rPr>
          <w:rFonts w:ascii="Segoe UI" w:hAnsi="Segoe UI" w:cs="Segoe UI"/>
          <w:color w:val="808080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Справку о кадастровой стоимости интересующего Вас объекта недвижимости можно </w:t>
      </w:r>
      <w:r w:rsidR="00E12614">
        <w:rPr>
          <w:rFonts w:ascii="Segoe UI" w:hAnsi="Segoe UI" w:cs="Segoe UI"/>
          <w:sz w:val="24"/>
          <w:szCs w:val="24"/>
        </w:rPr>
        <w:t xml:space="preserve">также </w:t>
      </w:r>
      <w:r>
        <w:rPr>
          <w:rFonts w:ascii="Segoe UI" w:hAnsi="Segoe UI" w:cs="Segoe UI"/>
          <w:sz w:val="24"/>
          <w:szCs w:val="24"/>
        </w:rPr>
        <w:t>заказать</w:t>
      </w:r>
      <w:r w:rsidR="00E12614">
        <w:rPr>
          <w:rFonts w:ascii="Segoe UI" w:hAnsi="Segoe UI" w:cs="Segoe UI"/>
          <w:sz w:val="24"/>
          <w:szCs w:val="24"/>
        </w:rPr>
        <w:t xml:space="preserve"> в Кадастровой палате или в МФЦ. Срок изготовления такой справки составляет от 3-х до 5-ти рабочих дней. Справка предоставляется бесплатно.</w:t>
      </w:r>
    </w:p>
    <w:p w:rsidR="003E7528" w:rsidRPr="003D742A" w:rsidRDefault="003E7528" w:rsidP="00C32376">
      <w:pPr>
        <w:spacing w:after="0" w:line="240" w:lineRule="auto"/>
        <w:ind w:firstLine="567"/>
        <w:jc w:val="both"/>
        <w:rPr>
          <w:rStyle w:val="navigation-current-item"/>
          <w:rFonts w:ascii="Times New Roman" w:hAnsi="Times New Roman"/>
          <w:sz w:val="28"/>
          <w:szCs w:val="28"/>
          <w:shd w:val="clear" w:color="auto" w:fill="FFFFFF"/>
        </w:rPr>
      </w:pPr>
    </w:p>
    <w:p w:rsidR="003E7528" w:rsidRPr="00E12614" w:rsidRDefault="00E12614" w:rsidP="008711D4">
      <w:pPr>
        <w:pStyle w:val="ConsPlusNormal"/>
        <w:jc w:val="right"/>
        <w:rPr>
          <w:rFonts w:ascii="Segoe UI" w:hAnsi="Segoe UI" w:cs="Segoe UI"/>
          <w:sz w:val="24"/>
          <w:szCs w:val="24"/>
        </w:rPr>
      </w:pPr>
      <w:r w:rsidRPr="00E12614">
        <w:rPr>
          <w:rFonts w:ascii="Segoe UI" w:hAnsi="Segoe UI" w:cs="Segoe UI"/>
          <w:sz w:val="24"/>
          <w:szCs w:val="24"/>
        </w:rPr>
        <w:t>В.Г.Золотухина, начальник Болотнинского отдела</w:t>
      </w:r>
      <w:r w:rsidR="003E7528" w:rsidRPr="00E12614">
        <w:rPr>
          <w:rFonts w:ascii="Segoe UI" w:hAnsi="Segoe UI" w:cs="Segoe UI"/>
          <w:sz w:val="24"/>
          <w:szCs w:val="24"/>
        </w:rPr>
        <w:t xml:space="preserve"> Управлени</w:t>
      </w:r>
      <w:r w:rsidRPr="00E12614">
        <w:rPr>
          <w:rFonts w:ascii="Segoe UI" w:hAnsi="Segoe UI" w:cs="Segoe UI"/>
          <w:sz w:val="24"/>
          <w:szCs w:val="24"/>
        </w:rPr>
        <w:t>я</w:t>
      </w:r>
      <w:r w:rsidR="003E7528" w:rsidRPr="00E12614">
        <w:rPr>
          <w:rFonts w:ascii="Segoe UI" w:hAnsi="Segoe UI" w:cs="Segoe UI"/>
          <w:sz w:val="24"/>
          <w:szCs w:val="24"/>
        </w:rPr>
        <w:t xml:space="preserve"> Росреестра </w:t>
      </w:r>
    </w:p>
    <w:p w:rsidR="003E7528" w:rsidRPr="00E12614" w:rsidRDefault="003E7528" w:rsidP="008711D4">
      <w:pPr>
        <w:pStyle w:val="ConsPlusNormal"/>
        <w:jc w:val="right"/>
        <w:rPr>
          <w:rFonts w:ascii="Segoe UI" w:hAnsi="Segoe UI" w:cs="Segoe UI"/>
          <w:sz w:val="24"/>
          <w:szCs w:val="24"/>
        </w:rPr>
      </w:pPr>
      <w:r w:rsidRPr="00E12614">
        <w:rPr>
          <w:rFonts w:ascii="Segoe UI" w:hAnsi="Segoe UI" w:cs="Segoe UI"/>
          <w:sz w:val="24"/>
          <w:szCs w:val="24"/>
        </w:rPr>
        <w:t>по Новосибирской области</w:t>
      </w:r>
    </w:p>
    <w:p w:rsidR="003E7528" w:rsidRPr="00E12614" w:rsidRDefault="003E7528" w:rsidP="004A43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E7528" w:rsidRPr="00E12614" w:rsidSect="00130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1FD4"/>
    <w:multiLevelType w:val="hybridMultilevel"/>
    <w:tmpl w:val="74F453D2"/>
    <w:lvl w:ilvl="0" w:tplc="04190005">
      <w:start w:val="1"/>
      <w:numFmt w:val="bullet"/>
      <w:lvlText w:val=""/>
      <w:lvlJc w:val="left"/>
      <w:pPr>
        <w:ind w:left="3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20FA"/>
    <w:rsid w:val="000576D2"/>
    <w:rsid w:val="000D64C2"/>
    <w:rsid w:val="00110044"/>
    <w:rsid w:val="001305F2"/>
    <w:rsid w:val="0017566F"/>
    <w:rsid w:val="0023746A"/>
    <w:rsid w:val="00363EFD"/>
    <w:rsid w:val="00393009"/>
    <w:rsid w:val="003D742A"/>
    <w:rsid w:val="003E7528"/>
    <w:rsid w:val="004420FA"/>
    <w:rsid w:val="004A4328"/>
    <w:rsid w:val="00563CE8"/>
    <w:rsid w:val="00570EFF"/>
    <w:rsid w:val="00640487"/>
    <w:rsid w:val="006674FA"/>
    <w:rsid w:val="007839DE"/>
    <w:rsid w:val="007865C9"/>
    <w:rsid w:val="008711D4"/>
    <w:rsid w:val="00916DEA"/>
    <w:rsid w:val="00C24203"/>
    <w:rsid w:val="00C32376"/>
    <w:rsid w:val="00E12614"/>
    <w:rsid w:val="00EA1FA7"/>
    <w:rsid w:val="00EA75CB"/>
    <w:rsid w:val="00F66147"/>
    <w:rsid w:val="00F94869"/>
    <w:rsid w:val="00FB7C52"/>
    <w:rsid w:val="00FF7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Cit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5F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4048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40487"/>
    <w:rPr>
      <w:rFonts w:cs="Times New Roman"/>
    </w:rPr>
  </w:style>
  <w:style w:type="character" w:customStyle="1" w:styleId="navigation-current-item">
    <w:name w:val="navigation-current-item"/>
    <w:basedOn w:val="a0"/>
    <w:uiPriority w:val="99"/>
    <w:rsid w:val="00640487"/>
    <w:rPr>
      <w:rFonts w:cs="Times New Roman"/>
    </w:rPr>
  </w:style>
  <w:style w:type="character" w:styleId="a4">
    <w:name w:val="FollowedHyperlink"/>
    <w:basedOn w:val="a0"/>
    <w:uiPriority w:val="99"/>
    <w:semiHidden/>
    <w:rsid w:val="00640487"/>
    <w:rPr>
      <w:rFonts w:cs="Times New Roman"/>
      <w:color w:val="800080"/>
      <w:u w:val="single"/>
    </w:rPr>
  </w:style>
  <w:style w:type="character" w:customStyle="1" w:styleId="apple-style-span">
    <w:name w:val="apple-style-span"/>
    <w:basedOn w:val="a0"/>
    <w:uiPriority w:val="99"/>
    <w:rsid w:val="000D64C2"/>
    <w:rPr>
      <w:rFonts w:cs="Times New Roman"/>
    </w:rPr>
  </w:style>
  <w:style w:type="character" w:styleId="HTML">
    <w:name w:val="HTML Cite"/>
    <w:basedOn w:val="a0"/>
    <w:uiPriority w:val="99"/>
    <w:rsid w:val="003D742A"/>
    <w:rPr>
      <w:rFonts w:cs="Times New Roman"/>
      <w:i/>
      <w:iCs/>
    </w:rPr>
  </w:style>
  <w:style w:type="paragraph" w:styleId="a5">
    <w:name w:val="List Paragraph"/>
    <w:aliases w:val="Источник"/>
    <w:basedOn w:val="a"/>
    <w:uiPriority w:val="99"/>
    <w:qFormat/>
    <w:rsid w:val="003D742A"/>
    <w:pPr>
      <w:spacing w:after="0" w:line="360" w:lineRule="auto"/>
      <w:ind w:left="720" w:right="1075" w:firstLine="851"/>
      <w:contextualSpacing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link w:val="ConsPlusNormal0"/>
    <w:uiPriority w:val="99"/>
    <w:rsid w:val="008711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8711D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osrees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priem111</dc:creator>
  <cp:keywords/>
  <dc:description/>
  <cp:lastModifiedBy>user</cp:lastModifiedBy>
  <cp:revision>17</cp:revision>
  <cp:lastPrinted>2017-03-21T08:27:00Z</cp:lastPrinted>
  <dcterms:created xsi:type="dcterms:W3CDTF">2017-02-16T01:52:00Z</dcterms:created>
  <dcterms:modified xsi:type="dcterms:W3CDTF">2017-03-21T08:29:00Z</dcterms:modified>
</cp:coreProperties>
</file>